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801"/>
                    <pic:cNvPicPr/>
                  </pic:nvPicPr>
                  <pic:blipFill>
                    <a:blip xmlns:r="http://schemas.openxmlformats.org/officeDocument/2006/relationships" r:embed="rId2T7E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rPr>
          <w:rFonts w:ascii="Arial" w:eastAsia="Arial" w:hAnsi="Arial" w:cs="Arial"/>
          <w:sz w:val="24"/>
          <w:rtl/>
        </w:rPr>
      </w:pPr>
    </w:p>
    <w:tbl>
      <w:tblPr>
        <w:bidiVisual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8501"/>
      </w:tblGrid>
      <w:tr>
        <w:tblPrEx>
          <w:tblW w:w="852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shd w:val="clear" w:color="auto" w:fill="DBE5F1"/>
          </w:tcPr>
          <w:p w:rsidR="00A77B3E">
            <w:pPr>
              <w:bidi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sz w:val="24"/>
                <w:u w:val="none"/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rtl/>
              </w:rPr>
              <w:t>גלינה גודלין</w:t>
            </w:r>
            <w:r>
              <w:rPr>
                <w:rFonts w:ascii="Arial" w:eastAsia="Arial" w:hAnsi="Arial" w:cs="Arial"/>
                <w:b w:val="0"/>
                <w:bCs w:val="0"/>
                <w:sz w:val="24"/>
                <w:rtl/>
              </w:rPr>
              <w:br/>
            </w:r>
            <w:r>
              <w:rPr>
                <w:rFonts w:ascii="Arial" w:eastAsia="Arial" w:hAnsi="Arial" w:cs="Arial"/>
                <w:b/>
                <w:bCs/>
                <w:sz w:val="24"/>
                <w:rtl/>
              </w:rPr>
              <w:t xml:space="preserve">נייד: </w:t>
            </w:r>
            <w:r>
              <w:rPr>
                <w:rFonts w:ascii="Arial" w:eastAsia="Arial" w:hAnsi="Arial" w:cs="Arial"/>
                <w:b w:val="0"/>
                <w:bCs w:val="0"/>
                <w:sz w:val="24"/>
                <w:rtl/>
              </w:rPr>
              <w:t>053-7447747</w:t>
            </w:r>
            <w:r>
              <w:rPr>
                <w:rFonts w:ascii="Arial" w:eastAsia="Arial" w:hAnsi="Arial" w:cs="Arial"/>
                <w:b w:val="0"/>
                <w:bCs w:val="0"/>
                <w:sz w:val="24"/>
                <w:rtl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color w:val="0000FF"/>
                <w:sz w:val="24"/>
                <w:u w:val="single"/>
                <w:rtl/>
              </w:rPr>
              <w:fldChar w:fldCharType="begin"/>
            </w:r>
            <w:r>
              <w:rPr>
                <w:rFonts w:ascii="Arial" w:eastAsia="Arial" w:hAnsi="Arial" w:cs="Arial"/>
                <w:b w:val="0"/>
                <w:bCs w:val="0"/>
                <w:color w:val="0000FF"/>
                <w:sz w:val="24"/>
                <w:u w:val="single"/>
                <w:rtl/>
              </w:rPr>
              <w:instrText xml:space="preserve"> HYPERLINK "url" </w:instrText>
            </w:r>
            <w:r>
              <w:rPr>
                <w:rFonts w:ascii="Arial" w:eastAsia="Arial" w:hAnsi="Arial" w:cs="Arial"/>
                <w:b w:val="0"/>
                <w:bCs w:val="0"/>
                <w:color w:val="0000FF"/>
                <w:sz w:val="24"/>
                <w:u w:val="single"/>
                <w:rtl/>
              </w:rPr>
              <w:fldChar w:fldCharType="separate"/>
            </w:r>
            <w:r>
              <w:rPr>
                <w:rFonts w:ascii="Arial" w:eastAsia="Arial" w:hAnsi="Arial" w:cs="Arial"/>
                <w:b w:val="0"/>
                <w:bCs w:val="0"/>
                <w:color w:val="0000FF"/>
                <w:sz w:val="24"/>
                <w:u w:val="single"/>
                <w:rtl w:val="0"/>
              </w:rPr>
              <w:t>edgar_crazy@walla.co.il</w:t>
            </w:r>
            <w:r>
              <w:rPr>
                <w:rFonts w:ascii="Arial" w:eastAsia="Arial" w:hAnsi="Arial" w:cs="Arial"/>
                <w:b w:val="0"/>
                <w:bCs w:val="0"/>
                <w:color w:val="0000FF"/>
                <w:sz w:val="24"/>
                <w:u w:val="single"/>
                <w:rtl/>
              </w:rPr>
              <w:fldChar w:fldCharType="end"/>
            </w:r>
          </w:p>
        </w:tc>
      </w:tr>
    </w:tbl>
    <w:p w:rsidR="00A77B3E">
      <w:pPr>
        <w:bidi/>
        <w:jc w:val="center"/>
        <w:rPr>
          <w:rFonts w:ascii="Arial" w:eastAsia="Arial" w:hAnsi="Arial" w:cs="Arial"/>
          <w:sz w:val="24"/>
          <w:rtl/>
        </w:rPr>
      </w:pPr>
    </w:p>
    <w:p w:rsidR="00A77B3E">
      <w:pPr>
        <w:bidi/>
        <w:jc w:val="left"/>
        <w:rPr>
          <w:rFonts w:ascii="Arial" w:eastAsia="Arial" w:hAnsi="Arial" w:cs="Arial"/>
          <w:b/>
          <w:bCs/>
          <w:sz w:val="24"/>
          <w:rtl/>
        </w:rPr>
      </w:pPr>
      <w:r>
        <w:rPr>
          <w:rFonts w:ascii="Arial" w:eastAsia="Arial" w:hAnsi="Arial" w:cs="Arial"/>
          <w:b/>
          <w:bCs/>
          <w:sz w:val="24"/>
          <w:rtl/>
        </w:rPr>
        <w:t xml:space="preserve">תאריך לידה: </w:t>
      </w:r>
      <w:r>
        <w:rPr>
          <w:rFonts w:ascii="Arial" w:eastAsia="Arial" w:hAnsi="Arial" w:cs="Arial"/>
          <w:b w:val="0"/>
          <w:bCs w:val="0"/>
          <w:sz w:val="24"/>
          <w:rtl/>
        </w:rPr>
        <w:t>16/11/1969</w:t>
      </w: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/>
          <w:bCs/>
          <w:sz w:val="24"/>
          <w:rtl/>
        </w:rPr>
        <w:t xml:space="preserve">כתובת: </w:t>
      </w:r>
      <w:r>
        <w:rPr>
          <w:rFonts w:ascii="Arial" w:eastAsia="Arial" w:hAnsi="Arial" w:cs="Arial"/>
          <w:b w:val="0"/>
          <w:bCs w:val="0"/>
          <w:sz w:val="24"/>
          <w:rtl/>
        </w:rPr>
        <w:t>ויצמן 102/7, נהריה</w:t>
      </w: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/>
          <w:bCs/>
          <w:sz w:val="24"/>
          <w:rtl/>
        </w:rPr>
        <w:t xml:space="preserve">ניסיון תעסוקתי: </w:t>
      </w:r>
    </w:p>
    <w:p w:rsidR="00A77B3E">
      <w:pPr>
        <w:numPr>
          <w:ilvl w:val="0"/>
          <w:numId w:val="1"/>
        </w:numPr>
        <w:bidi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12/2018 - 2/2020: מוכר/ת, המשביר לצרכן</w:t>
      </w:r>
    </w:p>
    <w:p w:rsidR="00A77B3E">
      <w:pPr>
        <w:numPr>
          <w:ilvl w:val="0"/>
          <w:numId w:val="2"/>
        </w:numPr>
        <w:bidi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 xml:space="preserve">4/2017 - היום: קופאי/ת, </w:t>
      </w:r>
    </w:p>
    <w:p w:rsidR="00A77B3E">
      <w:pPr>
        <w:numPr>
          <w:ilvl w:val="0"/>
          <w:numId w:val="3"/>
        </w:numPr>
        <w:bidi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8/2009 - 2/2017: קופאי/ת, קשת טעמים, קופאית</w:t>
      </w:r>
    </w:p>
    <w:p w:rsidR="00A77B3E">
      <w:pPr>
        <w:numPr>
          <w:ilvl w:val="0"/>
          <w:numId w:val="0"/>
        </w:numPr>
        <w:bidi/>
        <w:ind w:left="72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קופאית</w:t>
      </w:r>
    </w:p>
    <w:p w:rsidR="00A77B3E">
      <w:pPr>
        <w:numPr>
          <w:ilvl w:val="0"/>
          <w:numId w:val="4"/>
        </w:numPr>
        <w:bidi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8/2005 - 2/2009: לא ידוע, , עובדת אריזה</w:t>
      </w:r>
    </w:p>
    <w:p w:rsidR="00A77B3E">
      <w:pPr>
        <w:numPr>
          <w:ilvl w:val="0"/>
          <w:numId w:val="0"/>
        </w:numPr>
        <w:bidi/>
        <w:ind w:left="72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עובדת אריזה</w:t>
      </w:r>
    </w:p>
    <w:p w:rsidR="00A77B3E">
      <w:pPr>
        <w:numPr>
          <w:ilvl w:val="0"/>
          <w:numId w:val="5"/>
        </w:numPr>
        <w:bidi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11/2001 - 6/2002: עובד/ת ניקיון, אשמורת, ניקיון</w:t>
      </w:r>
    </w:p>
    <w:p w:rsidR="00A77B3E">
      <w:pPr>
        <w:numPr>
          <w:ilvl w:val="0"/>
          <w:numId w:val="0"/>
        </w:numPr>
        <w:bidi/>
        <w:ind w:left="72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>ניקיון</w:t>
      </w:r>
    </w:p>
    <w:p w:rsidR="00A77B3E">
      <w:pPr>
        <w:numPr>
          <w:ilvl w:val="0"/>
          <w:numId w:val="0"/>
        </w:numPr>
        <w:bidi/>
        <w:ind w:left="0"/>
        <w:jc w:val="left"/>
        <w:rPr>
          <w:rFonts w:ascii="Arial" w:eastAsia="Arial" w:hAnsi="Arial" w:cs="Arial"/>
          <w:b/>
          <w:bCs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br/>
      </w:r>
      <w:r>
        <w:rPr>
          <w:rFonts w:ascii="Arial" w:eastAsia="Arial" w:hAnsi="Arial" w:cs="Arial"/>
          <w:b/>
          <w:bCs/>
          <w:sz w:val="24"/>
          <w:rtl/>
        </w:rPr>
        <w:t xml:space="preserve">שפות: </w:t>
      </w:r>
    </w:p>
    <w:p w:rsidR="00A77B3E">
      <w:pPr>
        <w:numPr>
          <w:ilvl w:val="0"/>
          <w:numId w:val="0"/>
        </w:numPr>
        <w:bidi/>
        <w:ind w:left="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 xml:space="preserve">עברית - </w:t>
      </w:r>
      <w:r>
        <w:rPr>
          <w:rFonts w:ascii="Arial" w:eastAsia="Arial" w:hAnsi="Arial" w:cs="Arial"/>
          <w:b w:val="0"/>
          <w:bCs w:val="0"/>
          <w:sz w:val="24"/>
          <w:rtl/>
        </w:rPr>
        <w:t xml:space="preserve">גבוהה, </w:t>
      </w:r>
    </w:p>
    <w:p w:rsidR="00A77B3E">
      <w:pPr>
        <w:numPr>
          <w:ilvl w:val="0"/>
          <w:numId w:val="0"/>
        </w:numPr>
        <w:bidi/>
        <w:ind w:left="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 xml:space="preserve">רוסית - </w:t>
      </w:r>
      <w:r>
        <w:rPr>
          <w:rFonts w:ascii="Arial" w:eastAsia="Arial" w:hAnsi="Arial" w:cs="Arial"/>
          <w:b w:val="0"/>
          <w:bCs w:val="0"/>
          <w:sz w:val="24"/>
          <w:rtl/>
        </w:rPr>
        <w:t xml:space="preserve">שפת אם, </w:t>
      </w:r>
    </w:p>
    <w:p w:rsidR="00A77B3E">
      <w:pPr>
        <w:numPr>
          <w:ilvl w:val="0"/>
          <w:numId w:val="0"/>
        </w:numPr>
        <w:bidi/>
        <w:ind w:left="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t xml:space="preserve">אנגלית - </w:t>
      </w:r>
      <w:r>
        <w:rPr>
          <w:rFonts w:ascii="Arial" w:eastAsia="Arial" w:hAnsi="Arial" w:cs="Arial"/>
          <w:b w:val="0"/>
          <w:bCs w:val="0"/>
          <w:sz w:val="24"/>
          <w:rtl/>
        </w:rPr>
        <w:t xml:space="preserve">בינונית, </w:t>
      </w:r>
    </w:p>
    <w:p w:rsidR="00A77B3E">
      <w:pPr>
        <w:numPr>
          <w:ilvl w:val="0"/>
          <w:numId w:val="0"/>
        </w:numPr>
        <w:bidi/>
        <w:ind w:left="0"/>
        <w:jc w:val="left"/>
        <w:rPr>
          <w:rFonts w:ascii="Arial" w:eastAsia="Arial" w:hAnsi="Arial" w:cs="Arial"/>
          <w:b w:val="0"/>
          <w:bCs w:val="0"/>
          <w:sz w:val="24"/>
          <w:rtl/>
        </w:rPr>
      </w:pPr>
      <w:r>
        <w:rPr>
          <w:rFonts w:ascii="Arial" w:eastAsia="Arial" w:hAnsi="Arial" w:cs="Arial"/>
          <w:b w:val="0"/>
          <w:bCs w:val="0"/>
          <w:sz w:val="24"/>
          <w:rtl/>
        </w:rPr>
        <w:br/>
      </w: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vAlign w:val="top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394.58pt;height:9in;margin-top:0;margin-left:0;mso-position-horizontal:center;mso-position-horizontal-relative:page;mso-position-vertical:bottom;mso-position-vertical-relative:page;position:absolute;z-index:-251657216">
          <v:imagedata r:id="rId2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A77B3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2T7ER5" Type="http://schemas.openxmlformats.org/officeDocument/2006/relationships/image" Target="media/E2HGTA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