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675"/>
                    <pic:cNvPicPr/>
                  </pic:nvPicPr>
                  <pic:blipFill>
                    <a:blip xmlns:r="http://schemas.openxmlformats.org/officeDocument/2006/relationships" r:embed="rIdTSZ5U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center"/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40"/>
          <w:szCs w:val="40"/>
          <w:shd w:val="clear" w:color="auto" w:fill="auto"/>
          <w:vertAlign w:val="baseline"/>
        </w:rPr>
      </w:pPr>
      <w:bookmarkStart w:colFirst="0" w:colLast="0" w:id="2" w:name="_gjdgxs"/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40"/>
          <w:szCs w:val="40"/>
          <w:shd w:val="clear" w:color="auto" w:fill="auto"/>
          <w:vertAlign w:val="baseline"/>
          <w:rtl/>
        </w:rPr>
        <w:t xml:space="preserve">לנגבורד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40"/>
          <w:szCs w:val="40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40"/>
          <w:szCs w:val="40"/>
          <w:shd w:val="clear" w:color="auto" w:fill="auto"/>
          <w:vertAlign w:val="baseline"/>
          <w:rtl/>
        </w:rPr>
        <w:t xml:space="preserve">גלית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32"/>
          <w:szCs w:val="32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i w:val="0"/>
          <w:smallCaps w:val="0"/>
          <w:strike w:val="0"/>
          <w:color w:val="000000"/>
          <w:sz w:val="32"/>
          <w:szCs w:val="32"/>
          <w:shd w:val="clear" w:color="auto" w:fill="auto"/>
          <w:vertAlign w:val="baseline"/>
          <w:rtl w:val="0"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center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 w:val="0"/>
        </w:rPr>
        <w:t xml:space="preserve">054-2050790| </w:t>
      </w:r>
      <w:hyperlink r:id="rId1" w:history="1">
        <w:r>
          <w:rPr>
            <w:rFonts w:ascii="David" w:eastAsia="David" w:hAnsi="David" w:cs="David"/>
            <w:b/>
            <w:i w:val="0"/>
            <w:smallCaps w:val="0"/>
            <w:strike w:val="0"/>
            <w:color w:val="0000FF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galitlang884@gmail.com</w:t>
        </w:r>
      </w:hyperlink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| 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נתניה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hanging="2"/>
        <w:jc w:val="center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</w:rPr>
      </w:pPr>
      <w:bookmarkStart w:colFirst="0" w:colLast="0" w:id="3" w:name="_30j0zll"/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83" w:lineRule="auto"/>
        <w:ind w:left="278" w:right="0" w:hanging="357"/>
        <w:jc w:val="both"/>
        <w:rPr>
          <w:b w:val="0"/>
          <w:i w:val="0"/>
          <w:smallCaps w:val="0"/>
          <w:strike w:val="0"/>
          <w:shd w:val="clear" w:color="auto" w:fill="auto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בעלת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ניסיון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עשיר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ומגוון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-24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שנים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בתחומים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ניהול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אדמיניסטרטיבי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שיווק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ומכירות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83" w:lineRule="auto"/>
        <w:ind w:left="278" w:right="0" w:hanging="357"/>
        <w:jc w:val="both"/>
        <w:rPr>
          <w:b w:val="0"/>
          <w:i w:val="0"/>
          <w:smallCaps w:val="0"/>
          <w:strike w:val="0"/>
          <w:shd w:val="clear" w:color="auto" w:fill="auto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בעלת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סדר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וארגון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אחראית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בעלת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תודעת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שירות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ויחסי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אנוש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ברמה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גבוהה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יכולת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הקשבה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ונתינה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יכולת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הנעה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והובלה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תהליכים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ולויאליות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83" w:lineRule="auto"/>
        <w:ind w:left="278" w:right="0" w:hanging="357"/>
        <w:jc w:val="both"/>
        <w:rPr>
          <w:b w:val="0"/>
          <w:i w:val="0"/>
          <w:smallCaps w:val="0"/>
          <w:strike w:val="0"/>
          <w:shd w:val="clear" w:color="auto" w:fill="auto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בעלת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10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שנות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התנדבות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במקלטים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לבעלי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חיים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83" w:lineRule="auto"/>
        <w:ind w:left="278" w:right="0" w:hanging="357"/>
        <w:jc w:val="both"/>
        <w:rPr>
          <w:b w:val="0"/>
          <w:i w:val="0"/>
          <w:smallCaps w:val="0"/>
          <w:strike w:val="0"/>
          <w:shd w:val="clear" w:color="auto" w:fill="auto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מחפשת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האתגר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הבא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בתפקידים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מעולמות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משאבי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אנוש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במגזר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החברתי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83" w:lineRule="auto"/>
        <w:ind w:left="278" w:right="0" w:firstLine="0"/>
        <w:jc w:val="both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</w:p>
    <w:p>
      <w:pPr>
        <w:keepNext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ניסיון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תעסוקתי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2019-2020: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חברה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להחזרי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מס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יועצת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החזרים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ללקוחות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נתניה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2018-2020 :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עבדתי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כיועצת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לימודים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בחברה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פרטית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וכפקידת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קבלה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בחברת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התרופות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ג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'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ונסון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2014-2017: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מכללת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מרכז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הבנייה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רכזת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קורסים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ומתן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מענה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בתחומי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ביטוח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עבודה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לעובדי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ציבור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2010-2014: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חברות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שיווק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( 012, 013 ,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אורנג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')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מנהלת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שיווק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ומכירות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נתניה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2007-2010: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מורה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מחליפה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בביה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ס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מורשת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זבולון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1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990" w:right="0" w:hanging="99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: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גולד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טרייד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-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חברת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שיווק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",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מנהלת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שיווק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ומכירה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1998-2001: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משרד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המשפטים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מנהלת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משרד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נתניה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1556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עבדתי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בכפוף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לשופטת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וניהלתי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מדור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בית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הדין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לענייני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בתים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משותפים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1556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מתן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שרות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פרונטאלי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וטלפוני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בנושאי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משפט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והזמנות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לדין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1556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טיפול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בלקוחות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החברה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ניהול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קופה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ודוחות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1997-1998 :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משרד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עורכי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דין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ניהול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אדמיניסטרטיבי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נתניה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1556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הנהלת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חשבונות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וניהול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משרדי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בשוטף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תוך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מתן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מענה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לפניות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לקוחות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1556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הוצאה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לפועל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ועבודה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מול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בתי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משפט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וטאבו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</w:rPr>
      </w:pPr>
    </w:p>
    <w:p>
      <w:pPr>
        <w:keepNext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השכלה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והכשרה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</w:p>
    <w:p>
      <w:pPr>
        <w:keepNext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i w:val="0"/>
          <w:smallCaps w:val="0"/>
          <w:strike w:val="0"/>
          <w:color w:val="4472C4"/>
          <w:sz w:val="32"/>
          <w:szCs w:val="32"/>
          <w:shd w:val="clear" w:color="auto" w:fill="auto"/>
          <w:vertAlign w:val="baseline"/>
          <w:rtl w:val="0"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2020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: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קורס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רפרנטית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ביטוח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משרד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העבודה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והרווחה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.</w:t>
      </w: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2013-2014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: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קורס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הנהלת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חשבונות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סוג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1-2.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hanging="2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2001: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מכללת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פולק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קורס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מזכירות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רפואית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 (400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שעות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).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בסיום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הקורס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הוכשרנו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בעבודה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מעשית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(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סטאז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'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-65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שעות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בביה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מאיר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בכפר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סבא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).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hanging="2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</w:rPr>
      </w:pPr>
    </w:p>
    <w:p>
      <w:pPr>
        <w:keepNext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שירות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צבאי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1994-1996 :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פקידת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סא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ל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בחיל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חימוש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שרות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מלא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שחרור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בדרגת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סמל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70C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ידע</w:t>
      </w:r>
      <w:r>
        <w:rPr>
          <w:rFonts w:ascii="David" w:eastAsia="David" w:hAnsi="David" w:cs="David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במחשבים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</w:p>
    <w:p>
      <w:pPr>
        <w:keepNext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hanging="2"/>
        <w:jc w:val="left"/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שליטה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ביישומיי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Microsoft</w:t>
      </w:r>
      <w:r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Office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</w:p>
    <w:p>
      <w:pPr>
        <w:keepNext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4472C4"/>
          <w:sz w:val="28"/>
          <w:szCs w:val="28"/>
          <w:u w:val="single"/>
          <w:shd w:val="clear" w:color="auto" w:fill="auto"/>
          <w:vertAlign w:val="baseline"/>
          <w:rtl/>
        </w:rPr>
        <w:t xml:space="preserve">שפות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hanging="2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עברית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-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שפת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אם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אנגלית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-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כתיבה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דיבור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וקריאה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ברמה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גבוהה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מאוד</w:t>
      </w:r>
      <w:r>
        <w:rPr>
          <w:rFonts w:ascii="David" w:eastAsia="David" w:hAnsi="David" w:cs="David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 </w:t>
      </w:r>
      <w:r>
        <w:rPr/>
        <w:drawing>
          <wp:anchor distT="0" distB="0" distL="114300" distR="114300" simplePos="0" relativeHeight="0" behindDoc="0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762000</wp:posOffset>
            </wp:positionV>
            <wp:extent cx="1040765" cy="787400"/>
            <wp:effectExtent xmlns:wp="http://schemas.openxmlformats.org/drawingml/2006/wordprocessingDrawing" b="0" l="0" r="0" t="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114300" distR="114300" simplePos="0" relativeHeight="0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4584700</wp:posOffset>
            </wp:positionV>
            <wp:extent cx="1689735" cy="1278255"/>
            <wp:effectExtent xmlns:wp="http://schemas.openxmlformats.org/drawingml/2006/wordprocessingDrawing" b="0" l="0" r="0" t="0"/>
            <wp:wrapNone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first" r:id="rId5"/>
      <w:headerReference w:type="even" r:id="rId6"/>
      <w:headerReference w:type="default" r:id="rId7"/>
      <w:type w:val="nextPage"/>
      <w:pgSz w:w="11906" w:h="16838"/>
      <w:pgMar w:top="851" w:right="1418" w:bottom="851" w:left="1418" w:footer="567" w:header="567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♠"/>
      <w:pPr>
        <w:spacing/>
        <w:ind w:left="720" w:hanging="360"/>
      </w:pPr>
      <w:rPr>
        <w:rFonts w:ascii="Noto Sans Symbols" w:eastAsia="Noto Sans Symbols" w:hAnsi="Noto Sans Symbols" w:cs="Noto Sans Symbols"/>
        <w:color w:val="B10F3D"/>
        <w:sz w:val="22"/>
        <w:szCs w:val="22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155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227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99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71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43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15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87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59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31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155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227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99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71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43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15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87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59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31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multiLevelType w:val="multilevel"/>
    <w:lvl w:ilvl="0">
      <w:start w:val="1998"/>
      <w:numFmt w:val="decimal"/>
      <w:suff w:val="tab"/>
      <w:lvlText w:val="%1"/>
      <w:pPr>
        <w:spacing/>
        <w:ind w:left="990" w:hanging="990"/>
      </w:pPr>
      <w:rPr>
        <w:vertAlign w:val="baseline"/>
      </w:rPr>
    </w:lvl>
    <w:lvl w:ilvl="1">
      <w:start w:val="2006"/>
      <w:numFmt w:val="decimal"/>
      <w:suff w:val="tab"/>
      <w:lvlText w:val="%1-%2"/>
      <w:pPr>
        <w:spacing/>
        <w:ind w:left="990" w:hanging="990"/>
      </w:pPr>
      <w:rPr>
        <w:vertAlign w:val="baseline"/>
      </w:rPr>
    </w:lvl>
    <w:lvl w:ilvl="2">
      <w:start w:val="1"/>
      <w:numFmt w:val="decimal"/>
      <w:suff w:val="tab"/>
      <w:lvlText w:val="%1-%2.%3"/>
      <w:pPr>
        <w:spacing/>
        <w:ind w:left="990" w:hanging="990"/>
      </w:pPr>
      <w:rPr>
        <w:vertAlign w:val="baseline"/>
      </w:rPr>
    </w:lvl>
    <w:lvl w:ilvl="3">
      <w:start w:val="1"/>
      <w:numFmt w:val="decimal"/>
      <w:suff w:val="tab"/>
      <w:lvlText w:val="%1-%2.%3.%4"/>
      <w:pPr>
        <w:spacing/>
        <w:ind w:left="990" w:hanging="990"/>
      </w:pPr>
      <w:rPr>
        <w:vertAlign w:val="baseline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vertAlign w:val="baseline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vertAlign w:val="baseline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vertAlign w:val="baseline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vertAlign w:val="baseline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7" Type="http://schemas.openxmlformats.org/officeDocument/2006/relationships/theme" Target="theme/theme1.xml" /><Relationship Id="rId3" Type="http://schemas.openxmlformats.org/officeDocument/2006/relationships/image" Target="media/image3.jpeg" /><Relationship Id="rId1" Type="http://schemas.openxmlformats.org/officeDocument/2006/relationships/hyperlink" Target="http://../%D7%A9%D7%99%D7%A8%D7%94%20%D7%9B%D7%94%D7%9F/galitlang884@gmail.com" TargetMode="External" /><Relationship Id="rIdTSZ5U6" Type="http://schemas.openxmlformats.org/officeDocument/2006/relationships/image" Target="media/7VKDDU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