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758"/>
                    <pic:cNvPicPr/>
                  </pic:nvPicPr>
                  <pic:blipFill>
                    <a:blip xmlns:r="http://schemas.openxmlformats.org/officeDocument/2006/relationships" r:embed="rIdYDWA8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225"/>
        <w:gridCol w:w="8455"/>
      </w:tblGrid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8" w:hRule="atLeast"/>
          <w:jc xmlns:w="http://schemas.openxmlformats.org/wordprocessingml/2006/main" w:val="center"/>
          <w:jc w:val="center"/>
        </w:trPr>
        <w:tc>
          <w:tcPr>
            <w:tcW w:type="dxa" w:w="30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line="257" w:lineRule="auto"/>
              <w:jc w:val="center"/>
              <w:rPr>
                <w:rFonts w:ascii="Arial" w:eastAsia="Arial" w:hAnsi="Arial" w:cs="Arial"/>
                <w:color w:val="333333"/>
                <w:rtl/>
              </w:rPr>
            </w:pPr>
          </w:p>
        </w:tc>
        <w:tc>
          <w:tcPr>
            <w:tcW w:type="dxa" w:w="817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tabs>
                <w:tab w:pos="459" w:val="left"/>
                <w:tab w:pos="3402" w:val="right"/>
              </w:tabs>
              <w:spacing w:before="360" w:after="36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גנאדי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72"/>
                <w:szCs w:val="72"/>
                <w:rtl/>
              </w:rPr>
              <w:t xml:space="preserve">ריאבצב</w:t>
            </w:r>
          </w:p>
        </w:tc>
      </w:tr>
      <w:tr>
        <w:tblPrEx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xmlns:w="http://schemas.openxmlformats.org/wordprocessingml/2006/main" w:val="center"/>
          <w:jc w:val="center"/>
        </w:trPr>
        <w:tc>
          <w:tcPr>
            <w:tcW w:type="dxa" w:w="309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פרטים אישיים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כתובת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אור עקיבא</w:t>
            </w:r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דואל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hyperlink r:id="rId1" w:history="1">
              <w:r>
                <w:rPr>
                  <w:rFonts w:ascii="Arial" w:eastAsia="Arial" w:hAnsi="Arial" w:cs="Arial"/>
                  <w:color w:val="333333"/>
                  <w:u w:val="single"/>
                  <w:rtl w:val="0"/>
                </w:rPr>
                <w:t xml:space="preserve">gennadijrabcev@gmail.com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טלפון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נייד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053-8270330</w:t>
            </w:r>
          </w:p>
          <w:p>
            <w:pPr>
              <w:spacing w:line="256" w:lineRule="auto"/>
              <w:ind w:left="113" w:right="57"/>
              <w:rPr>
                <w:rtl/>
              </w:rPr>
            </w:pP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שנת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vanish/>
                <w:color w:val="333333"/>
                <w:rtl/>
              </w:rPr>
              <w:t xml:space="preserve">לידה</w:t>
            </w:r>
            <w:r>
              <w:rPr>
                <w:rFonts w:ascii="Arial" w:eastAsia="Arial" w:hAnsi="Arial" w:cs="Arial"/>
                <w:vanish/>
                <w:color w:val="333333"/>
                <w:rtl/>
              </w:rPr>
              <w:t xml:space="preserve">: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1994</w:t>
            </w: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שפות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אנגלית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טובה</w:t>
            </w:r>
          </w:p>
          <w:p>
            <w:pPr>
              <w:spacing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rtl/>
              </w:rPr>
              <w:t xml:space="preserve">רוסית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-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  <w:p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rtl/>
              </w:rPr>
            </w:pPr>
          </w:p>
          <w:p>
            <w:pPr>
              <w:tabs>
                <w:tab w:pos="340" w:val="left"/>
                <w:tab w:pos="3402" w:val="right"/>
              </w:tabs>
              <w:spacing w:before="240" w:after="240" w:line="257" w:lineRule="auto"/>
              <w:ind w:left="113" w:right="57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כישורים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Solidworks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Priyoty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Office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line="259" w:lineRule="auto"/>
              <w:ind w:left="113" w:right="57"/>
              <w:rPr>
                <w:rtl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World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817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תמצית</w:t>
            </w:r>
          </w:p>
          <w:p>
            <w:pPr>
              <w:pStyle w:val="ql-align-right"/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רצון ללמוד ולהתפתח</w:t>
            </w:r>
          </w:p>
          <w:p>
            <w:pPr>
              <w:tabs>
                <w:tab w:pos="459" w:val="left"/>
                <w:tab w:pos="3402" w:val="righ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color w:val="333333"/>
              </w:rPr>
            </w:pPr>
          </w:p>
          <w:p>
            <w:pPr>
              <w:tabs>
                <w:tab w:pos="459" w:val="left"/>
                <w:tab w:pos="3402" w:val="right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ניסיון תעסוקתי</w:t>
            </w: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2022</w:t>
            </w: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-</w:t>
            </w:r>
            <w:r>
              <w:rPr>
                <w:rFonts w:ascii="Arial" w:eastAsia="Arial" w:hAnsi="Arial" w:cs="Arial" w:hint="cs"/>
                <w:noProof/>
                <w:color w:val="666666"/>
                <w:rtl/>
              </w:rPr>
              <w:t xml:space="preserve">נוכחי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2" w:name="_GoBack"/>
            <w:bookmarkEnd w:id="2"/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אינטגרטור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חברה לפיתוח תעשיות אי.די.סי בע"מ</w:t>
            </w:r>
          </w:p>
          <w:p>
            <w:pPr>
              <w:pStyle w:val="ql-align-right"/>
              <w:tabs>
                <w:tab w:pos="459" w:val="right"/>
              </w:tabs>
              <w:spacing w:line="25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הרכבת מערכות צבאיות כולל ביצוע </w:t>
            </w:r>
            <w:r>
              <w:rPr>
                <w:rFonts w:ascii="Arial" w:eastAsia="Arial" w:hAnsi="Arial" w:cs="Arial"/>
                <w:noProof/>
                <w:color w:val="333333"/>
              </w:rPr>
              <w:t xml:space="preserve">ATP</w:t>
            </w: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 לאחר ההרכבה</w:t>
            </w:r>
          </w:p>
          <w:p>
            <w:pPr>
              <w:pStyle w:val="ListParagraph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2022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-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2021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מרכיב מכאני</w:t>
            </w:r>
          </w:p>
          <w:p>
            <w:pPr>
              <w:tabs>
                <w:tab w:pos="459" w:val="righ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גאל טכנולוגיות מים</w:t>
            </w:r>
          </w:p>
          <w:p>
            <w:pPr>
              <w:pStyle w:val="ql-align-right"/>
              <w:tabs>
                <w:tab w:pos="459" w:val="right"/>
              </w:tabs>
              <w:spacing w:line="256" w:lineRule="auto"/>
              <w:ind w:left="567" w:right="113"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להרכיב מכלולים מכאניים, עבודה על פס ייצור לרוב נעשית לפי שרטוט</w:t>
            </w:r>
          </w:p>
          <w:p>
            <w:pPr>
              <w:pStyle w:val="ListParagraph"/>
              <w:tabs>
                <w:tab w:pos="459" w:val="righ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333333"/>
                <w:rtl/>
              </w:rPr>
            </w:pPr>
          </w:p>
          <w:p>
            <w:pPr>
              <w:pStyle w:val="ListParagraph"/>
              <w:keepNext/>
              <w:keepLines/>
              <w:tabs>
                <w:tab w:pos="459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השכלה</w:t>
            </w:r>
          </w:p>
          <w:p>
            <w:pPr>
              <w:keepNext/>
              <w:keepLines/>
              <w:tabs>
                <w:tab w:pos="459" w:val="left"/>
              </w:tabs>
              <w:spacing w:line="259" w:lineRule="auto"/>
              <w:ind w:left="567" w:right="113"/>
              <w:rPr>
                <w:rFonts w:ascii="Arial" w:eastAsia="Arial" w:hAnsi="Arial" w:cs="Arial"/>
                <w:noProof/>
                <w:color w:val="666666"/>
                <w:rtl/>
              </w:rPr>
            </w:pPr>
            <w:r>
              <w:rPr>
                <w:rFonts w:ascii="Arial" w:eastAsia="Arial" w:hAnsi="Arial" w:cs="Arial"/>
                <w:noProof/>
                <w:color w:val="666666"/>
              </w:rPr>
              <w:t xml:space="preserve">2020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-</w:t>
            </w:r>
            <w:r>
              <w:rPr>
                <w:rFonts w:ascii="Arial" w:eastAsia="Arial" w:hAnsi="Arial" w:cs="Arial"/>
                <w:noProof/>
                <w:color w:val="666666"/>
              </w:rPr>
              <w:t xml:space="preserve">2018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לימודי הנדסאי</w:t>
            </w:r>
            <w:r>
              <w:rPr>
                <w:rFonts w:ascii="Arial" w:eastAsia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מכונות בהתמחות אנרגיה וגז טבעי</w:t>
            </w:r>
          </w:p>
          <w:p>
            <w:pPr>
              <w:tabs>
                <w:tab w:pos="459" w:val="left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666666"/>
                <w:rtl/>
              </w:rPr>
              <w:t xml:space="preserve">מכללת-"רופין</w:t>
            </w:r>
          </w:p>
          <w:p>
            <w:pPr>
              <w:pStyle w:val="ql-align-right"/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  <w:r>
              <w:rPr>
                <w:rFonts w:ascii="Arial" w:eastAsia="Arial" w:hAnsi="Arial" w:cs="Arial"/>
                <w:noProof/>
                <w:color w:val="333333"/>
                <w:rtl/>
              </w:rPr>
              <w:t xml:space="preserve">הלימודים כוללים תעודה של מתקין גז טבעי</w:t>
            </w:r>
          </w:p>
          <w:p>
            <w:pPr>
              <w:tabs>
                <w:tab w:pos="459" w:val="left"/>
                <w:tab w:pos="902" w:val="left"/>
              </w:tabs>
              <w:spacing w:line="259" w:lineRule="auto"/>
              <w:ind w:left="567" w:right="113"/>
              <w:contextualSpacing/>
              <w:rPr>
                <w:rFonts w:ascii="Arial" w:eastAsia="Arial" w:hAnsi="Arial" w:cs="Arial"/>
                <w:noProof/>
                <w:color w:val="333333"/>
              </w:rPr>
            </w:pPr>
          </w:p>
          <w:p>
            <w:pPr>
              <w:pStyle w:val="ListParagraph"/>
              <w:keepNext/>
              <w:keepLines/>
              <w:tabs>
                <w:tab w:pos="459" w:val="left"/>
                <w:tab w:pos="742" w:val="right"/>
              </w:tabs>
              <w:spacing w:before="240" w:after="240" w:line="259" w:lineRule="auto"/>
              <w:ind w:left="567" w:right="113"/>
              <w:contextualSpacing/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שירות</w:t>
            </w:r>
            <w:bookmarkStart w:id="3" w:name="me"/>
            <w:bookmarkEnd w:id="3"/>
            <w:r>
              <w:rPr>
                <w:rFonts w:ascii="Arial" w:eastAsia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>
            <w:pPr>
              <w:spacing w:line="259" w:lineRule="auto"/>
              <w:ind w:left="567" w:right="113"/>
              <w:rPr>
                <w:rtl/>
              </w:rPr>
            </w:pPr>
            <w:r>
              <w:rPr>
                <w:rFonts w:ascii="Arial" w:eastAsia="Arial" w:hAnsi="Arial" w:cs="Arial" w:hint="cs"/>
                <w:noProof/>
                <w:color w:val="333333"/>
                <w:rtl/>
              </w:rPr>
              <w:t xml:space="preserve">אין מידע</w:t>
            </w:r>
          </w:p>
        </w:tc>
      </w:tr>
    </w:tbl>
    <w:p>
      <w:pPr>
        <w:spacing w:line="256" w:lineRule="auto"/>
        <w:rPr>
          <w:vanish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113" w:bottom="284" w:left="113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5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 w:line="240" w:lineRule="auto"/>
      <w:rPr/>
    </w:pPr>
    <w:r>
      <w:rPr/>
      <w:pict>
        <v:shape type="#_x0000_t202" style="position:absolute;margin-left:418.5pt;margin-top:-49.45pt;width:179.35pt;height:863.15pt;z-index:-251657216;mso-position-horizontal-relative:page;mso-position-vertical-relative:margin;v-text-anchor:top;mso-wrap-style:square;flip:x;position:absolute;visibility:visible" fillcolor="#DCDCDC" strokecolor="#000000" strokeweight="0.75pt" o:allowincell="f" o:allowoverlap="f" stroked="f">
          <v:textbox inset="14.4pt,14.4pt,14.4pt,14.4pt">
            <w:txbxContent>
              <w:p>
                <w:pPr>
                  <w:bidi w:val="false"/>
                  <w:spacing w:line="256" w:lineRule="auto"/>
                  <w:rPr>
                    <w:color w:val="C8C8C8"/>
                  </w:rPr>
                </w:pPr>
              </w:p>
            </w:txbxContent>
          </v:textbox>
        </v:shap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F33D0B03-86E1-445F-800F-C9FA1B5D76E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 w:line="256" w:lineRule="auto"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next w:val="ListParagraph"/>
    <w:qFormat/>
    <w:pPr>
      <w:spacing w:line="259" w:lineRule="auto"/>
      <w:ind w:left="720"/>
      <w:contextualSpacing/>
    </w:pPr>
    <w:rPr/>
  </w:style>
  <w:style w:type="paragraph" w:styleId="Header">
    <w:name w:val="Header"/>
    <w:basedOn w:val="Normal"/>
    <w:link w:val="כותרתעליונהתו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" w:customStyle="1">
    <w:name w:val="כותרת עליונה תו"/>
    <w:basedOn w:val="DefaultParagraphFont"/>
    <w:link w:val="Header"/>
    <w:rPr/>
  </w:style>
  <w:style w:type="paragraph" w:styleId="Footer">
    <w:name w:val="Footer"/>
    <w:basedOn w:val="Normal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0" w:customStyle="1">
    <w:name w:val="כותרת תחתונה תו"/>
    <w:basedOn w:val="DefaultParagraphFont"/>
    <w:link w:val="Footer"/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ennadijrabcev@gmail.com" TargetMode="External" /><Relationship Id="rIdYDWA8E" Type="http://schemas.openxmlformats.org/officeDocument/2006/relationships/image" Target="media/5VSXK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שיר</Template>
  <TotalTime>30</TotalTime>
  <Pages>1</Pages>
  <Words>88</Words>
  <Characters>463</Characters>
  <Application>Microsoft Office Word</Application>
  <DocSecurity>0</DocSecurity>
  <Lines>10</Lines>
  <Paragraphs>30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