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095"/>
            <a:graphic xmlns:a="http://schemas.openxmlformats.org/drawingml/2006/main">
              <a:graphicData uri="http://schemas.openxmlformats.org/drawingml/2006/picture">
                <pic:pic xmlns:pic="http://schemas.openxmlformats.org/drawingml/2006/picture">
                  <pic:nvPicPr>
                    <pic:cNvPr name="" id="153143"/>
                    <pic:cNvPicPr/>
                  </pic:nvPicPr>
                  <pic:blipFill>
                    <a:blip xmlns:r="http://schemas.openxmlformats.org/officeDocument/2006/relationships" r:embed="rIdF7PKU3"/>
                    <a:stretch>
                      <a:fillRect/>
                    </a:stretch>
                  </pic:blipFill>
                  <pic:spPr>
                    <a:xfrm>
                      <a:off y="0" x="0"/>
                      <a:ext cy="400000" cx="400000"/>
                    </a:xfrm>
                    <a:prstGeom prst="rect">
                      <a:avLst/>
                    </a:prstGeom>
                  </pic:spPr>
                </pic:pic>
              </a:graphicData>
            </a:graphic>
          </wp:anchor>
        </w:drawing>
      </w:r>
    </w:p>
    <w:p w:rsidR="00A16115" w:rsidRDefault="00A16115" w:rsidP="00EA6E1E">
      <w:pPr>
        <w:spacing w:line="240" w:lineRule="auto"/>
        <w:jc w:val="center"/>
        <w:rPr>
          <w:rFonts w:ascii="Arial" w:hAnsi="Arial"/>
          <w:b/>
          <w:bCs/>
          <w:sz w:val="24"/>
          <w:szCs w:val="24"/>
          <w:u w:val="single"/>
          <w:rtl/>
        </w:rPr>
      </w:pPr>
      <w:r w:rsidRPr="001F1AAF">
        <w:rPr>
          <w:rFonts w:ascii="Arial" w:hAnsi="Arial"/>
          <w:b/>
          <w:bCs/>
          <w:sz w:val="24"/>
          <w:szCs w:val="24"/>
          <w:u w:val="single"/>
          <w:rtl/>
        </w:rPr>
        <w:t>קורות חיים</w:t>
      </w:r>
      <w:r>
        <w:rPr>
          <w:rFonts w:ascii="Arial" w:hAnsi="Arial" w:hint="cs"/>
          <w:b/>
          <w:bCs/>
          <w:sz w:val="24"/>
          <w:szCs w:val="24"/>
          <w:u w:val="single"/>
          <w:rtl/>
        </w:rPr>
        <w:t xml:space="preserve"> - </w:t>
      </w:r>
      <w:r w:rsidRPr="001F1AAF">
        <w:rPr>
          <w:rFonts w:ascii="Arial" w:hAnsi="Arial"/>
          <w:b/>
          <w:bCs/>
          <w:sz w:val="24"/>
          <w:szCs w:val="24"/>
          <w:u w:val="single"/>
          <w:rtl/>
        </w:rPr>
        <w:t>דור קציר: מנהל מחסנים / רסיבר</w:t>
      </w:r>
    </w:p>
    <w:p w:rsidR="00A16115" w:rsidRDefault="00A16115" w:rsidP="00EA6E1E">
      <w:pPr>
        <w:spacing w:line="240" w:lineRule="auto"/>
        <w:jc w:val="center"/>
        <w:rPr>
          <w:rFonts w:ascii="Arial" w:hAnsi="Arial"/>
          <w:sz w:val="24"/>
          <w:szCs w:val="24"/>
          <w:rtl/>
        </w:rPr>
      </w:pPr>
      <w:r w:rsidRPr="001F1AAF">
        <w:rPr>
          <w:rFonts w:ascii="Arial" w:hAnsi="Arial"/>
          <w:sz w:val="24"/>
          <w:szCs w:val="24"/>
          <w:rtl/>
        </w:rPr>
        <w:t xml:space="preserve">עיר מגורים: </w:t>
      </w:r>
      <w:r>
        <w:rPr>
          <w:rFonts w:ascii="Arial" w:hAnsi="Arial" w:hint="cs"/>
          <w:sz w:val="24"/>
          <w:szCs w:val="24"/>
          <w:rtl/>
        </w:rPr>
        <w:t xml:space="preserve">חולון / </w:t>
      </w:r>
      <w:r w:rsidRPr="001F1AAF">
        <w:rPr>
          <w:rFonts w:ascii="Arial" w:hAnsi="Arial"/>
          <w:sz w:val="24"/>
          <w:szCs w:val="24"/>
          <w:rtl/>
        </w:rPr>
        <w:t>שנת לידה:</w:t>
      </w:r>
      <w:r>
        <w:rPr>
          <w:rFonts w:ascii="Arial" w:hAnsi="Arial" w:hint="cs"/>
          <w:sz w:val="24"/>
          <w:szCs w:val="24"/>
          <w:rtl/>
        </w:rPr>
        <w:t xml:space="preserve"> </w:t>
      </w:r>
      <w:r w:rsidRPr="00A16115">
        <w:rPr>
          <w:rFonts w:ascii="Arial" w:hAnsi="Arial" w:hint="cs"/>
          <w:sz w:val="24"/>
          <w:szCs w:val="24"/>
          <w:rtl/>
        </w:rPr>
        <w:t>1978</w:t>
      </w:r>
      <w:r w:rsidRPr="00A16115">
        <w:rPr>
          <w:rFonts w:ascii="Arial" w:hAnsi="Arial" w:hint="cs"/>
          <w:b/>
          <w:bCs/>
          <w:sz w:val="24"/>
          <w:szCs w:val="24"/>
          <w:rtl/>
        </w:rPr>
        <w:t xml:space="preserve"> / </w:t>
      </w:r>
      <w:r w:rsidRPr="00A16115">
        <w:rPr>
          <w:rFonts w:ascii="Arial" w:hAnsi="Arial"/>
          <w:sz w:val="24"/>
          <w:szCs w:val="24"/>
          <w:rtl/>
        </w:rPr>
        <w:t>מצב משפחתי:</w:t>
      </w:r>
      <w:r w:rsidRPr="00A16115">
        <w:rPr>
          <w:rFonts w:ascii="Arial" w:hAnsi="Arial" w:hint="cs"/>
          <w:b/>
          <w:bCs/>
          <w:sz w:val="24"/>
          <w:szCs w:val="24"/>
          <w:rtl/>
        </w:rPr>
        <w:t xml:space="preserve"> </w:t>
      </w:r>
      <w:r w:rsidRPr="00A16115">
        <w:rPr>
          <w:rFonts w:ascii="Arial" w:hAnsi="Arial" w:hint="cs"/>
          <w:sz w:val="24"/>
          <w:szCs w:val="24"/>
          <w:rtl/>
        </w:rPr>
        <w:t>רווק</w:t>
      </w:r>
      <w:r>
        <w:rPr>
          <w:rFonts w:ascii="Arial" w:hAnsi="Arial" w:hint="cs"/>
          <w:sz w:val="24"/>
          <w:szCs w:val="24"/>
          <w:rtl/>
        </w:rPr>
        <w:t xml:space="preserve">                                                            מס' נייד: 052-5919569 / </w:t>
      </w:r>
      <w:hyperlink r:id="rId7" w:history="1">
        <w:r w:rsidRPr="00A16115">
          <w:rPr>
            <w:rStyle w:val="Hyperlink"/>
            <w:rFonts w:ascii="Arial" w:hAnsi="Arial"/>
            <w:color w:val="auto"/>
            <w:sz w:val="24"/>
            <w:szCs w:val="24"/>
            <w:u w:val="none"/>
          </w:rPr>
          <w:t>dor258@gmail.com</w:t>
        </w:r>
      </w:hyperlink>
    </w:p>
    <w:p w:rsidR="00A16115" w:rsidRDefault="00FF2D89" w:rsidP="00A16115">
      <w:pPr>
        <w:spacing w:line="240" w:lineRule="auto"/>
        <w:rPr>
          <w:rFonts w:ascii="Arial" w:hAnsi="Arial"/>
          <w:sz w:val="24"/>
          <w:szCs w:val="24"/>
          <w:rtl/>
        </w:rPr>
      </w:pPr>
      <w:r>
        <w:rPr>
          <w:rFonts w:ascii="Arial" w:hAnsi="Arial" w:hint="cs"/>
          <w:sz w:val="24"/>
          <w:szCs w:val="24"/>
          <w:rtl/>
          <w:lang w:eastAsia="he-IL"/>
        </w:rPr>
        <w:t xml:space="preserve"># </w:t>
      </w:r>
      <w:r w:rsidR="00A16115" w:rsidRPr="001F1AAF">
        <w:rPr>
          <w:rFonts w:ascii="Arial" w:hAnsi="Arial"/>
          <w:sz w:val="24"/>
          <w:szCs w:val="24"/>
          <w:rtl/>
          <w:lang w:eastAsia="he-IL"/>
        </w:rPr>
        <w:t>מיועד לתפקידי</w:t>
      </w:r>
      <w:r w:rsidR="00F152F0">
        <w:rPr>
          <w:rFonts w:ascii="Arial" w:hAnsi="Arial" w:hint="cs"/>
          <w:sz w:val="24"/>
          <w:szCs w:val="24"/>
          <w:rtl/>
          <w:lang w:eastAsia="he-IL"/>
        </w:rPr>
        <w:t xml:space="preserve"> </w:t>
      </w:r>
      <w:r w:rsidR="00A16115" w:rsidRPr="001F1AAF">
        <w:rPr>
          <w:rFonts w:ascii="Arial" w:hAnsi="Arial"/>
          <w:sz w:val="24"/>
          <w:szCs w:val="24"/>
          <w:rtl/>
          <w:lang w:eastAsia="he-IL"/>
        </w:rPr>
        <w:t xml:space="preserve">- </w:t>
      </w:r>
      <w:r w:rsidR="00A16115" w:rsidRPr="00FF2D89">
        <w:rPr>
          <w:rFonts w:ascii="Arial" w:hAnsi="Arial"/>
          <w:b/>
          <w:bCs/>
          <w:sz w:val="24"/>
          <w:szCs w:val="24"/>
          <w:rtl/>
          <w:lang w:eastAsia="he-IL"/>
        </w:rPr>
        <w:t>ניהול מחסן</w:t>
      </w:r>
      <w:r w:rsidR="00F152F0" w:rsidRPr="00FF2D89">
        <w:rPr>
          <w:rFonts w:ascii="Arial" w:hAnsi="Arial" w:hint="cs"/>
          <w:b/>
          <w:bCs/>
          <w:sz w:val="24"/>
          <w:szCs w:val="24"/>
          <w:rtl/>
          <w:lang w:eastAsia="he-IL"/>
        </w:rPr>
        <w:t xml:space="preserve"> </w:t>
      </w:r>
      <w:r w:rsidR="00A16115" w:rsidRPr="00FF2D89">
        <w:rPr>
          <w:rFonts w:ascii="Arial" w:hAnsi="Arial"/>
          <w:b/>
          <w:bCs/>
          <w:sz w:val="24"/>
          <w:szCs w:val="24"/>
          <w:rtl/>
          <w:lang w:eastAsia="he-IL"/>
        </w:rPr>
        <w:t>/  רסיבר</w:t>
      </w:r>
      <w:r w:rsidR="00F152F0" w:rsidRPr="00FF2D89">
        <w:rPr>
          <w:rFonts w:ascii="Arial" w:hAnsi="Arial" w:hint="cs"/>
          <w:b/>
          <w:bCs/>
          <w:sz w:val="24"/>
          <w:szCs w:val="24"/>
          <w:rtl/>
          <w:lang w:eastAsia="he-IL"/>
        </w:rPr>
        <w:t xml:space="preserve"> </w:t>
      </w:r>
      <w:r w:rsidR="00A16115" w:rsidRPr="00FF2D89">
        <w:rPr>
          <w:rFonts w:ascii="Arial" w:hAnsi="Arial"/>
          <w:b/>
          <w:bCs/>
          <w:sz w:val="24"/>
          <w:szCs w:val="24"/>
          <w:rtl/>
          <w:lang w:eastAsia="he-IL"/>
        </w:rPr>
        <w:t xml:space="preserve">/  מחסנאי/ </w:t>
      </w:r>
      <w:r w:rsidRPr="00FF2D89">
        <w:rPr>
          <w:rFonts w:ascii="Arial" w:hAnsi="Arial" w:hint="cs"/>
          <w:b/>
          <w:bCs/>
          <w:sz w:val="24"/>
          <w:szCs w:val="24"/>
          <w:rtl/>
          <w:lang w:eastAsia="he-IL"/>
        </w:rPr>
        <w:t>פקיד מחסן / מתאם רכש</w:t>
      </w:r>
      <w:r w:rsidR="00F152F0">
        <w:rPr>
          <w:rFonts w:ascii="Arial" w:hAnsi="Arial" w:hint="cs"/>
          <w:sz w:val="24"/>
          <w:szCs w:val="24"/>
          <w:rtl/>
          <w:lang w:eastAsia="he-IL"/>
        </w:rPr>
        <w:t>.</w:t>
      </w:r>
      <w:r w:rsidR="00A16115" w:rsidRPr="001F1AAF">
        <w:rPr>
          <w:rFonts w:ascii="Arial" w:hAnsi="Arial"/>
          <w:sz w:val="24"/>
          <w:szCs w:val="24"/>
          <w:rtl/>
          <w:lang w:eastAsia="he-IL"/>
        </w:rPr>
        <w:t xml:space="preserve"> </w:t>
      </w:r>
    </w:p>
    <w:p w:rsidR="00A16115" w:rsidRDefault="00FF2D89" w:rsidP="00A16115">
      <w:pPr>
        <w:spacing w:line="240" w:lineRule="auto"/>
        <w:rPr>
          <w:rFonts w:ascii="Arial" w:hAnsi="Arial"/>
          <w:sz w:val="24"/>
          <w:szCs w:val="24"/>
          <w:rtl/>
        </w:rPr>
      </w:pPr>
      <w:r>
        <w:rPr>
          <w:rFonts w:ascii="Arial" w:hAnsi="Arial" w:hint="cs"/>
          <w:sz w:val="24"/>
          <w:szCs w:val="24"/>
          <w:rtl/>
        </w:rPr>
        <w:t xml:space="preserve"># </w:t>
      </w:r>
      <w:r w:rsidR="00A16115" w:rsidRPr="001F1AAF">
        <w:rPr>
          <w:rFonts w:ascii="Arial" w:hAnsi="Arial"/>
          <w:sz w:val="24"/>
          <w:szCs w:val="24"/>
          <w:rtl/>
        </w:rPr>
        <w:t>בעל משמעת עצמית גבוהה, תודעת שרות גבוהה, עבודה על פי הנהלים והנחיות, דיווח, תיאום בין מחלקות</w:t>
      </w:r>
      <w:r w:rsidR="00A16115">
        <w:rPr>
          <w:rFonts w:ascii="Arial" w:hAnsi="Arial" w:hint="cs"/>
          <w:sz w:val="24"/>
          <w:szCs w:val="24"/>
          <w:rtl/>
        </w:rPr>
        <w:t>.</w:t>
      </w:r>
    </w:p>
    <w:p w:rsidR="00A16115" w:rsidRDefault="00FF2D89" w:rsidP="00A16115">
      <w:pPr>
        <w:pStyle w:val="a4"/>
        <w:rPr>
          <w:rFonts w:ascii="Arial" w:hAnsi="Arial"/>
          <w:sz w:val="24"/>
          <w:szCs w:val="24"/>
          <w:rtl/>
        </w:rPr>
      </w:pPr>
      <w:r>
        <w:rPr>
          <w:rFonts w:ascii="Arial" w:hAnsi="Arial" w:hint="cs"/>
          <w:sz w:val="24"/>
          <w:szCs w:val="24"/>
          <w:rtl/>
        </w:rPr>
        <w:t xml:space="preserve"># </w:t>
      </w:r>
      <w:r w:rsidR="00A16115" w:rsidRPr="001F1AAF">
        <w:rPr>
          <w:rFonts w:ascii="Arial" w:hAnsi="Arial"/>
          <w:sz w:val="24"/>
          <w:szCs w:val="24"/>
          <w:rtl/>
        </w:rPr>
        <w:t>יציבות תעסוקתית, לויאליות ועבודת צוות, מוטיבציה, יכולת למידה גבוהה</w:t>
      </w:r>
      <w:r w:rsidR="00F152F0">
        <w:rPr>
          <w:rFonts w:ascii="Arial" w:hAnsi="Arial" w:hint="cs"/>
          <w:sz w:val="24"/>
          <w:szCs w:val="24"/>
          <w:rtl/>
        </w:rPr>
        <w:t>.</w:t>
      </w:r>
    </w:p>
    <w:p w:rsidR="00F152F0" w:rsidRDefault="00F152F0" w:rsidP="00A16115">
      <w:pPr>
        <w:pStyle w:val="a4"/>
        <w:rPr>
          <w:rFonts w:ascii="Arial" w:hAnsi="Arial"/>
          <w:sz w:val="24"/>
          <w:szCs w:val="24"/>
          <w:rtl/>
        </w:rPr>
      </w:pPr>
    </w:p>
    <w:p w:rsidR="00F152F0" w:rsidRDefault="00F152F0" w:rsidP="00F152F0">
      <w:pPr>
        <w:pStyle w:val="a4"/>
        <w:rPr>
          <w:rFonts w:ascii="Arial" w:hAnsi="Arial"/>
          <w:b/>
          <w:bCs/>
          <w:sz w:val="24"/>
          <w:szCs w:val="24"/>
          <w:u w:val="single"/>
          <w:rtl/>
        </w:rPr>
      </w:pPr>
      <w:r w:rsidRPr="001F1AAF">
        <w:rPr>
          <w:rFonts w:ascii="Arial" w:hAnsi="Arial"/>
          <w:b/>
          <w:bCs/>
          <w:sz w:val="24"/>
          <w:szCs w:val="24"/>
          <w:u w:val="single"/>
          <w:rtl/>
        </w:rPr>
        <w:t>ניסיון מקצועי</w:t>
      </w:r>
      <w:r>
        <w:rPr>
          <w:rFonts w:ascii="Arial" w:hAnsi="Arial" w:hint="cs"/>
          <w:b/>
          <w:bCs/>
          <w:sz w:val="24"/>
          <w:szCs w:val="24"/>
          <w:u w:val="single"/>
          <w:rtl/>
        </w:rPr>
        <w:t>:</w:t>
      </w:r>
    </w:p>
    <w:p w:rsidR="00F152F0" w:rsidRDefault="00F152F0" w:rsidP="00F152F0">
      <w:pPr>
        <w:pStyle w:val="a4"/>
        <w:rPr>
          <w:rFonts w:ascii="Arial" w:hAnsi="Arial"/>
          <w:b/>
          <w:bCs/>
          <w:sz w:val="24"/>
          <w:szCs w:val="24"/>
          <w:u w:val="single"/>
          <w:rtl/>
        </w:rPr>
      </w:pPr>
    </w:p>
    <w:p w:rsidR="00F152F0" w:rsidRPr="00F152F0" w:rsidRDefault="00F152F0" w:rsidP="00F152F0">
      <w:pPr>
        <w:spacing w:after="0" w:line="240" w:lineRule="auto"/>
        <w:rPr>
          <w:rFonts w:ascii="Arial" w:hAnsi="Arial"/>
          <w:b/>
          <w:bCs/>
          <w:sz w:val="26"/>
          <w:szCs w:val="26"/>
          <w:rtl/>
        </w:rPr>
      </w:pPr>
      <w:r w:rsidRPr="00F152F0">
        <w:rPr>
          <w:rFonts w:ascii="Arial" w:hAnsi="Arial"/>
          <w:b/>
          <w:bCs/>
          <w:sz w:val="26"/>
          <w:szCs w:val="26"/>
          <w:rtl/>
        </w:rPr>
        <w:t xml:space="preserve">2023-2024 נציג שירות לאורח – רשת מלונות דן </w:t>
      </w:r>
    </w:p>
    <w:p w:rsidR="00F152F0" w:rsidRPr="00F152F0" w:rsidRDefault="00F152F0" w:rsidP="00F152F0">
      <w:pPr>
        <w:pStyle w:val="a4"/>
        <w:rPr>
          <w:rFonts w:ascii="Arial" w:hAnsi="Arial"/>
          <w:b/>
          <w:bCs/>
          <w:sz w:val="26"/>
          <w:szCs w:val="26"/>
          <w:u w:val="single"/>
          <w:rtl/>
        </w:rPr>
      </w:pPr>
    </w:p>
    <w:p w:rsidR="00F152F0" w:rsidRPr="00F152F0" w:rsidRDefault="00F152F0" w:rsidP="00F152F0">
      <w:pPr>
        <w:pStyle w:val="a4"/>
        <w:rPr>
          <w:rFonts w:ascii="Arial" w:hAnsi="Arial"/>
          <w:sz w:val="26"/>
          <w:szCs w:val="26"/>
          <w:rtl/>
        </w:rPr>
      </w:pPr>
      <w:r w:rsidRPr="00F152F0">
        <w:rPr>
          <w:rFonts w:ascii="Arial" w:hAnsi="Arial"/>
          <w:b/>
          <w:bCs/>
          <w:sz w:val="26"/>
          <w:szCs w:val="26"/>
          <w:rtl/>
        </w:rPr>
        <w:t>2022-2023 ניהול מחסנים במלון "דן פנורמה" בתל אביב</w:t>
      </w:r>
    </w:p>
    <w:p w:rsidR="00F152F0" w:rsidRPr="00F20598" w:rsidRDefault="00F152F0" w:rsidP="00A16115">
      <w:pPr>
        <w:pStyle w:val="a4"/>
        <w:rPr>
          <w:rFonts w:ascii="Arial" w:hAnsi="Arial"/>
          <w:sz w:val="24"/>
          <w:szCs w:val="24"/>
          <w:rtl/>
        </w:rPr>
      </w:pPr>
      <w:r w:rsidRPr="00F20598">
        <w:rPr>
          <w:rFonts w:ascii="Arial" w:hAnsi="Arial"/>
          <w:sz w:val="24"/>
          <w:szCs w:val="24"/>
          <w:rtl/>
        </w:rPr>
        <w:t>קבלת דרישות ורכש ואספקה מהשף הראשי מנהלי מחלקות וממנהל הרכש, בדיקת מלאים, סידורי מחסנים, הזנת נתונים למערכת הלוגיסטית- קבלה וניפוק, ביצוע ספירות מלאי</w:t>
      </w:r>
      <w:r w:rsidRPr="00F20598">
        <w:rPr>
          <w:rFonts w:ascii="Arial" w:hAnsi="Arial" w:hint="cs"/>
          <w:sz w:val="24"/>
          <w:szCs w:val="24"/>
          <w:rtl/>
        </w:rPr>
        <w:t>.</w:t>
      </w:r>
    </w:p>
    <w:p w:rsidR="00F152F0" w:rsidRPr="00F152F0" w:rsidRDefault="00F152F0" w:rsidP="00A16115">
      <w:pPr>
        <w:pStyle w:val="a4"/>
        <w:rPr>
          <w:rFonts w:ascii="Arial" w:hAnsi="Arial"/>
          <w:sz w:val="26"/>
          <w:szCs w:val="26"/>
          <w:rtl/>
        </w:rPr>
      </w:pPr>
    </w:p>
    <w:p w:rsidR="00F152F0" w:rsidRPr="00F152F0" w:rsidRDefault="00F152F0" w:rsidP="00A16115">
      <w:pPr>
        <w:pStyle w:val="a4"/>
        <w:rPr>
          <w:rFonts w:ascii="Arial" w:hAnsi="Arial"/>
          <w:b/>
          <w:bCs/>
          <w:sz w:val="26"/>
          <w:szCs w:val="26"/>
        </w:rPr>
      </w:pPr>
      <w:r w:rsidRPr="00F152F0">
        <w:rPr>
          <w:rFonts w:ascii="Arial" w:hAnsi="Arial" w:hint="cs"/>
          <w:b/>
          <w:bCs/>
          <w:sz w:val="26"/>
          <w:szCs w:val="26"/>
          <w:rtl/>
        </w:rPr>
        <w:t xml:space="preserve">2022 </w:t>
      </w:r>
      <w:r w:rsidRPr="00F152F0">
        <w:rPr>
          <w:rFonts w:ascii="Arial" w:hAnsi="Arial"/>
          <w:b/>
          <w:bCs/>
          <w:sz w:val="26"/>
          <w:szCs w:val="26"/>
          <w:rtl/>
          <w:lang w:eastAsia="he-IL"/>
        </w:rPr>
        <w:t>רסביר / מתאם רכש – מלון</w:t>
      </w:r>
      <w:r w:rsidRPr="00F152F0">
        <w:rPr>
          <w:rFonts w:ascii="Arial" w:hAnsi="Arial" w:hint="cs"/>
          <w:b/>
          <w:bCs/>
          <w:sz w:val="26"/>
          <w:szCs w:val="26"/>
          <w:rtl/>
        </w:rPr>
        <w:t xml:space="preserve"> </w:t>
      </w:r>
      <w:r w:rsidRPr="00F152F0">
        <w:rPr>
          <w:rFonts w:ascii="Arial" w:hAnsi="Arial"/>
          <w:b/>
          <w:bCs/>
          <w:sz w:val="26"/>
          <w:szCs w:val="26"/>
          <w:lang w:eastAsia="he-IL"/>
        </w:rPr>
        <w:t>"The Jaffa"</w:t>
      </w:r>
      <w:r w:rsidRPr="00F152F0">
        <w:rPr>
          <w:rFonts w:ascii="Arial" w:hAnsi="Arial" w:hint="cs"/>
          <w:b/>
          <w:bCs/>
          <w:sz w:val="26"/>
          <w:szCs w:val="26"/>
          <w:rtl/>
        </w:rPr>
        <w:t>:</w:t>
      </w:r>
    </w:p>
    <w:p w:rsidR="00F152F0" w:rsidRPr="00F20598" w:rsidRDefault="00F152F0" w:rsidP="00A16115">
      <w:pPr>
        <w:spacing w:line="240" w:lineRule="auto"/>
        <w:rPr>
          <w:rFonts w:ascii="Arial" w:hAnsi="Arial"/>
          <w:sz w:val="24"/>
          <w:szCs w:val="24"/>
          <w:rtl/>
        </w:rPr>
      </w:pPr>
      <w:r w:rsidRPr="00F20598">
        <w:rPr>
          <w:rFonts w:ascii="Arial" w:hAnsi="Arial" w:hint="cs"/>
          <w:sz w:val="24"/>
          <w:szCs w:val="24"/>
          <w:rtl/>
          <w:lang w:eastAsia="he-IL"/>
        </w:rPr>
        <w:t>ה</w:t>
      </w:r>
      <w:r w:rsidRPr="00F20598">
        <w:rPr>
          <w:rFonts w:ascii="Arial" w:hAnsi="Arial"/>
          <w:sz w:val="24"/>
          <w:szCs w:val="24"/>
          <w:rtl/>
          <w:lang w:eastAsia="he-IL"/>
        </w:rPr>
        <w:t>מלון מרשת "מריוט הבינלאומית", קבלת הזמנות</w:t>
      </w:r>
      <w:r w:rsidRPr="00F20598">
        <w:rPr>
          <w:rFonts w:ascii="Arial" w:hAnsi="Arial" w:hint="cs"/>
          <w:sz w:val="24"/>
          <w:szCs w:val="24"/>
          <w:rtl/>
          <w:lang w:eastAsia="he-IL"/>
        </w:rPr>
        <w:t xml:space="preserve"> מהמחלקות השונות (משק, מטבח, מזומ"ש) העברת הדרישות ל</w:t>
      </w:r>
      <w:r w:rsidRPr="00F20598">
        <w:rPr>
          <w:rFonts w:ascii="Arial" w:hAnsi="Arial"/>
          <w:sz w:val="24"/>
          <w:szCs w:val="24"/>
          <w:rtl/>
          <w:lang w:eastAsia="he-IL"/>
        </w:rPr>
        <w:t>מנהל הרכש</w:t>
      </w:r>
      <w:r w:rsidRPr="00F20598">
        <w:rPr>
          <w:rFonts w:ascii="Arial" w:hAnsi="Arial" w:hint="cs"/>
          <w:sz w:val="24"/>
          <w:szCs w:val="24"/>
          <w:rtl/>
          <w:lang w:eastAsia="he-IL"/>
        </w:rPr>
        <w:t xml:space="preserve">, יצירת הזמנות והעברתם לספקים השונים, </w:t>
      </w:r>
      <w:r w:rsidRPr="00F20598">
        <w:rPr>
          <w:rFonts w:ascii="Arial" w:hAnsi="Arial"/>
          <w:sz w:val="24"/>
          <w:szCs w:val="24"/>
          <w:rtl/>
          <w:lang w:eastAsia="he-IL"/>
        </w:rPr>
        <w:t>תאום זמני אספקה מול הספקים, השוואות מחירים מול ספקים שונים, חיפוש אחרי ספקים חדשים, עבודה שוטפת מול חשבונות ספקים</w:t>
      </w:r>
      <w:r w:rsidRPr="00F20598">
        <w:rPr>
          <w:rFonts w:ascii="Arial" w:hAnsi="Arial" w:hint="cs"/>
          <w:sz w:val="24"/>
          <w:szCs w:val="24"/>
          <w:rtl/>
        </w:rPr>
        <w:t xml:space="preserve">.                                                    </w:t>
      </w:r>
    </w:p>
    <w:p w:rsidR="00A16115" w:rsidRPr="00F20598" w:rsidRDefault="00F152F0" w:rsidP="00A16115">
      <w:pPr>
        <w:spacing w:line="240" w:lineRule="auto"/>
        <w:rPr>
          <w:rFonts w:ascii="Arial" w:hAnsi="Arial"/>
          <w:sz w:val="24"/>
          <w:szCs w:val="24"/>
          <w:rtl/>
        </w:rPr>
      </w:pPr>
      <w:r w:rsidRPr="00F20598">
        <w:rPr>
          <w:rFonts w:ascii="Arial" w:hAnsi="Arial" w:hint="cs"/>
          <w:sz w:val="24"/>
          <w:szCs w:val="24"/>
          <w:rtl/>
          <w:lang w:eastAsia="he-IL"/>
        </w:rPr>
        <w:t xml:space="preserve">וכן </w:t>
      </w:r>
      <w:r w:rsidRPr="00F20598">
        <w:rPr>
          <w:rFonts w:ascii="Arial" w:hAnsi="Arial"/>
          <w:sz w:val="24"/>
          <w:szCs w:val="24"/>
          <w:rtl/>
          <w:lang w:eastAsia="he-IL"/>
        </w:rPr>
        <w:t>בדיקת הסחורה מול</w:t>
      </w:r>
      <w:r w:rsidRPr="00F20598">
        <w:rPr>
          <w:rFonts w:ascii="Arial" w:hAnsi="Arial" w:hint="cs"/>
          <w:sz w:val="24"/>
          <w:szCs w:val="24"/>
          <w:rtl/>
          <w:lang w:eastAsia="he-IL"/>
        </w:rPr>
        <w:t xml:space="preserve"> הזמנה ו</w:t>
      </w:r>
      <w:r w:rsidRPr="00F20598">
        <w:rPr>
          <w:rFonts w:ascii="Arial" w:hAnsi="Arial"/>
          <w:sz w:val="24"/>
          <w:szCs w:val="24"/>
          <w:rtl/>
          <w:lang w:eastAsia="he-IL"/>
        </w:rPr>
        <w:t>חשבונית</w:t>
      </w:r>
      <w:r w:rsidRPr="00F20598">
        <w:rPr>
          <w:rFonts w:ascii="Arial" w:hAnsi="Arial" w:hint="cs"/>
          <w:sz w:val="24"/>
          <w:szCs w:val="24"/>
          <w:rtl/>
          <w:lang w:eastAsia="he-IL"/>
        </w:rPr>
        <w:t xml:space="preserve">, </w:t>
      </w:r>
      <w:r w:rsidRPr="00F20598">
        <w:rPr>
          <w:rFonts w:ascii="Arial" w:hAnsi="Arial"/>
          <w:sz w:val="24"/>
          <w:szCs w:val="24"/>
          <w:rtl/>
          <w:lang w:eastAsia="he-IL"/>
        </w:rPr>
        <w:t>כנסת החשבונית למערכת, שינוע הסחורה למחסן המתאים, ספירות מלאי חודשיות</w:t>
      </w:r>
      <w:r w:rsidRPr="00F20598">
        <w:rPr>
          <w:rFonts w:ascii="Arial" w:hAnsi="Arial" w:hint="cs"/>
          <w:sz w:val="24"/>
          <w:szCs w:val="24"/>
          <w:rtl/>
        </w:rPr>
        <w:t>.</w:t>
      </w:r>
    </w:p>
    <w:p w:rsidR="00F152F0" w:rsidRPr="001F1AAF" w:rsidRDefault="00F152F0" w:rsidP="00F152F0">
      <w:pPr>
        <w:pStyle w:val="a4"/>
        <w:rPr>
          <w:rFonts w:ascii="Arial" w:hAnsi="Arial"/>
          <w:sz w:val="24"/>
          <w:szCs w:val="24"/>
          <w:rtl/>
        </w:rPr>
      </w:pPr>
      <w:r w:rsidRPr="001F1AAF">
        <w:rPr>
          <w:rFonts w:ascii="Arial" w:hAnsi="Arial"/>
          <w:b/>
          <w:bCs/>
          <w:sz w:val="24"/>
          <w:szCs w:val="24"/>
          <w:rtl/>
        </w:rPr>
        <w:t>2020-2021- מחסנאי בחברת "מתוקה" בחולון</w:t>
      </w:r>
      <w:r>
        <w:rPr>
          <w:rFonts w:ascii="Arial" w:hAnsi="Arial" w:hint="cs"/>
          <w:sz w:val="24"/>
          <w:szCs w:val="24"/>
          <w:rtl/>
        </w:rPr>
        <w:t>:</w:t>
      </w:r>
    </w:p>
    <w:p w:rsidR="00F152F0" w:rsidRDefault="00F152F0" w:rsidP="00A16115">
      <w:pPr>
        <w:spacing w:line="240" w:lineRule="auto"/>
        <w:rPr>
          <w:rFonts w:ascii="Arial" w:hAnsi="Arial"/>
          <w:sz w:val="24"/>
          <w:szCs w:val="24"/>
          <w:rtl/>
        </w:rPr>
      </w:pPr>
      <w:r w:rsidRPr="00F152F0">
        <w:rPr>
          <w:rFonts w:ascii="Arial" w:hAnsi="Arial"/>
          <w:sz w:val="24"/>
          <w:szCs w:val="24"/>
          <w:rtl/>
        </w:rPr>
        <w:t>אחראי על קבלת סחורות- חומרי גלם, פירות וירקות, ומוצרי אריזה, סידור החומרים במחסנים השונים, ניפוק למחלקות לפי דרישות, ניפוק סחורה מוגמרת למחלקת אספקה</w:t>
      </w:r>
      <w:r>
        <w:rPr>
          <w:rFonts w:ascii="Arial" w:hAnsi="Arial" w:hint="cs"/>
          <w:sz w:val="24"/>
          <w:szCs w:val="24"/>
          <w:rtl/>
        </w:rPr>
        <w:t>.</w:t>
      </w:r>
    </w:p>
    <w:p w:rsidR="00676174" w:rsidRPr="001F1AAF" w:rsidRDefault="00676174" w:rsidP="00676174">
      <w:pPr>
        <w:pStyle w:val="a4"/>
        <w:rPr>
          <w:rFonts w:ascii="Arial" w:hAnsi="Arial"/>
          <w:sz w:val="24"/>
          <w:szCs w:val="24"/>
          <w:rtl/>
        </w:rPr>
      </w:pPr>
      <w:r w:rsidRPr="001F1AAF">
        <w:rPr>
          <w:rFonts w:ascii="Arial" w:hAnsi="Arial"/>
          <w:b/>
          <w:bCs/>
          <w:sz w:val="24"/>
          <w:szCs w:val="24"/>
          <w:rtl/>
        </w:rPr>
        <w:t>2018-2020- מנהל מחסן/ רסיבר במלון "רנסנס" בתל אביב</w:t>
      </w:r>
    </w:p>
    <w:p w:rsidR="00F152F0" w:rsidRDefault="00676174" w:rsidP="00A16115">
      <w:pPr>
        <w:spacing w:line="240" w:lineRule="auto"/>
        <w:rPr>
          <w:rFonts w:ascii="Arial" w:hAnsi="Arial"/>
          <w:sz w:val="24"/>
          <w:szCs w:val="24"/>
          <w:rtl/>
        </w:rPr>
      </w:pPr>
      <w:r w:rsidRPr="001F1AAF">
        <w:rPr>
          <w:rFonts w:ascii="Arial" w:hAnsi="Arial"/>
          <w:sz w:val="24"/>
          <w:szCs w:val="24"/>
          <w:rtl/>
        </w:rPr>
        <w:t xml:space="preserve">אחראי על קבלת מוצרים מספקים כולל בדיקה כמויות מול הזמנות, </w:t>
      </w:r>
      <w:r w:rsidRPr="001F1AAF">
        <w:rPr>
          <w:rFonts w:ascii="Arial" w:eastAsia="Times New Roman" w:hAnsi="Arial"/>
          <w:kern w:val="0"/>
          <w:sz w:val="24"/>
          <w:szCs w:val="24"/>
          <w:rtl/>
        </w:rPr>
        <w:t>סידור המוצרים במחסנים השונים. ניפוק מוצרים למחלקות המלון ומעקב אחרי הזמנות עתידיות. הכנסת תעודות משלוח וטפסי ניפוק למחשב. עבודה מול מחלקת רכש והנהלת חשבונות</w:t>
      </w:r>
    </w:p>
    <w:p w:rsidR="00676174" w:rsidRPr="001F1AAF" w:rsidRDefault="00676174" w:rsidP="00676174">
      <w:pPr>
        <w:pStyle w:val="a4"/>
        <w:rPr>
          <w:rFonts w:ascii="Arial" w:hAnsi="Arial"/>
          <w:sz w:val="24"/>
          <w:szCs w:val="24"/>
          <w:rtl/>
        </w:rPr>
      </w:pPr>
      <w:r w:rsidRPr="001F1AAF">
        <w:rPr>
          <w:rFonts w:ascii="Arial" w:hAnsi="Arial"/>
          <w:b/>
          <w:bCs/>
          <w:sz w:val="24"/>
          <w:szCs w:val="24"/>
          <w:rtl/>
        </w:rPr>
        <w:t>2013-2015- מנהל מחסן/ רסיבר במלון "אלכסנדר" בתל אביב</w:t>
      </w:r>
    </w:p>
    <w:p w:rsidR="00676174" w:rsidRDefault="00676174" w:rsidP="00676174">
      <w:pPr>
        <w:spacing w:after="0" w:line="240" w:lineRule="auto"/>
        <w:contextualSpacing/>
        <w:rPr>
          <w:rFonts w:ascii="Arial" w:eastAsia="Times New Roman" w:hAnsi="Arial"/>
          <w:kern w:val="0"/>
          <w:sz w:val="24"/>
          <w:szCs w:val="24"/>
          <w:rtl/>
        </w:rPr>
      </w:pPr>
      <w:r w:rsidRPr="001F1AAF">
        <w:rPr>
          <w:rFonts w:ascii="Arial" w:eastAsia="Times New Roman" w:hAnsi="Arial"/>
          <w:kern w:val="0"/>
          <w:sz w:val="24"/>
          <w:szCs w:val="24"/>
          <w:rtl/>
        </w:rPr>
        <w:t>עבודה מול מנהל מחלקת מזון ומשקאות של המלון ובמקביל מול השפית של המלון, סידור וארגון מחדש של</w:t>
      </w:r>
      <w:r>
        <w:rPr>
          <w:rFonts w:ascii="Arial" w:eastAsia="Times New Roman" w:hAnsi="Arial" w:hint="cs"/>
          <w:kern w:val="0"/>
          <w:sz w:val="24"/>
          <w:szCs w:val="24"/>
          <w:rtl/>
        </w:rPr>
        <w:t xml:space="preserve"> </w:t>
      </w:r>
      <w:r w:rsidRPr="001F1AAF">
        <w:rPr>
          <w:rFonts w:ascii="Arial" w:eastAsia="Times New Roman" w:hAnsi="Arial"/>
          <w:kern w:val="0"/>
          <w:sz w:val="24"/>
          <w:szCs w:val="24"/>
          <w:rtl/>
        </w:rPr>
        <w:t>מחסני המלון, בקרה על כמות המוצרים במלון, ביצוע ספירת מלאי שבועיות, ביצוע הזמנות, מעקב אחר ההזמנות</w:t>
      </w:r>
      <w:r>
        <w:rPr>
          <w:rFonts w:ascii="Arial" w:eastAsia="Times New Roman" w:hAnsi="Arial" w:hint="cs"/>
          <w:kern w:val="0"/>
          <w:sz w:val="24"/>
          <w:szCs w:val="24"/>
          <w:rtl/>
        </w:rPr>
        <w:t xml:space="preserve"> </w:t>
      </w:r>
      <w:r w:rsidRPr="001F1AAF">
        <w:rPr>
          <w:rFonts w:ascii="Arial" w:eastAsia="Times New Roman" w:hAnsi="Arial"/>
          <w:kern w:val="0"/>
          <w:sz w:val="24"/>
          <w:szCs w:val="24"/>
          <w:rtl/>
        </w:rPr>
        <w:t>מספקים, קבלת הסחורה וסידורה במחסנים, ניפוק המוצרים עפ"י דרישה למחלקות המלון השונות.</w:t>
      </w:r>
    </w:p>
    <w:p w:rsidR="00676174" w:rsidRPr="001F1AAF" w:rsidRDefault="00676174" w:rsidP="00676174">
      <w:pPr>
        <w:spacing w:after="0" w:line="240" w:lineRule="auto"/>
        <w:contextualSpacing/>
        <w:rPr>
          <w:rFonts w:ascii="Arial" w:eastAsia="Times New Roman" w:hAnsi="Arial"/>
          <w:kern w:val="0"/>
          <w:sz w:val="24"/>
          <w:szCs w:val="24"/>
          <w:rtl/>
        </w:rPr>
      </w:pPr>
    </w:p>
    <w:p w:rsidR="00676174" w:rsidRDefault="00676174" w:rsidP="00676174">
      <w:pPr>
        <w:spacing w:after="0" w:line="240" w:lineRule="auto"/>
        <w:contextualSpacing/>
        <w:rPr>
          <w:rFonts w:ascii="Arial" w:eastAsia="Times New Roman" w:hAnsi="Arial"/>
          <w:kern w:val="0"/>
          <w:sz w:val="24"/>
          <w:szCs w:val="24"/>
          <w:rtl/>
        </w:rPr>
      </w:pPr>
      <w:r w:rsidRPr="001F1AAF">
        <w:rPr>
          <w:rFonts w:ascii="Arial" w:eastAsia="Times New Roman" w:hAnsi="Arial"/>
          <w:kern w:val="0"/>
          <w:sz w:val="24"/>
          <w:szCs w:val="24"/>
          <w:rtl/>
        </w:rPr>
        <w:t>כמו כן בנוסף לפן הלוגיסטי תחום נוסף שהיה באחריותי היה תפעול חדר אוכל עובדים, קבלת תפריט יומי, סידור</w:t>
      </w:r>
      <w:r>
        <w:rPr>
          <w:rFonts w:ascii="Arial" w:eastAsia="Times New Roman" w:hAnsi="Arial" w:hint="cs"/>
          <w:kern w:val="0"/>
          <w:sz w:val="24"/>
          <w:szCs w:val="24"/>
          <w:rtl/>
        </w:rPr>
        <w:t xml:space="preserve"> </w:t>
      </w:r>
      <w:r w:rsidRPr="001F1AAF">
        <w:rPr>
          <w:rFonts w:ascii="Arial" w:eastAsia="Times New Roman" w:hAnsi="Arial"/>
          <w:kern w:val="0"/>
          <w:sz w:val="24"/>
          <w:szCs w:val="24"/>
          <w:rtl/>
        </w:rPr>
        <w:t>חדר האוכל, מתן שירות לעובדים, דאגה לניקיון וסידור מחדש של חדר האוכל.</w:t>
      </w:r>
    </w:p>
    <w:p w:rsidR="00676174" w:rsidRDefault="00676174" w:rsidP="00676174">
      <w:pPr>
        <w:spacing w:after="0" w:line="240" w:lineRule="auto"/>
        <w:contextualSpacing/>
        <w:rPr>
          <w:rFonts w:ascii="Arial" w:eastAsia="Times New Roman" w:hAnsi="Arial"/>
          <w:kern w:val="0"/>
          <w:sz w:val="24"/>
          <w:szCs w:val="24"/>
          <w:rtl/>
        </w:rPr>
      </w:pPr>
    </w:p>
    <w:p w:rsidR="00676174" w:rsidRDefault="00676174" w:rsidP="00676174">
      <w:pPr>
        <w:pStyle w:val="a4"/>
        <w:rPr>
          <w:rFonts w:ascii="Arial" w:hAnsi="Arial"/>
          <w:b/>
          <w:bCs/>
          <w:sz w:val="24"/>
          <w:szCs w:val="24"/>
          <w:rtl/>
        </w:rPr>
      </w:pPr>
      <w:r w:rsidRPr="001F1AAF">
        <w:rPr>
          <w:rFonts w:ascii="Arial" w:hAnsi="Arial"/>
          <w:b/>
          <w:bCs/>
          <w:sz w:val="24"/>
          <w:szCs w:val="24"/>
          <w:rtl/>
        </w:rPr>
        <w:t>2011-2013- מחסנאי מלקט בחברת "יעיל נוע"</w:t>
      </w:r>
      <w:r>
        <w:rPr>
          <w:rFonts w:ascii="Arial" w:hAnsi="Arial" w:hint="cs"/>
          <w:b/>
          <w:bCs/>
          <w:sz w:val="24"/>
          <w:szCs w:val="24"/>
          <w:rtl/>
        </w:rPr>
        <w:t>:</w:t>
      </w:r>
    </w:p>
    <w:p w:rsidR="00676174" w:rsidRPr="00F20598" w:rsidRDefault="00676174" w:rsidP="00F20598">
      <w:pPr>
        <w:pStyle w:val="a4"/>
        <w:rPr>
          <w:rFonts w:ascii="Arial" w:hAnsi="Arial"/>
          <w:b/>
          <w:bCs/>
          <w:sz w:val="24"/>
          <w:szCs w:val="24"/>
          <w:rtl/>
        </w:rPr>
      </w:pPr>
      <w:r w:rsidRPr="001F1AAF">
        <w:rPr>
          <w:rFonts w:ascii="Arial" w:hAnsi="Arial"/>
          <w:sz w:val="24"/>
          <w:szCs w:val="24"/>
          <w:rtl/>
        </w:rPr>
        <w:t xml:space="preserve">קבלת מוצרים מספקים כולל בדיקה כמויות מול הזמנות, </w:t>
      </w:r>
      <w:r w:rsidRPr="001F1AAF">
        <w:rPr>
          <w:rFonts w:ascii="Arial" w:eastAsia="Times New Roman" w:hAnsi="Arial"/>
          <w:kern w:val="0"/>
          <w:sz w:val="24"/>
          <w:szCs w:val="24"/>
          <w:rtl/>
        </w:rPr>
        <w:t>סידור המוצרים במחסן, הכנת א</w:t>
      </w:r>
      <w:r w:rsidR="00FF2D89">
        <w:rPr>
          <w:rFonts w:ascii="Arial" w:eastAsia="Times New Roman" w:hAnsi="Arial" w:hint="cs"/>
          <w:kern w:val="0"/>
          <w:sz w:val="24"/>
          <w:szCs w:val="24"/>
          <w:rtl/>
        </w:rPr>
        <w:t>י</w:t>
      </w:r>
      <w:r w:rsidRPr="001F1AAF">
        <w:rPr>
          <w:rFonts w:ascii="Arial" w:eastAsia="Times New Roman" w:hAnsi="Arial"/>
          <w:kern w:val="0"/>
          <w:sz w:val="24"/>
          <w:szCs w:val="24"/>
          <w:rtl/>
        </w:rPr>
        <w:t>תורים במידת הצורך, ביצוע ליקוט הזמנות  עבור</w:t>
      </w:r>
      <w:r w:rsidRPr="001F1AAF">
        <w:rPr>
          <w:rFonts w:ascii="Arial" w:eastAsia="Times New Roman" w:hAnsi="Arial"/>
          <w:kern w:val="0"/>
          <w:sz w:val="24"/>
          <w:szCs w:val="24"/>
        </w:rPr>
        <w:t xml:space="preserve"> </w:t>
      </w:r>
      <w:r w:rsidRPr="001F1AAF">
        <w:rPr>
          <w:rFonts w:ascii="Arial" w:eastAsia="Times New Roman" w:hAnsi="Arial"/>
          <w:kern w:val="0"/>
          <w:sz w:val="24"/>
          <w:szCs w:val="24"/>
          <w:rtl/>
        </w:rPr>
        <w:t>לקוחות פרטיים וחברות ציבוריות, אריזת המוצרים, הנפקת תעודות משלוח והכנת הסחורה לשינוע, יצירה ומתן שירותי הרכבות ללקוחות החברה</w:t>
      </w:r>
      <w:r w:rsidR="00F20598">
        <w:rPr>
          <w:rFonts w:ascii="Arial" w:eastAsia="Times New Roman" w:hAnsi="Arial" w:hint="cs"/>
          <w:kern w:val="0"/>
          <w:sz w:val="24"/>
          <w:szCs w:val="24"/>
          <w:rtl/>
        </w:rPr>
        <w:t>.</w:t>
      </w:r>
    </w:p>
    <w:p w:rsidR="00676174" w:rsidRDefault="00676174" w:rsidP="00676174">
      <w:pPr>
        <w:pStyle w:val="a4"/>
        <w:rPr>
          <w:rFonts w:ascii="Arial" w:hAnsi="Arial"/>
          <w:b/>
          <w:bCs/>
          <w:sz w:val="24"/>
          <w:szCs w:val="24"/>
          <w:rtl/>
        </w:rPr>
      </w:pPr>
      <w:r w:rsidRPr="001F1AAF">
        <w:rPr>
          <w:rFonts w:ascii="Arial" w:hAnsi="Arial"/>
          <w:b/>
          <w:bCs/>
          <w:sz w:val="24"/>
          <w:szCs w:val="24"/>
          <w:rtl/>
        </w:rPr>
        <w:t>2005-2007- מחסנאי/ נציג שרות בחברת "סופר-קרמיק"</w:t>
      </w:r>
      <w:r>
        <w:rPr>
          <w:rFonts w:ascii="Arial" w:hAnsi="Arial" w:hint="cs"/>
          <w:b/>
          <w:bCs/>
          <w:sz w:val="24"/>
          <w:szCs w:val="24"/>
          <w:rtl/>
        </w:rPr>
        <w:t>:</w:t>
      </w:r>
    </w:p>
    <w:p w:rsidR="00676174" w:rsidRDefault="00676174" w:rsidP="00676174">
      <w:pPr>
        <w:pStyle w:val="a4"/>
        <w:rPr>
          <w:rFonts w:ascii="Arial" w:hAnsi="Arial"/>
          <w:b/>
          <w:bCs/>
          <w:sz w:val="24"/>
          <w:szCs w:val="24"/>
          <w:rtl/>
        </w:rPr>
      </w:pPr>
      <w:r w:rsidRPr="001F1AAF">
        <w:rPr>
          <w:rFonts w:ascii="Arial" w:hAnsi="Arial"/>
          <w:sz w:val="24"/>
          <w:szCs w:val="24"/>
          <w:rtl/>
        </w:rPr>
        <w:t>הכנת הזמנות עבור דיירים על גבי משטחים וכהכנה לשילוח אריזת המשטחים, הכנת שוברי ניפוק ותעודות משלוח שהיו בסיס להכנת החשבונות לדיירים והקבלנים, ביצוע החלפות של מוצרים וחומרים על פי שינויים שבצעו הלקוחות כולל קבלת סחורות והוספתם למלאי המחסן</w:t>
      </w:r>
      <w:r w:rsidR="00F20598">
        <w:rPr>
          <w:rFonts w:ascii="Arial" w:hAnsi="Arial" w:hint="cs"/>
          <w:b/>
          <w:bCs/>
          <w:sz w:val="24"/>
          <w:szCs w:val="24"/>
          <w:rtl/>
        </w:rPr>
        <w:t>.</w:t>
      </w:r>
    </w:p>
    <w:p w:rsidR="00F20598" w:rsidRDefault="00F20598" w:rsidP="00676174">
      <w:pPr>
        <w:pStyle w:val="a4"/>
        <w:rPr>
          <w:rFonts w:ascii="Arial" w:hAnsi="Arial"/>
          <w:b/>
          <w:bCs/>
          <w:sz w:val="24"/>
          <w:szCs w:val="24"/>
          <w:rtl/>
        </w:rPr>
      </w:pPr>
    </w:p>
    <w:p w:rsidR="00F20598" w:rsidRPr="001F1AAF" w:rsidRDefault="00F20598" w:rsidP="00F20598">
      <w:pPr>
        <w:pStyle w:val="a4"/>
        <w:rPr>
          <w:rFonts w:ascii="Arial" w:hAnsi="Arial"/>
          <w:sz w:val="24"/>
          <w:szCs w:val="24"/>
          <w:rtl/>
        </w:rPr>
      </w:pPr>
      <w:r w:rsidRPr="001F1AAF">
        <w:rPr>
          <w:rFonts w:ascii="Arial" w:hAnsi="Arial"/>
          <w:b/>
          <w:bCs/>
          <w:sz w:val="24"/>
          <w:szCs w:val="24"/>
          <w:rtl/>
        </w:rPr>
        <w:t>2003-2005- מחסנאי בחברת "סקאל ספורט" בלוד</w:t>
      </w:r>
    </w:p>
    <w:p w:rsidR="00F20598" w:rsidRPr="001F1AAF" w:rsidRDefault="00F20598" w:rsidP="00F20598">
      <w:pPr>
        <w:spacing w:after="0" w:line="240" w:lineRule="auto"/>
        <w:contextualSpacing/>
        <w:rPr>
          <w:rFonts w:ascii="Arial" w:eastAsia="Times New Roman" w:hAnsi="Arial"/>
          <w:b/>
          <w:bCs/>
          <w:kern w:val="0"/>
          <w:sz w:val="24"/>
          <w:szCs w:val="24"/>
          <w:u w:val="single"/>
          <w:rtl/>
        </w:rPr>
      </w:pPr>
      <w:r w:rsidRPr="001F1AAF">
        <w:rPr>
          <w:rFonts w:ascii="Arial" w:hAnsi="Arial"/>
          <w:sz w:val="24"/>
          <w:szCs w:val="24"/>
          <w:rtl/>
        </w:rPr>
        <w:t>הכנת הזמנות עבור חנויות הרשת, גורמים פרטיים, קבלת ציוד מספקי החברה וסידור הפריטים במחסן, ניפוק מיוד ללקוחות פרטיים, קבלת החזרות מחנויות הכנת שוברי זיכוי ועדכון מלאי החברה, הכנת ציודים למכירה כמוצרי סוג ב' ובהתאם היו מחיריהם במסגרת הרצון להקטנת המלאי המת במחסן</w:t>
      </w:r>
      <w:r w:rsidRPr="001F1AAF">
        <w:rPr>
          <w:rFonts w:ascii="Arial" w:eastAsia="Times New Roman" w:hAnsi="Arial"/>
          <w:kern w:val="0"/>
          <w:sz w:val="24"/>
          <w:szCs w:val="24"/>
          <w:rtl/>
        </w:rPr>
        <w:t>.</w:t>
      </w:r>
    </w:p>
    <w:p w:rsidR="00F20598" w:rsidRPr="00676174" w:rsidRDefault="00F20598" w:rsidP="00676174">
      <w:pPr>
        <w:pStyle w:val="a4"/>
        <w:rPr>
          <w:rFonts w:ascii="Arial" w:hAnsi="Arial"/>
          <w:b/>
          <w:bCs/>
          <w:sz w:val="24"/>
          <w:szCs w:val="24"/>
          <w:rtl/>
        </w:rPr>
      </w:pPr>
    </w:p>
    <w:p w:rsidR="00F20598" w:rsidRPr="001F1AAF" w:rsidRDefault="00F20598" w:rsidP="00F20598">
      <w:pPr>
        <w:pStyle w:val="a4"/>
        <w:rPr>
          <w:rFonts w:ascii="Arial" w:hAnsi="Arial"/>
          <w:b/>
          <w:bCs/>
          <w:sz w:val="24"/>
          <w:szCs w:val="24"/>
          <w:u w:val="single"/>
          <w:rtl/>
        </w:rPr>
      </w:pPr>
      <w:r w:rsidRPr="001F1AAF">
        <w:rPr>
          <w:rFonts w:ascii="Arial" w:hAnsi="Arial"/>
          <w:b/>
          <w:bCs/>
          <w:sz w:val="24"/>
          <w:szCs w:val="24"/>
          <w:u w:val="single"/>
          <w:rtl/>
        </w:rPr>
        <w:t>השכלה רלוונטית לתחום העיסוק</w:t>
      </w:r>
      <w:r>
        <w:rPr>
          <w:rFonts w:ascii="Arial" w:hAnsi="Arial" w:hint="cs"/>
          <w:b/>
          <w:bCs/>
          <w:sz w:val="24"/>
          <w:szCs w:val="24"/>
          <w:u w:val="single"/>
          <w:rtl/>
        </w:rPr>
        <w:t>:</w:t>
      </w:r>
    </w:p>
    <w:p w:rsidR="00F20598" w:rsidRPr="001F1AAF" w:rsidRDefault="00F20598" w:rsidP="00F20598">
      <w:pPr>
        <w:pStyle w:val="a4"/>
        <w:rPr>
          <w:rFonts w:ascii="Arial" w:hAnsi="Arial"/>
          <w:b/>
          <w:bCs/>
          <w:sz w:val="24"/>
          <w:szCs w:val="24"/>
          <w:u w:val="single"/>
          <w:rtl/>
        </w:rPr>
      </w:pPr>
    </w:p>
    <w:p w:rsidR="00F20598" w:rsidRPr="001F1AAF" w:rsidRDefault="00F20598" w:rsidP="00F20598">
      <w:pPr>
        <w:pStyle w:val="a4"/>
        <w:rPr>
          <w:rFonts w:ascii="Arial" w:hAnsi="Arial"/>
          <w:sz w:val="24"/>
          <w:szCs w:val="24"/>
          <w:rtl/>
        </w:rPr>
      </w:pPr>
      <w:r w:rsidRPr="001F1AAF">
        <w:rPr>
          <w:rFonts w:ascii="Arial" w:hAnsi="Arial"/>
          <w:b/>
          <w:bCs/>
          <w:sz w:val="24"/>
          <w:szCs w:val="24"/>
          <w:rtl/>
        </w:rPr>
        <w:t>2020</w:t>
      </w:r>
      <w:r w:rsidRPr="001F1AAF">
        <w:rPr>
          <w:rFonts w:ascii="Arial" w:hAnsi="Arial"/>
          <w:sz w:val="24"/>
          <w:szCs w:val="24"/>
          <w:rtl/>
        </w:rPr>
        <w:t xml:space="preserve"> קורס "נאמן תברואה" מטעם משרד הבריאות</w:t>
      </w:r>
    </w:p>
    <w:p w:rsidR="00F20598" w:rsidRPr="001F1AAF" w:rsidRDefault="00F20598" w:rsidP="00F20598">
      <w:pPr>
        <w:pStyle w:val="a4"/>
        <w:rPr>
          <w:rFonts w:ascii="Arial" w:hAnsi="Arial"/>
          <w:sz w:val="24"/>
          <w:szCs w:val="24"/>
          <w:rtl/>
        </w:rPr>
      </w:pPr>
    </w:p>
    <w:p w:rsidR="00F20598" w:rsidRDefault="00F20598" w:rsidP="00F20598">
      <w:pPr>
        <w:pStyle w:val="a4"/>
        <w:rPr>
          <w:rFonts w:ascii="Arial" w:hAnsi="Arial"/>
          <w:sz w:val="24"/>
          <w:szCs w:val="24"/>
          <w:rtl/>
        </w:rPr>
      </w:pPr>
      <w:r w:rsidRPr="001F1AAF">
        <w:rPr>
          <w:rFonts w:ascii="Arial" w:hAnsi="Arial"/>
          <w:b/>
          <w:bCs/>
          <w:sz w:val="24"/>
          <w:szCs w:val="24"/>
          <w:rtl/>
        </w:rPr>
        <w:t>2017-2018</w:t>
      </w:r>
      <w:r w:rsidRPr="001F1AAF">
        <w:rPr>
          <w:rFonts w:ascii="Arial" w:hAnsi="Arial"/>
          <w:sz w:val="24"/>
          <w:szCs w:val="24"/>
          <w:rtl/>
        </w:rPr>
        <w:t xml:space="preserve"> לימודי מנהל מלונאי בכיר בבית הספר לתיירות בישראל בניהול אוניברסיטת חיפה.</w:t>
      </w:r>
    </w:p>
    <w:p w:rsidR="00F20598" w:rsidRDefault="00F20598" w:rsidP="00F20598">
      <w:pPr>
        <w:pStyle w:val="a4"/>
        <w:rPr>
          <w:rFonts w:ascii="Arial" w:hAnsi="Arial"/>
          <w:sz w:val="24"/>
          <w:szCs w:val="24"/>
          <w:rtl/>
        </w:rPr>
      </w:pPr>
    </w:p>
    <w:p w:rsidR="00F20598" w:rsidRPr="00F20598" w:rsidRDefault="00F20598" w:rsidP="00F20598">
      <w:pPr>
        <w:pStyle w:val="a4"/>
        <w:rPr>
          <w:rFonts w:ascii="Arial" w:hAnsi="Arial"/>
          <w:sz w:val="24"/>
          <w:szCs w:val="24"/>
          <w:rtl/>
        </w:rPr>
      </w:pPr>
      <w:r w:rsidRPr="001F1AAF">
        <w:rPr>
          <w:rFonts w:ascii="Arial" w:hAnsi="Arial"/>
          <w:sz w:val="24"/>
          <w:szCs w:val="24"/>
          <w:rtl/>
        </w:rPr>
        <w:t>קבלת מלגה מהתאחדות המלונות בישראל על הצטיינות בלימודים.</w:t>
      </w:r>
    </w:p>
    <w:p w:rsidR="00F20598" w:rsidRPr="001F1AAF" w:rsidRDefault="00F20598" w:rsidP="00F20598">
      <w:pPr>
        <w:pStyle w:val="a4"/>
        <w:rPr>
          <w:rFonts w:ascii="Arial" w:hAnsi="Arial"/>
          <w:b/>
          <w:bCs/>
          <w:sz w:val="24"/>
          <w:szCs w:val="24"/>
          <w:rtl/>
        </w:rPr>
      </w:pPr>
    </w:p>
    <w:p w:rsidR="00F20598" w:rsidRPr="001F1AAF" w:rsidRDefault="00F20598" w:rsidP="00F20598">
      <w:pPr>
        <w:pStyle w:val="a4"/>
        <w:rPr>
          <w:rFonts w:ascii="Arial" w:hAnsi="Arial"/>
          <w:sz w:val="24"/>
          <w:szCs w:val="24"/>
          <w:rtl/>
        </w:rPr>
      </w:pPr>
      <w:r w:rsidRPr="001F1AAF">
        <w:rPr>
          <w:rFonts w:ascii="Arial" w:hAnsi="Arial"/>
          <w:b/>
          <w:bCs/>
          <w:sz w:val="24"/>
          <w:szCs w:val="24"/>
          <w:rtl/>
        </w:rPr>
        <w:t>2012-2013</w:t>
      </w:r>
      <w:r w:rsidRPr="001F1AAF">
        <w:rPr>
          <w:rFonts w:ascii="Arial" w:hAnsi="Arial"/>
          <w:sz w:val="24"/>
          <w:szCs w:val="24"/>
          <w:rtl/>
        </w:rPr>
        <w:t xml:space="preserve"> ניהול לוגיסטיקה ומחסנים, לשכת המסחר תל אביב..</w:t>
      </w:r>
    </w:p>
    <w:p w:rsidR="00F20598" w:rsidRPr="001F1AAF" w:rsidRDefault="00F20598" w:rsidP="00F20598">
      <w:pPr>
        <w:pStyle w:val="a4"/>
        <w:rPr>
          <w:rFonts w:ascii="Arial" w:hAnsi="Arial"/>
          <w:sz w:val="24"/>
          <w:szCs w:val="24"/>
          <w:rtl/>
        </w:rPr>
      </w:pPr>
    </w:p>
    <w:p w:rsidR="00F20598" w:rsidRPr="001F1AAF" w:rsidRDefault="00F20598" w:rsidP="00F20598">
      <w:pPr>
        <w:pStyle w:val="a4"/>
        <w:rPr>
          <w:rFonts w:ascii="Arial" w:hAnsi="Arial"/>
          <w:sz w:val="24"/>
          <w:szCs w:val="24"/>
          <w:rtl/>
        </w:rPr>
      </w:pPr>
      <w:r w:rsidRPr="001F1AAF">
        <w:rPr>
          <w:rFonts w:ascii="Arial" w:hAnsi="Arial"/>
          <w:b/>
          <w:bCs/>
          <w:sz w:val="24"/>
          <w:szCs w:val="24"/>
          <w:u w:val="single"/>
          <w:rtl/>
        </w:rPr>
        <w:t>שפות</w:t>
      </w:r>
      <w:r w:rsidRPr="001F1AAF">
        <w:rPr>
          <w:rFonts w:ascii="Arial" w:hAnsi="Arial"/>
          <w:sz w:val="24"/>
          <w:szCs w:val="24"/>
          <w:rtl/>
        </w:rPr>
        <w:t>: עברית- שפת אם</w:t>
      </w:r>
      <w:r>
        <w:rPr>
          <w:rFonts w:ascii="Arial" w:hAnsi="Arial" w:hint="cs"/>
          <w:sz w:val="24"/>
          <w:szCs w:val="24"/>
          <w:rtl/>
        </w:rPr>
        <w:t xml:space="preserve"> / </w:t>
      </w:r>
      <w:r w:rsidRPr="001F1AAF">
        <w:rPr>
          <w:rFonts w:ascii="Arial" w:hAnsi="Arial"/>
          <w:sz w:val="24"/>
          <w:szCs w:val="24"/>
          <w:rtl/>
        </w:rPr>
        <w:t xml:space="preserve">אנגלית- רמה טובה </w:t>
      </w:r>
    </w:p>
    <w:p w:rsidR="00F20598" w:rsidRPr="001F1AAF" w:rsidRDefault="00F20598" w:rsidP="00F20598">
      <w:pPr>
        <w:pStyle w:val="a4"/>
        <w:rPr>
          <w:rFonts w:ascii="Arial" w:hAnsi="Arial"/>
          <w:b/>
          <w:bCs/>
          <w:sz w:val="24"/>
          <w:szCs w:val="24"/>
          <w:rtl/>
        </w:rPr>
      </w:pPr>
    </w:p>
    <w:p w:rsidR="00F20598" w:rsidRPr="001F1AAF" w:rsidRDefault="00F20598" w:rsidP="00F20598">
      <w:pPr>
        <w:pStyle w:val="a4"/>
        <w:rPr>
          <w:rFonts w:ascii="Arial" w:hAnsi="Arial"/>
          <w:sz w:val="24"/>
          <w:szCs w:val="24"/>
          <w:rtl/>
        </w:rPr>
      </w:pPr>
      <w:r w:rsidRPr="001F1AAF">
        <w:rPr>
          <w:rFonts w:ascii="Arial" w:hAnsi="Arial"/>
          <w:b/>
          <w:bCs/>
          <w:sz w:val="24"/>
          <w:szCs w:val="24"/>
          <w:u w:val="single"/>
          <w:rtl/>
        </w:rPr>
        <w:t>מחשבים</w:t>
      </w:r>
      <w:r w:rsidRPr="001F1AAF">
        <w:rPr>
          <w:rFonts w:ascii="Arial" w:hAnsi="Arial"/>
          <w:sz w:val="24"/>
          <w:szCs w:val="24"/>
          <w:u w:val="single"/>
          <w:rtl/>
        </w:rPr>
        <w:t>:</w:t>
      </w:r>
      <w:r w:rsidRPr="001F1AAF">
        <w:rPr>
          <w:rFonts w:ascii="Arial" w:hAnsi="Arial"/>
          <w:sz w:val="24"/>
          <w:szCs w:val="24"/>
          <w:rtl/>
        </w:rPr>
        <w:t xml:space="preserve"> פריוריטי- רמה טובה מאוד   </w:t>
      </w:r>
      <w:r w:rsidRPr="001F1AAF">
        <w:rPr>
          <w:rFonts w:ascii="Arial" w:hAnsi="Arial"/>
          <w:sz w:val="24"/>
          <w:szCs w:val="24"/>
        </w:rPr>
        <w:t>OFFICE</w:t>
      </w:r>
      <w:r w:rsidRPr="001F1AAF">
        <w:rPr>
          <w:rFonts w:ascii="Arial" w:hAnsi="Arial"/>
          <w:sz w:val="24"/>
          <w:szCs w:val="24"/>
          <w:rtl/>
        </w:rPr>
        <w:t xml:space="preserve">- שליטה מלאה </w:t>
      </w:r>
      <w:r>
        <w:rPr>
          <w:rFonts w:ascii="Arial" w:hAnsi="Arial" w:hint="cs"/>
          <w:sz w:val="24"/>
          <w:szCs w:val="24"/>
          <w:rtl/>
        </w:rPr>
        <w:t xml:space="preserve"> </w:t>
      </w:r>
      <w:r w:rsidRPr="001F1AAF">
        <w:rPr>
          <w:rFonts w:ascii="Arial" w:hAnsi="Arial"/>
          <w:sz w:val="24"/>
          <w:szCs w:val="24"/>
          <w:rtl/>
        </w:rPr>
        <w:t xml:space="preserve"> </w:t>
      </w:r>
      <w:r w:rsidRPr="001F1AAF">
        <w:rPr>
          <w:rFonts w:ascii="Arial" w:hAnsi="Arial"/>
          <w:sz w:val="24"/>
          <w:szCs w:val="24"/>
        </w:rPr>
        <w:t>SAP</w:t>
      </w:r>
      <w:r w:rsidRPr="001F1AAF">
        <w:rPr>
          <w:rFonts w:ascii="Arial" w:hAnsi="Arial"/>
          <w:sz w:val="24"/>
          <w:szCs w:val="24"/>
          <w:rtl/>
        </w:rPr>
        <w:t>- ידע בסיסי</w:t>
      </w:r>
    </w:p>
    <w:p w:rsidR="00F20598" w:rsidRPr="001F1AAF" w:rsidRDefault="00F20598" w:rsidP="00F20598">
      <w:pPr>
        <w:pStyle w:val="a4"/>
        <w:rPr>
          <w:rFonts w:ascii="Arial" w:hAnsi="Arial"/>
          <w:sz w:val="24"/>
          <w:szCs w:val="24"/>
          <w:rtl/>
        </w:rPr>
      </w:pPr>
    </w:p>
    <w:p w:rsidR="00F20598" w:rsidRPr="001F1AAF" w:rsidRDefault="00F20598" w:rsidP="00F20598">
      <w:pPr>
        <w:pStyle w:val="a4"/>
        <w:rPr>
          <w:rFonts w:ascii="Arial" w:hAnsi="Arial"/>
          <w:sz w:val="24"/>
          <w:szCs w:val="24"/>
        </w:rPr>
      </w:pPr>
      <w:r w:rsidRPr="001F1AAF">
        <w:rPr>
          <w:rFonts w:ascii="Arial" w:hAnsi="Arial"/>
          <w:b/>
          <w:bCs/>
          <w:sz w:val="24"/>
          <w:szCs w:val="24"/>
          <w:rtl/>
        </w:rPr>
        <w:t xml:space="preserve">המלצות יימסרו לפי </w:t>
      </w:r>
      <w:r w:rsidR="00FF2D89">
        <w:rPr>
          <w:rFonts w:ascii="Arial" w:hAnsi="Arial" w:hint="cs"/>
          <w:b/>
          <w:bCs/>
          <w:sz w:val="24"/>
          <w:szCs w:val="24"/>
          <w:rtl/>
        </w:rPr>
        <w:t>בקשה</w:t>
      </w:r>
    </w:p>
    <w:p w:rsidR="00676174" w:rsidRPr="001F1AAF" w:rsidRDefault="00676174" w:rsidP="00676174">
      <w:pPr>
        <w:spacing w:after="0" w:line="240" w:lineRule="auto"/>
        <w:contextualSpacing/>
        <w:rPr>
          <w:rFonts w:ascii="Arial" w:eastAsia="Times New Roman" w:hAnsi="Arial"/>
          <w:kern w:val="0"/>
          <w:sz w:val="24"/>
          <w:szCs w:val="24"/>
          <w:rtl/>
        </w:rPr>
      </w:pPr>
    </w:p>
    <w:p w:rsidR="00F152F0" w:rsidRPr="00A16115" w:rsidRDefault="00F152F0" w:rsidP="00A16115">
      <w:pPr>
        <w:spacing w:line="240" w:lineRule="auto"/>
        <w:rPr>
          <w:rFonts w:ascii="Arial" w:hAnsi="Arial" w:hint="cs"/>
          <w:sz w:val="24"/>
          <w:szCs w:val="24"/>
          <w:rtl/>
        </w:rPr>
      </w:pPr>
    </w:p>
    <w:p w:rsidR="00A16115" w:rsidRPr="00A16115" w:rsidRDefault="00A16115" w:rsidP="00A16115">
      <w:pPr>
        <w:spacing w:line="240" w:lineRule="auto"/>
        <w:rPr>
          <w:rFonts w:ascii="Arial" w:hAnsi="Arial"/>
          <w:sz w:val="24"/>
          <w:szCs w:val="24"/>
        </w:rPr>
      </w:pPr>
    </w:p>
    <w:p w:rsidR="00A16115" w:rsidRPr="001F1AAF" w:rsidRDefault="00A16115" w:rsidP="00A16115">
      <w:pPr>
        <w:spacing w:line="240" w:lineRule="auto"/>
        <w:rPr>
          <w:rFonts w:ascii="Arial" w:hAnsi="Arial"/>
          <w:b/>
          <w:bCs/>
          <w:sz w:val="24"/>
          <w:szCs w:val="24"/>
          <w:u w:val="single"/>
          <w:rtl/>
        </w:rPr>
      </w:pPr>
    </w:p>
    <w:p w:rsidR="005062FB" w:rsidRDefault="005062FB"/>
    <w:sectPr w:rsidR="005062FB" w:rsidSect="00464EFC">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61C" w:rsidRDefault="00D1361C" w:rsidP="00F20598">
      <w:pPr>
        <w:spacing w:after="0" w:line="240" w:lineRule="auto"/>
      </w:pPr>
      <w:r>
        <w:separator/>
      </w:r>
    </w:p>
  </w:endnote>
  <w:endnote w:type="continuationSeparator" w:id="0">
    <w:p w:rsidR="00D1361C" w:rsidRDefault="00D1361C" w:rsidP="00F20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61C" w:rsidRDefault="00D1361C" w:rsidP="00F20598">
      <w:pPr>
        <w:spacing w:after="0" w:line="240" w:lineRule="auto"/>
      </w:pPr>
      <w:r>
        <w:separator/>
      </w:r>
    </w:p>
  </w:footnote>
  <w:footnote w:type="continuationSeparator" w:id="0">
    <w:p w:rsidR="00D1361C" w:rsidRDefault="00D1361C" w:rsidP="00F20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598" w:rsidRDefault="00F20598">
    <w:pPr>
      <w:pStyle w:val="a5"/>
      <w:jc w:val="center"/>
    </w:pPr>
    <w:r/>
    <w:r>
      <w:fldChar w:fldCharType="begin"/>
    </w:r>
    <w:r>
      <w:instrText>PAGE   \* MERGEFORMAT</w:instrText>
    </w:r>
    <w:r>
      <w:fldChar w:fldCharType="separate"/>
    </w:r>
    <w:r>
      <w:rPr>
        <w:rtl/>
        <w:lang w:val="he-IL"/>
      </w:rPr>
      <w:t>2</w:t>
    </w:r>
    <w:r>
      <w:fldChar w:fldCharType="end"/>
    </w:r>
  </w:p>
  <w:p w:rsidR="00F20598" w:rsidRDefault="00F20598">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6115"/>
    <w:rsid w:val="001F1AAF"/>
    <w:rsid w:val="00464EFC"/>
    <w:rsid w:val="005062FB"/>
    <w:rsid w:val="00676174"/>
    <w:rsid w:val="00870831"/>
    <w:rsid w:val="00A16115"/>
    <w:rsid w:val="00D1361C"/>
    <w:rsid w:val="00EA6E1E"/>
    <w:rsid w:val="00F152F0"/>
    <w:rsid w:val="00F20598"/>
    <w:rsid w:val="00FF2D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A3D5DC63-061A-48EF-8887-9959D92F0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רגיל"/>
    <w:qFormat/>
    <w:rsid w:val="00A16115"/>
    <w:pPr>
      <w:bidi/>
      <w:spacing w:after="160" w:line="259" w:lineRule="auto"/>
    </w:pPr>
    <w:rPr>
      <w:kern w:val="2"/>
      <w:sz w:val="22"/>
      <w:szCs w:val="22"/>
    </w:rPr>
  </w:style>
  <w:style w:type="character" w:default="1" w:styleId="a0">
    <w:name w:val="גופן ברירת המחדל של פיסקה"/>
    <w:uiPriority w:val="1"/>
    <w:semiHidden/>
    <w:unhideWhenUsed/>
  </w:style>
  <w:style w:type="table" w:default="1" w:styleId="a1">
    <w:name w:val="טבלה רגילה"/>
    <w:uiPriority w:val="99"/>
    <w:semiHidden/>
    <w:unhideWhenUsed/>
    <w:tblPr>
      <w:tblInd w:w="0" w:type="dxa"/>
      <w:tblCellMar>
        <w:top w:w="0" w:type="dxa"/>
        <w:left w:w="108" w:type="dxa"/>
        <w:bottom w:w="0" w:type="dxa"/>
        <w:right w:w="108" w:type="dxa"/>
      </w:tblCellMar>
    </w:tblPr>
  </w:style>
  <w:style w:type="numbering" w:default="1" w:styleId="a2">
    <w:name w:val="ללא רשימה"/>
    <w:uiPriority w:val="99"/>
    <w:semiHidden/>
    <w:unhideWhenUsed/>
  </w:style>
  <w:style w:type="character" w:styleId="Hyperlink">
    <w:name w:val="Hyperlink"/>
    <w:uiPriority w:val="99"/>
    <w:unhideWhenUsed/>
    <w:rsid w:val="00A16115"/>
    <w:rPr>
      <w:color w:val="0563C1"/>
      <w:u w:val="single"/>
    </w:rPr>
  </w:style>
  <w:style w:type="character" w:customStyle="1" w:styleId="a3">
    <w:name w:val="אזכור לא מזוהה"/>
    <w:uiPriority w:val="99"/>
    <w:semiHidden/>
    <w:unhideWhenUsed/>
    <w:rsid w:val="00A16115"/>
    <w:rPr>
      <w:color w:val="605E5C"/>
      <w:shd w:val="clear" w:color="auto" w:fill="E1DFDD"/>
    </w:rPr>
  </w:style>
  <w:style w:type="paragraph" w:styleId="a4">
    <w:name w:val="ללא מרווח"/>
    <w:uiPriority w:val="1"/>
    <w:qFormat/>
    <w:rsid w:val="00A16115"/>
    <w:pPr>
      <w:bidi/>
    </w:pPr>
    <w:rPr>
      <w:kern w:val="2"/>
      <w:sz w:val="22"/>
      <w:szCs w:val="22"/>
    </w:rPr>
  </w:style>
  <w:style w:type="paragraph" w:styleId="a5">
    <w:name w:val="כותרת עליונה"/>
    <w:basedOn w:val="a"/>
    <w:link w:val="a6"/>
    <w:uiPriority w:val="99"/>
    <w:unhideWhenUsed/>
    <w:rsid w:val="00F20598"/>
    <w:pPr>
      <w:tabs>
        <w:tab w:val="center" w:pos="4153"/>
        <w:tab w:val="right" w:pos="8306"/>
      </w:tabs>
      <w:spacing w:after="0" w:line="240" w:lineRule="auto"/>
    </w:pPr>
  </w:style>
  <w:style w:type="character" w:customStyle="1" w:styleId="a6">
    <w:name w:val="כותרת עליונה תו"/>
    <w:link w:val="a5"/>
    <w:uiPriority w:val="99"/>
    <w:rsid w:val="00F20598"/>
    <w:rPr>
      <w:rFonts w:ascii="Calibri" w:eastAsia="Calibri" w:hAnsi="Calibri" w:cs="Arial"/>
      <w:kern w:val="2"/>
    </w:rPr>
  </w:style>
  <w:style w:type="paragraph" w:styleId="a7">
    <w:name w:val="כותרת תחתונה"/>
    <w:basedOn w:val="a"/>
    <w:link w:val="a8"/>
    <w:uiPriority w:val="99"/>
    <w:unhideWhenUsed/>
    <w:rsid w:val="00F20598"/>
    <w:pPr>
      <w:tabs>
        <w:tab w:val="center" w:pos="4153"/>
        <w:tab w:val="right" w:pos="8306"/>
      </w:tabs>
      <w:spacing w:after="0" w:line="240" w:lineRule="auto"/>
    </w:pPr>
  </w:style>
  <w:style w:type="character" w:customStyle="1" w:styleId="a8">
    <w:name w:val="כותרת תחתונה תו"/>
    <w:link w:val="a7"/>
    <w:uiPriority w:val="99"/>
    <w:rsid w:val="00F20598"/>
    <w:rPr>
      <w:rFonts w:ascii="Calibri" w:eastAsia="Calibri" w:hAnsi="Calibri" w:cs="Arial"/>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or25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F7PKU3" Type="http://schemas.openxmlformats.org/officeDocument/2006/relationships/image" Target="media/NQ6Z5N.jpg"/></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513</Words>
  <Characters>2929</Characters>
  <Application>Microsoft Office Word</Application>
  <DocSecurity>4</DocSecurity>
  <Lines>24</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katzir</dc:creator>
  <cp:keywords/>
  <dc:description/>
  <cp:lastModifiedBy>dor katzir</cp:lastModifiedBy>
  <cp:revision>3</cp:revision>
  <cp:lastPrinted>1601-01-01T00:00:00Z</cp:lastPrinted>
  <dcterms:created xsi:type="dcterms:W3CDTF">2024-06-12T19:02:00Z</dcterms:created>
  <dcterms:modified xsi:type="dcterms:W3CDTF">2024-06-15T12:20:00Z</dcterms:modified>
</cp:coreProperties>
</file>