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2239"/>
            <a:graphic xmlns:a="http://schemas.openxmlformats.org/drawingml/2006/main">
              <a:graphicData uri="http://schemas.openxmlformats.org/drawingml/2006/picture">
                <pic:pic xmlns:pic="http://schemas.openxmlformats.org/drawingml/2006/picture">
                  <pic:nvPicPr>
                    <pic:cNvPr name="" id="186711"/>
                    <pic:cNvPicPr/>
                  </pic:nvPicPr>
                  <pic:blipFill>
                    <a:blip xmlns:r="http://schemas.openxmlformats.org/officeDocument/2006/relationships" r:embed="rId7QS657"/>
                    <a:stretch>
                      <a:fillRect/>
                    </a:stretch>
                  </pic:blipFill>
                  <pic:spPr>
                    <a:xfrm>
                      <a:off y="0" x="0"/>
                      <a:ext cy="400000" cx="400000"/>
                    </a:xfrm>
                    <a:prstGeom prst="rect">
                      <a:avLst/>
                    </a:prstGeom>
                  </pic:spPr>
                </pic:pic>
              </a:graphicData>
            </a:graphic>
          </wp:anchor>
        </w:drawing>
      </w:r>
    </w:p>
    <w:tbl>
      <w:tblPr>
        <w:tblStyle w:val="TableGrid"/>
        <w:bidiVisual/>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3225"/>
        <w:gridCol w:w="8455"/>
      </w:tblGrid>
      <w:tr w:rsidTr="00844B9C">
        <w:tblPrEx>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rPr>
          <w:trHeight w:val="2268"/>
          <w:tblCellSpacing w:w="11" w:type="dxa"/>
          <w:jc w:val="center"/>
        </w:trPr>
        <w:tc>
          <w:tcPr>
            <w:tcW w:w="3098" w:type="dxa"/>
            <w:vAlign w:val="center"/>
          </w:tcPr>
          <w:p w:rsidR="008B1837" w:rsidP="00844B9C">
            <w:pPr>
              <w:spacing w:line="257" w:lineRule="auto"/>
              <w:jc w:val="center"/>
              <w:rPr>
                <w:rFonts w:ascii="Arial" w:hAnsi="Arial" w:cs="Arial"/>
                <w:color w:val="333333"/>
                <w:rtl/>
              </w:rPr>
            </w:pPr>
            <w:r>
              <w:rPr>
                <w:noProof/>
              </w:rPr>
              <mc:AlternateContent>
                <mc:Choice Requires="wps">
                  <w:drawing>
                    <wp:inline distT="0" distB="0" distL="0" distR="0">
                      <wp:extent cx="1296035" cy="1306830"/>
                      <wp:effectExtent l="0" t="0" r="0" b="0"/>
                      <wp:docPr id="3" name="תיבת טקסט 3"/>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296035" cy="1306830"/>
                              </a:xfrm>
                              <a:prstGeom prst="ellipse">
                                <a:avLst/>
                              </a:prstGeom>
                              <a:blipFill>
                                <a:blip xmlns:r="http://schemas.openxmlformats.org/officeDocument/2006/relationships" r:embed="rId5"/>
                                <a:stretch>
                                  <a:fillRect/>
                                </a:stretch>
                              </a:blipFill>
                              <a:ln>
                                <a:noFill/>
                              </a:ln>
                              <a:effectLst>
                                <a:outerShdw blurRad="127000" dist="38100" dir="9600000" sx="102000" sy="102000" kx="0" ky="0" algn="tr" rotWithShape="0">
                                  <a:prstClr val="black">
                                    <a:alpha val="8000"/>
                                  </a:prstClr>
                                </a:outerShdw>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6350">
                                    <a:solidFill>
                                      <a:srgbClr val="000000"/>
                                    </a:solidFill>
                                    <a:miter lim="800000"/>
                                    <a:headEnd/>
                                    <a:tailEnd/>
                                  </a14:hiddenLine>
                                </a:ext>
                              </a:extLst>
                            </wps:spPr>
                            <wps:txbx>
                              <w:txbxContent>
                                <w:p w:rsidR="008B1837" w:rsidRPr="00534BB9" w:rsidP="008B1837">
                                  <w:pPr>
                                    <w:rPr>
                                      <w:rtl/>
                                    </w:rPr>
                                  </w:pPr>
                                </w:p>
                              </w:txbxContent>
                            </wps:txbx>
                            <wps:bodyPr rot="0" vert="horz" wrap="square" anchor="t" anchorCtr="0" upright="1"/>
                          </wps:wsp>
                        </a:graphicData>
                      </a:graphic>
                    </wp:inline>
                  </w:drawing>
                </mc:Choice>
                <mc:Fallback>
                  <w:pict>
                    <v:oval id="תיבת טקסט 3" o:spid="_x0000_i1025" style="width:102.05pt;height:102.9pt;mso-wrap-distance-bottom:0;mso-wrap-distance-left:0;mso-wrap-distance-right:0;mso-wrap-distance-top:0;v-text-anchor:top" fillcolor="black" stroked="f">
                      <v:fill r:id="rId5" o:title="" recolor="t" rotate="t" type="frame"/>
                      <v:shadow on="t" type="perspective" color="black" opacity="5140f" origin="0.5,-0.5" offset="-2.82pt,1.03pt" matrix="66847f,,,66847f"/>
                      <v:textbox>
                        <w:txbxContent>
                          <w:p w:rsidR="008B1837" w:rsidRPr="00534BB9" w:rsidP="008B1837">
                            <w:pPr>
                              <w:rPr>
                                <w:rtl/>
                              </w:rPr>
                            </w:pPr>
                          </w:p>
                        </w:txbxContent>
                      </v:textbox>
                      <w10:anchorlock/>
                    </v:oval>
                  </w:pict>
                </mc:Fallback>
              </mc:AlternateContent>
            </w:r>
          </w:p>
        </w:tc>
        <w:tc>
          <w:tcPr>
            <w:tcW w:w="8174" w:type="dxa"/>
            <w:vAlign w:val="center"/>
          </w:tcPr>
          <w:p w:rsidR="008B1837" w:rsidRPr="001C583C" w:rsidP="007B6658">
            <w:pPr>
              <w:tabs>
                <w:tab w:val="left" w:pos="459"/>
                <w:tab w:val="right" w:pos="3402"/>
              </w:tabs>
              <w:spacing w:before="360" w:after="360" w:line="259" w:lineRule="auto"/>
              <w:ind w:left="567" w:right="113"/>
              <w:rPr>
                <w:rFonts w:ascii="Arial" w:hAnsi="Arial" w:cs="Arial"/>
                <w:b/>
                <w:bCs/>
                <w:noProof/>
                <w:color w:val="000000" w:themeColor="text1"/>
                <w:sz w:val="72"/>
                <w:szCs w:val="72"/>
                <w:rtl/>
              </w:rPr>
            </w:pPr>
            <w:r w:rsidRPr="001C583C">
              <w:rPr>
                <w:rFonts w:ascii="Arial" w:hAnsi="Arial" w:cs="Arial"/>
                <w:b/>
                <w:bCs/>
                <w:noProof/>
                <w:color w:val="000000" w:themeColor="text1"/>
                <w:sz w:val="72"/>
                <w:szCs w:val="72"/>
                <w:rtl/>
              </w:rPr>
              <w:t>דורון</w:t>
            </w:r>
            <w:r w:rsidRPr="001C583C">
              <w:rPr>
                <w:rFonts w:ascii="Arial" w:hAnsi="Arial" w:cs="Arial"/>
                <w:b/>
                <w:bCs/>
                <w:noProof/>
                <w:color w:val="000000" w:themeColor="text1"/>
                <w:sz w:val="72"/>
                <w:szCs w:val="72"/>
              </w:rPr>
              <w:t xml:space="preserve"> </w:t>
            </w:r>
            <w:r w:rsidRPr="001C583C">
              <w:rPr>
                <w:rFonts w:ascii="Arial" w:hAnsi="Arial" w:cs="Arial"/>
                <w:b/>
                <w:bCs/>
                <w:noProof/>
                <w:color w:val="000000" w:themeColor="text1"/>
                <w:sz w:val="72"/>
                <w:szCs w:val="72"/>
                <w:rtl/>
              </w:rPr>
              <w:t>פרנקל</w:t>
            </w:r>
          </w:p>
        </w:tc>
      </w:tr>
      <w:tr w:rsidTr="00E8155F">
        <w:tblPrEx>
          <w:tblW w:w="5000" w:type="pct"/>
          <w:jc w:val="center"/>
          <w:tblCellSpacing w:w="11" w:type="dxa"/>
          <w:tblLayout w:type="fixed"/>
          <w:tblCellMar>
            <w:left w:w="0" w:type="dxa"/>
            <w:right w:w="0" w:type="dxa"/>
          </w:tblCellMar>
          <w:tblLook w:val="04A0"/>
        </w:tblPrEx>
        <w:trPr>
          <w:trHeight w:val="1134"/>
          <w:tblCellSpacing w:w="11" w:type="dxa"/>
          <w:jc w:val="center"/>
        </w:trPr>
        <w:tc>
          <w:tcPr>
            <w:tcW w:w="3098" w:type="dxa"/>
          </w:tcPr>
          <w:p w:rsidR="008B1837" w:rsidRPr="001C583C" w:rsidP="00D73205">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פרטים אישיים</w:t>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כתובת</w:t>
            </w:r>
            <w:r w:rsidRPr="00446E2E">
              <w:rPr>
                <w:rFonts w:ascii="Arial" w:hAnsi="Arial" w:cs="Arial"/>
                <w:vanish/>
                <w:color w:val="333333"/>
                <w:rtl/>
              </w:rPr>
              <w:t xml:space="preserve">: </w:t>
            </w:r>
            <w:r w:rsidRPr="00446E2E">
              <w:rPr>
                <w:rFonts w:ascii="Arial" w:hAnsi="Arial" w:cs="Arial"/>
                <w:color w:val="333333"/>
                <w:rtl/>
              </w:rPr>
              <w:t>בת ים</w:t>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דואל</w:t>
            </w:r>
            <w:r w:rsidRPr="00446E2E">
              <w:rPr>
                <w:rFonts w:ascii="Arial" w:hAnsi="Arial" w:cs="Arial"/>
                <w:vanish/>
                <w:color w:val="333333"/>
                <w:rtl/>
              </w:rPr>
              <w:t xml:space="preserve">: </w:t>
            </w:r>
            <w:r w:rsidRPr="00446E2E">
              <w:rPr>
                <w:rFonts w:ascii="Arial" w:hAnsi="Arial" w:cs="Arial"/>
                <w:color w:val="333333"/>
                <w:u w:val="single"/>
                <w:rtl w:val="0"/>
              </w:rPr>
              <w:fldChar w:fldCharType="begin"/>
            </w:r>
            <w:r w:rsidRPr="00446E2E">
              <w:rPr>
                <w:rFonts w:ascii="Arial" w:hAnsi="Arial" w:cs="Arial"/>
                <w:color w:val="333333"/>
                <w:u w:val="single"/>
                <w:rtl w:val="0"/>
              </w:rPr>
              <w:instrText xml:space="preserve"> HYPERLINK "mailto:frenkelsael@gmail.com" </w:instrText>
            </w:r>
            <w:r w:rsidRPr="00446E2E">
              <w:rPr>
                <w:rFonts w:ascii="Arial" w:hAnsi="Arial" w:cs="Arial"/>
                <w:color w:val="333333"/>
                <w:u w:val="single"/>
                <w:rtl w:val="0"/>
              </w:rPr>
              <w:fldChar w:fldCharType="separate"/>
            </w:r>
            <w:r w:rsidRPr="00446E2E">
              <w:rPr>
                <w:rFonts w:ascii="Arial" w:hAnsi="Arial" w:cs="Arial"/>
                <w:color w:val="333333"/>
                <w:u w:val="single"/>
                <w:rtl w:val="0"/>
              </w:rPr>
              <w:t>frenkelsael@gmail.com</w:t>
            </w:r>
            <w:r w:rsidRPr="00446E2E">
              <w:rPr>
                <w:rFonts w:ascii="Arial" w:hAnsi="Arial" w:cs="Arial"/>
                <w:color w:val="333333"/>
                <w:u w:val="single"/>
                <w:rtl w:val="0"/>
              </w:rPr>
              <w:fldChar w:fldCharType="end"/>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טלפון</w:t>
            </w:r>
            <w:r w:rsidRPr="00446E2E">
              <w:rPr>
                <w:rFonts w:ascii="Arial" w:hAnsi="Arial" w:cs="Arial"/>
                <w:vanish/>
                <w:color w:val="333333"/>
                <w:rtl/>
              </w:rPr>
              <w:t xml:space="preserve"> </w:t>
            </w:r>
            <w:r w:rsidRPr="00446E2E">
              <w:rPr>
                <w:rFonts w:ascii="Arial" w:hAnsi="Arial" w:cs="Arial" w:hint="cs"/>
                <w:vanish/>
                <w:color w:val="333333"/>
                <w:rtl/>
              </w:rPr>
              <w:t>נייד</w:t>
            </w:r>
            <w:r w:rsidRPr="00446E2E">
              <w:rPr>
                <w:rFonts w:ascii="Arial" w:hAnsi="Arial" w:cs="Arial"/>
                <w:vanish/>
                <w:color w:val="333333"/>
                <w:rtl/>
              </w:rPr>
              <w:t xml:space="preserve">: </w:t>
            </w:r>
            <w:r w:rsidRPr="00446E2E">
              <w:rPr>
                <w:rFonts w:ascii="Arial" w:hAnsi="Arial" w:cs="Arial"/>
                <w:color w:val="333333"/>
                <w:rtl/>
              </w:rPr>
              <w:t>050-2224715</w:t>
            </w:r>
          </w:p>
          <w:p w:rsidR="008B1837" w:rsidP="00446E2E">
            <w:pPr>
              <w:ind w:left="113" w:right="57"/>
              <w:rPr>
                <w:rtl/>
              </w:rPr>
            </w:pPr>
            <w:r w:rsidRPr="00446E2E">
              <w:rPr>
                <w:rFonts w:ascii="Arial" w:hAnsi="Arial" w:cs="Arial" w:hint="cs"/>
                <w:vanish/>
                <w:color w:val="333333"/>
                <w:rtl/>
              </w:rPr>
              <w:t>שנת</w:t>
            </w:r>
            <w:r w:rsidRPr="00446E2E">
              <w:rPr>
                <w:rFonts w:ascii="Arial" w:hAnsi="Arial" w:cs="Arial"/>
                <w:vanish/>
                <w:color w:val="333333"/>
                <w:rtl/>
              </w:rPr>
              <w:t xml:space="preserve"> </w:t>
            </w:r>
            <w:r w:rsidRPr="00446E2E">
              <w:rPr>
                <w:rFonts w:ascii="Arial" w:hAnsi="Arial" w:cs="Arial" w:hint="cs"/>
                <w:vanish/>
                <w:color w:val="333333"/>
                <w:rtl/>
              </w:rPr>
              <w:t>לידה</w:t>
            </w:r>
            <w:r w:rsidRPr="00446E2E">
              <w:rPr>
                <w:rFonts w:ascii="Arial" w:hAnsi="Arial" w:cs="Arial"/>
                <w:vanish/>
                <w:color w:val="333333"/>
                <w:rtl/>
              </w:rPr>
              <w:t xml:space="preserve">: </w:t>
            </w:r>
            <w:r w:rsidRPr="00446E2E">
              <w:rPr>
                <w:rFonts w:ascii="Arial" w:hAnsi="Arial" w:cs="Arial"/>
                <w:color w:val="333333"/>
                <w:rtl/>
              </w:rPr>
              <w:t>1976</w:t>
            </w:r>
          </w:p>
          <w:p w:rsidR="008B1837" w:rsidRPr="002C32E0" w:rsidP="00295D7C">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שפות</w:t>
            </w:r>
          </w:p>
          <w:p w:rsidR="008F4FFC" w:rsidP="00944221">
            <w:pPr>
              <w:spacing w:line="259" w:lineRule="auto"/>
              <w:ind w:left="113" w:right="57"/>
              <w:rPr>
                <w:rFonts w:ascii="Arial" w:hAnsi="Arial" w:cs="Arial"/>
                <w:color w:val="333333"/>
                <w:sz w:val="20"/>
                <w:szCs w:val="20"/>
              </w:rPr>
            </w:pPr>
            <w:r w:rsidRPr="005C703C">
              <w:rPr>
                <w:rFonts w:ascii="Arial" w:hAnsi="Arial" w:cs="Arial"/>
                <w:b/>
                <w:bCs/>
                <w:color w:val="333333"/>
                <w:rtl/>
              </w:rPr>
              <w:t>אנגלית</w:t>
            </w:r>
            <w:r w:rsidRPr="005C703C">
              <w:rPr>
                <w:rFonts w:ascii="Arial" w:hAnsi="Arial" w:cs="Arial"/>
                <w:color w:val="333333"/>
                <w:sz w:val="20"/>
                <w:szCs w:val="20"/>
              </w:rPr>
              <w:t xml:space="preserve"> - </w:t>
            </w:r>
            <w:r w:rsidRPr="005C703C">
              <w:rPr>
                <w:rFonts w:ascii="Arial" w:hAnsi="Arial" w:cs="Arial"/>
                <w:color w:val="333333"/>
                <w:rtl/>
              </w:rPr>
              <w:t>טובה</w:t>
            </w:r>
          </w:p>
          <w:p w:rsidR="008B1837" w:rsidRPr="00944221" w:rsidP="00672C4C">
            <w:pPr>
              <w:spacing w:line="259" w:lineRule="auto"/>
              <w:ind w:left="113" w:right="57"/>
              <w:rPr>
                <w:rFonts w:ascii="Arial" w:hAnsi="Arial" w:cs="Arial"/>
                <w:color w:val="333333"/>
                <w:rtl/>
              </w:rPr>
            </w:pPr>
          </w:p>
          <w:p w:rsidR="008B1837" w:rsidRPr="002C32E0" w:rsidP="00295D7C">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כישורים</w:t>
            </w:r>
          </w:p>
          <w:p w:rsidR="008B1837" w:rsidP="00FB2F1F">
            <w:pPr>
              <w:spacing w:line="259" w:lineRule="auto"/>
              <w:ind w:left="113" w:right="57"/>
              <w:rPr>
                <w:rtl/>
              </w:rPr>
            </w:pPr>
            <w:r w:rsidRPr="00E1201C">
              <w:rPr>
                <w:rFonts w:ascii="Arial" w:hAnsi="Arial" w:cs="Arial" w:hint="cs"/>
                <w:color w:val="333333"/>
                <w:rtl/>
              </w:rPr>
              <w:t>אין מידע</w:t>
            </w:r>
          </w:p>
        </w:tc>
        <w:tc>
          <w:tcPr>
            <w:tcW w:w="8174" w:type="dxa"/>
          </w:tcPr>
          <w:p w:rsidR="008B1837" w:rsidRPr="001C583C" w:rsidP="002071B8">
            <w:pPr>
              <w:tabs>
                <w:tab w:val="left" w:pos="459"/>
                <w:tab w:val="right" w:pos="3402"/>
              </w:tabs>
              <w:spacing w:before="240" w:after="240" w:line="259" w:lineRule="auto"/>
              <w:ind w:left="567" w:right="113"/>
              <w:rPr>
                <w:rFonts w:ascii="Arial" w:hAnsi="Arial" w:cs="Arial"/>
                <w:b/>
                <w:bCs/>
                <w:noProof/>
                <w:color w:val="333333"/>
                <w:sz w:val="32"/>
                <w:szCs w:val="32"/>
                <w:rtl/>
              </w:rPr>
            </w:pPr>
            <w:r w:rsidRPr="001C583C">
              <w:rPr>
                <w:rFonts w:ascii="Arial" w:hAnsi="Arial" w:cs="Arial" w:hint="cs"/>
                <w:b/>
                <w:bCs/>
                <w:noProof/>
                <w:color w:val="333333"/>
                <w:sz w:val="32"/>
                <w:szCs w:val="32"/>
                <w:rtl/>
              </w:rPr>
              <w:t>תמצית</w:t>
            </w:r>
          </w:p>
          <w:p w:rsidP="007B6658">
            <w:pPr>
              <w:numPr>
                <w:ilvl w:val="0"/>
                <w:numId w:val="1"/>
              </w:numPr>
              <w:spacing w:line="259" w:lineRule="auto"/>
              <w:ind w:left="967" w:right="720" w:hanging="360"/>
              <w:contextualSpacing/>
              <w:jc w:val="left"/>
              <w:rPr>
                <w:rFonts w:ascii="Arial" w:hAnsi="Arial" w:cs="Arial"/>
                <w:color w:val="333333"/>
              </w:rPr>
            </w:pPr>
            <w:r>
              <w:rPr>
                <w:rFonts w:ascii="Arial" w:hAnsi="Arial" w:cs="Arial"/>
                <w:color w:val="333333"/>
                <w:rtl/>
              </w:rPr>
              <w:t xml:space="preserve">מכירות שטח בלבד:חשוב לי להדגיש שאני </w:t>
            </w:r>
            <w:r>
              <w:rPr>
                <w:rFonts w:ascii="Arial" w:hAnsi="Arial" w:cs="Arial"/>
                <w:b/>
                <w:bCs/>
                <w:i/>
                <w:iCs/>
                <w:color w:val="333333"/>
                <w:rtl/>
              </w:rPr>
              <w:t>﻿</w:t>
            </w:r>
            <w:r>
              <w:rPr>
                <w:rFonts w:ascii="Arial" w:hAnsi="Arial" w:cs="Arial"/>
                <w:color w:val="333333"/>
                <w:rtl/>
              </w:rPr>
              <w:t>בעל מוסר עבודה גבוה עמידה בלחצים ויעדי מכירות אין בעיה לעבוד שעות נוספות בלי הגבלה ועדיין מחפש את מקום העבודה שידע להעריך עובד טוב להרגיש כמו בית כי אני אחד שנותן את כל כולו לעבודה.</w:t>
            </w:r>
          </w:p>
          <w:p w:rsidR="008B1837" w:rsidP="007B6658">
            <w:pPr>
              <w:tabs>
                <w:tab w:val="left" w:pos="459"/>
                <w:tab w:val="right" w:pos="3402"/>
              </w:tabs>
              <w:spacing w:line="259" w:lineRule="auto"/>
              <w:ind w:left="567" w:right="113"/>
              <w:contextualSpacing/>
              <w:rPr>
                <w:rFonts w:ascii="Arial" w:hAnsi="Arial" w:cs="Arial"/>
                <w:color w:val="333333"/>
              </w:rPr>
            </w:pPr>
          </w:p>
          <w:p w:rsidR="008B1837" w:rsidRPr="002071B8" w:rsidP="00D73205">
            <w:pPr>
              <w:tabs>
                <w:tab w:val="left" w:pos="459"/>
                <w:tab w:val="right" w:pos="3402"/>
              </w:tabs>
              <w:spacing w:before="240" w:after="240" w:line="259" w:lineRule="auto"/>
              <w:ind w:left="567" w:right="113"/>
              <w:rPr>
                <w:rFonts w:ascii="Arial" w:hAnsi="Arial" w:cs="Arial"/>
                <w:b/>
                <w:bCs/>
                <w:noProof/>
                <w:color w:val="333333"/>
                <w:sz w:val="32"/>
                <w:szCs w:val="32"/>
                <w:rtl/>
              </w:rPr>
            </w:pPr>
            <w:r w:rsidRPr="001C583C">
              <w:rPr>
                <w:rFonts w:ascii="Arial" w:hAnsi="Arial" w:cs="Arial"/>
                <w:b/>
                <w:bCs/>
                <w:noProof/>
                <w:color w:val="333333"/>
                <w:sz w:val="32"/>
                <w:szCs w:val="32"/>
                <w:rtl/>
              </w:rPr>
              <w:t>ניסיון תעסוקתי</w:t>
            </w: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2022</w:t>
            </w:r>
            <w:r w:rsidRPr="00F014B4">
              <w:rPr>
                <w:rFonts w:ascii="Arial" w:hAnsi="Arial" w:cs="Arial"/>
                <w:noProof/>
                <w:color w:val="666666"/>
              </w:rPr>
              <w:t>-</w:t>
            </w:r>
            <w:r w:rsidRPr="00F014B4">
              <w:rPr>
                <w:rFonts w:ascii="Arial" w:hAnsi="Arial" w:cs="Arial"/>
                <w:noProof/>
                <w:color w:val="666666"/>
              </w:rPr>
              <w:t>2020</w:t>
            </w:r>
            <w:r w:rsidR="001F5467">
              <w:rPr>
                <w:rFonts w:ascii="Arial" w:hAnsi="Arial" w:cs="Arial" w:hint="cs"/>
                <w:b/>
                <w:bCs/>
                <w:noProof/>
                <w:color w:val="333333"/>
                <w:sz w:val="24"/>
                <w:szCs w:val="24"/>
                <w:rtl/>
              </w:rPr>
              <w:t xml:space="preserve"> - </w:t>
            </w:r>
            <w:bookmarkStart w:id="0" w:name="_GoBack"/>
            <w:bookmarkEnd w:id="0"/>
            <w:r w:rsidRPr="00F014B4">
              <w:rPr>
                <w:rFonts w:ascii="Arial" w:hAnsi="Arial" w:cs="Arial"/>
                <w:b/>
                <w:bCs/>
                <w:noProof/>
                <w:color w:val="333333"/>
                <w:sz w:val="24"/>
                <w:szCs w:val="24"/>
                <w:rtl/>
              </w:rPr>
              <w:t>איש מכירות שטח</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Pr>
              <w:t>C S B</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מכירות של ביטוחים ואביזרים למוצרי חשמל</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2021</w:t>
            </w:r>
            <w:r w:rsidRPr="00F014B4">
              <w:rPr>
                <w:rFonts w:ascii="Arial" w:hAnsi="Arial" w:cs="Arial"/>
                <w:noProof/>
                <w:color w:val="666666"/>
              </w:rPr>
              <w:t>-</w:t>
            </w:r>
            <w:r w:rsidRPr="00F014B4">
              <w:rPr>
                <w:rFonts w:ascii="Arial" w:hAnsi="Arial" w:cs="Arial"/>
                <w:noProof/>
                <w:color w:val="666666"/>
              </w:rPr>
              <w:t>2017</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סוכן מכירות שטח</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hint="cs"/>
                <w:noProof/>
                <w:color w:val="666666"/>
                <w:rtl/>
              </w:rPr>
              <w:t>חברה</w:t>
            </w:r>
            <w:r w:rsidRPr="006C7A5E">
              <w:rPr>
                <w:rFonts w:ascii="Arial" w:hAnsi="Arial" w:cs="Arial"/>
                <w:noProof/>
                <w:color w:val="666666"/>
                <w:rtl/>
              </w:rPr>
              <w:t xml:space="preserve"> </w:t>
            </w:r>
            <w:r w:rsidRPr="006C7A5E">
              <w:rPr>
                <w:rFonts w:ascii="Arial" w:hAnsi="Arial" w:cs="Arial" w:hint="cs"/>
                <w:noProof/>
                <w:color w:val="666666"/>
                <w:rtl/>
              </w:rPr>
              <w:t>חסויה</w:t>
            </w:r>
          </w:p>
          <w:p w:rsidRPr="00E809DB" w:rsidP="007B6658">
            <w:pPr>
              <w:pStyle w:val="ListParagraph"/>
              <w:numPr>
                <w:ilvl w:val="0"/>
                <w:numId w:val="2"/>
              </w:numPr>
              <w:ind w:left="967" w:right="720" w:hanging="360"/>
              <w:jc w:val="left"/>
              <w:rPr>
                <w:rFonts w:ascii="Arial" w:hAnsi="Arial" w:cs="Arial"/>
                <w:noProof/>
                <w:color w:val="333333"/>
              </w:rPr>
            </w:pPr>
            <w:r w:rsidRPr="00E809DB">
              <w:rPr>
                <w:rFonts w:ascii="Arial" w:hAnsi="Arial" w:cs="Arial"/>
                <w:noProof/>
                <w:color w:val="333333"/>
                <w:rtl/>
              </w:rPr>
              <w:t xml:space="preserve">סוכן שטח בתחום האלקטרוניקה מכירות של חבילות מוצרים פלוס ביטוחים ואחריות יבואן. </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2017</w:t>
            </w:r>
            <w:r w:rsidRPr="00F014B4">
              <w:rPr>
                <w:rFonts w:ascii="Arial" w:hAnsi="Arial" w:cs="Arial"/>
                <w:noProof/>
                <w:color w:val="666666"/>
              </w:rPr>
              <w:t>-</w:t>
            </w:r>
            <w:r w:rsidRPr="00F014B4">
              <w:rPr>
                <w:rFonts w:ascii="Arial" w:hAnsi="Arial" w:cs="Arial"/>
                <w:noProof/>
                <w:color w:val="666666"/>
              </w:rPr>
              <w:t>2013</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מכירות</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פשוש פרימיום</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 xml:space="preserve">מכירות שטחי פרסום באינטרנט </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2012</w:t>
            </w:r>
            <w:r w:rsidRPr="00F014B4">
              <w:rPr>
                <w:rFonts w:ascii="Arial" w:hAnsi="Arial" w:cs="Arial"/>
                <w:noProof/>
                <w:color w:val="666666"/>
              </w:rPr>
              <w:t>-</w:t>
            </w:r>
            <w:r w:rsidRPr="00F014B4">
              <w:rPr>
                <w:rFonts w:ascii="Arial" w:hAnsi="Arial" w:cs="Arial"/>
                <w:noProof/>
                <w:color w:val="666666"/>
              </w:rPr>
              <w:t>2005</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 xml:space="preserve">מנהל פרויקטים מכירות </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נחמת ציון</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 xml:space="preserve">גיוס וניהול סוכני מכירות פלוס הכשרה לשטח ניהול של מעל 50 סוכני מכירות הגעה ליעדים מטורפים </w:t>
            </w:r>
          </w:p>
          <w:p w:rsidR="008B1837" w:rsidP="007B6658">
            <w:pPr>
              <w:pStyle w:val="ListParagraph"/>
              <w:tabs>
                <w:tab w:val="right" w:pos="459"/>
              </w:tabs>
              <w:ind w:left="567" w:right="113"/>
              <w:rPr>
                <w:rFonts w:ascii="Arial" w:hAnsi="Arial" w:cs="Arial"/>
                <w:noProof/>
                <w:color w:val="333333"/>
                <w:rtl/>
              </w:rPr>
            </w:pPr>
          </w:p>
          <w:p w:rsidR="008B1837" w:rsidP="00D01A9B">
            <w:pPr>
              <w:pStyle w:val="ListParagraph"/>
              <w:keepNext/>
              <w:keepLines/>
              <w:tabs>
                <w:tab w:val="right" w:pos="459"/>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השכלה</w:t>
            </w:r>
          </w:p>
          <w:p w:rsidR="008B1837" w:rsidRPr="00F83802" w:rsidP="00D01A9B">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1994</w:t>
            </w:r>
            <w:r w:rsidRPr="00F83802">
              <w:rPr>
                <w:rFonts w:ascii="Arial" w:hAnsi="Arial" w:cs="Arial"/>
                <w:noProof/>
                <w:color w:val="666666"/>
              </w:rPr>
              <w:t>-</w:t>
            </w:r>
            <w:r w:rsidRPr="00F83802">
              <w:rPr>
                <w:rFonts w:ascii="Arial" w:hAnsi="Arial" w:cs="Arial"/>
                <w:noProof/>
                <w:color w:val="666666"/>
              </w:rPr>
              <w:t>1990</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tl/>
              </w:rPr>
              <w:t xml:space="preserve">בגרות מלאה </w:t>
            </w:r>
            <w:r w:rsidR="00F76C2E">
              <w:rPr>
                <w:rFonts w:ascii="Arial" w:hAnsi="Arial" w:cs="Arial" w:hint="cs"/>
                <w:b/>
                <w:bCs/>
                <w:noProof/>
                <w:color w:val="333333"/>
                <w:sz w:val="24"/>
                <w:szCs w:val="24"/>
                <w:rtl/>
              </w:rPr>
              <w:t xml:space="preserve"> </w:t>
            </w:r>
            <w:r w:rsidRPr="00F83802">
              <w:rPr>
                <w:rFonts w:ascii="Arial" w:hAnsi="Arial" w:cs="Arial"/>
                <w:b/>
                <w:bCs/>
                <w:noProof/>
                <w:color w:val="333333"/>
                <w:sz w:val="24"/>
                <w:szCs w:val="24"/>
                <w:rtl/>
              </w:rPr>
              <w:t xml:space="preserve"> כללי</w:t>
            </w:r>
          </w:p>
          <w:p w:rsidR="008B1837" w:rsidRPr="002F6560" w:rsidP="00954128">
            <w:pPr>
              <w:tabs>
                <w:tab w:val="left" w:pos="459"/>
              </w:tabs>
              <w:spacing w:after="60" w:line="259" w:lineRule="auto"/>
              <w:ind w:left="567" w:right="113"/>
              <w:rPr>
                <w:rFonts w:ascii="Arial" w:hAnsi="Arial" w:cs="Arial"/>
                <w:color w:val="666666"/>
                <w:sz w:val="20"/>
                <w:szCs w:val="20"/>
              </w:rPr>
            </w:pPr>
            <w:r>
              <w:rPr>
                <w:rFonts w:ascii="Arial" w:hAnsi="Arial" w:cs="Arial"/>
                <w:noProof/>
                <w:color w:val="666666"/>
                <w:rtl/>
              </w:rPr>
              <w:t>בית ספר חקלאי כנות</w:t>
            </w:r>
          </w:p>
          <w:p w:rsidR="008B1837" w:rsidP="007B6658">
            <w:pPr>
              <w:tabs>
                <w:tab w:val="left" w:pos="459"/>
                <w:tab w:val="left" w:pos="902"/>
              </w:tabs>
              <w:spacing w:line="259" w:lineRule="auto"/>
              <w:ind w:left="567" w:right="113"/>
              <w:rPr>
                <w:rFonts w:ascii="Arial" w:hAnsi="Arial" w:cs="Arial"/>
                <w:noProof/>
                <w:color w:val="333333"/>
              </w:rPr>
            </w:pPr>
            <w:r>
              <w:rPr>
                <w:rFonts w:ascii="Arial" w:hAnsi="Arial" w:cs="Arial" w:hint="cs"/>
                <w:noProof/>
                <w:color w:val="333333"/>
                <w:rtl/>
              </w:rPr>
              <w:t>סיום בהצטיינות</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xml:space="preserve">השכלת טיכונית </w:t>
            </w:r>
          </w:p>
          <w:p w:rsidR="008B1837" w:rsidRPr="00F81419" w:rsidP="00F81419">
            <w:pPr>
              <w:tabs>
                <w:tab w:val="left" w:pos="459"/>
                <w:tab w:val="left" w:pos="902"/>
              </w:tabs>
              <w:spacing w:line="259" w:lineRule="auto"/>
              <w:ind w:left="567" w:right="113"/>
              <w:contextualSpacing/>
              <w:rPr>
                <w:rFonts w:ascii="Arial" w:hAnsi="Arial" w:cs="Arial"/>
                <w:noProof/>
                <w:color w:val="333333"/>
              </w:rPr>
            </w:pPr>
          </w:p>
          <w:p w:rsidR="008B1837" w:rsidP="00D01A9B">
            <w:pPr>
              <w:pStyle w:val="ListParagraph"/>
              <w:keepNext/>
              <w:keepLines/>
              <w:tabs>
                <w:tab w:val="left" w:pos="459"/>
                <w:tab w:val="right" w:pos="742"/>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שירות</w:t>
            </w:r>
            <w:bookmarkStart w:id="1" w:name="me"/>
            <w:bookmarkEnd w:id="1"/>
            <w:r w:rsidRPr="001C583C">
              <w:rPr>
                <w:rFonts w:ascii="Arial" w:hAnsi="Arial" w:cs="Arial"/>
                <w:b/>
                <w:bCs/>
                <w:noProof/>
                <w:color w:val="333333"/>
                <w:sz w:val="32"/>
                <w:szCs w:val="32"/>
                <w:rtl/>
              </w:rPr>
              <w:t xml:space="preserve"> צבאי</w:t>
            </w:r>
          </w:p>
          <w:p w:rsidR="008B1837" w:rsidRPr="00F83802" w:rsidP="00D01A9B">
            <w:pPr>
              <w:keepNext/>
              <w:keepLines/>
              <w:spacing w:line="257" w:lineRule="auto"/>
              <w:ind w:left="567" w:right="113"/>
              <w:rPr>
                <w:rFonts w:ascii="Arial" w:hAnsi="Arial" w:cs="Arial"/>
                <w:noProof/>
                <w:color w:val="666666"/>
                <w:rtl/>
              </w:rPr>
            </w:pPr>
            <w:r w:rsidRPr="00F83802">
              <w:rPr>
                <w:rFonts w:ascii="Arial" w:hAnsi="Arial" w:cs="Arial"/>
                <w:noProof/>
                <w:color w:val="666666"/>
              </w:rPr>
              <w:t>1997</w:t>
            </w:r>
            <w:r w:rsidRPr="00F83802">
              <w:rPr>
                <w:rFonts w:ascii="Arial" w:hAnsi="Arial" w:cs="Arial"/>
                <w:noProof/>
                <w:color w:val="666666"/>
              </w:rPr>
              <w:t>-</w:t>
            </w:r>
            <w:r w:rsidRPr="00F83802">
              <w:rPr>
                <w:rFonts w:ascii="Arial" w:hAnsi="Arial" w:cs="Arial"/>
                <w:noProof/>
                <w:color w:val="666666"/>
              </w:rPr>
              <w:t>1994</w:t>
            </w:r>
            <w:r w:rsidRPr="00F83802">
              <w:rPr>
                <w:rFonts w:ascii="Arial" w:hAnsi="Arial" w:cs="Arial" w:hint="cs"/>
                <w:b/>
                <w:bCs/>
                <w:noProof/>
                <w:color w:val="333333"/>
                <w:sz w:val="24"/>
                <w:szCs w:val="24"/>
                <w:rtl/>
              </w:rPr>
              <w:t xml:space="preserve"> - </w:t>
            </w:r>
            <w:r w:rsidRPr="00F83802">
              <w:rPr>
                <w:rFonts w:ascii="Arial" w:hAnsi="Arial" w:cs="Arial"/>
                <w:b/>
                <w:bCs/>
                <w:noProof/>
                <w:color w:val="333333"/>
                <w:sz w:val="24"/>
                <w:szCs w:val="24"/>
                <w:rtl/>
              </w:rPr>
              <w:t xml:space="preserve">תותחן </w:t>
            </w:r>
          </w:p>
          <w:p w:rsidRPr="00E809DB" w:rsidP="005171B5">
            <w:pPr>
              <w:pStyle w:val="ql-align-right"/>
              <w:tabs>
                <w:tab w:val="right" w:pos="459"/>
              </w:tabs>
              <w:ind w:left="567" w:right="113"/>
              <w:rPr>
                <w:rFonts w:ascii="Arial" w:hAnsi="Arial" w:cs="Arial"/>
                <w:noProof/>
                <w:color w:val="333333"/>
              </w:rPr>
            </w:pPr>
            <w:r w:rsidRPr="00E809DB">
              <w:rPr>
                <w:rFonts w:ascii="Arial" w:hAnsi="Arial" w:cs="Arial"/>
                <w:noProof/>
                <w:color w:val="333333"/>
                <w:rtl/>
              </w:rPr>
              <w:t xml:space="preserve">יחידת תותחנים מיוחדת שנקראת מ.ל.ר.ס </w:t>
            </w:r>
          </w:p>
          <w:p w:rsidR="008B1837" w:rsidP="005171B5">
            <w:pPr>
              <w:pStyle w:val="ListParagraph"/>
              <w:tabs>
                <w:tab w:val="right" w:pos="459"/>
              </w:tabs>
              <w:ind w:left="567" w:right="113"/>
              <w:rPr>
                <w:rFonts w:ascii="Arial" w:hAnsi="Arial" w:cs="Arial"/>
                <w:noProof/>
                <w:color w:val="333333"/>
                <w:rtl/>
              </w:rPr>
            </w:pPr>
          </w:p>
        </w:tc>
      </w:tr>
    </w:tbl>
    <w:p w:rsidR="000C13B4" w:rsidRPr="00DF1E0C">
      <w:pPr>
        <w:rPr>
          <w:vanish/>
        </w:rPr>
      </w:pPr>
    </w:p>
    <w:sectPr w:rsidSect="000177E9">
      <w:headerReference w:type="default" r:id="rId6"/>
      <w:pgSz w:w="11906" w:h="16838"/>
      <w:pgMar w:top="284" w:right="113" w:bottom="284" w:left="113"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128B8">
    <w:pPr>
      <w:pStyle w:val="Header"/>
    </w:pPr>
    <w:r>
      <w:rPr>
        <w:rFonts w:ascii="Times New Roman" w:hAnsi="Times New Roman" w:cs="Times New Roman"/>
        <w:noProof/>
        <w:sz w:val="24"/>
        <w:szCs w:val="24"/>
      </w:rPr>
      <mc:AlternateContent>
        <mc:Choice Requires="wps">
          <w:drawing>
            <wp:anchor distT="0" distB="0" distL="457200" distR="114300" simplePos="0" relativeHeight="251658240" behindDoc="1" locked="0" layoutInCell="0" allowOverlap="0">
              <wp:simplePos x="0" y="0"/>
              <wp:positionH relativeFrom="page">
                <wp:posOffset>5314949</wp:posOffset>
              </wp:positionH>
              <wp:positionV relativeFrom="margin">
                <wp:posOffset>-628015</wp:posOffset>
              </wp:positionV>
              <wp:extent cx="2277745" cy="10962005"/>
              <wp:effectExtent l="0" t="0" r="8255" b="0"/>
              <wp:wrapNone/>
              <wp:docPr id="216" name="מלבן 21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flipH="1">
                        <a:off x="0" y="0"/>
                        <a:ext cx="2277745" cy="10962005"/>
                      </a:xfrm>
                      <a:prstGeom prst="rect">
                        <a:avLst/>
                      </a:prstGeom>
                      <a:solidFill>
                        <a:srgbClr val="DCDCDC"/>
                      </a:solidFill>
                    </wps:spPr>
                    <wps:txbx>
                      <w:txbxContent>
                        <w:p w:rsidR="005128B8" w:rsidP="005128B8">
                          <w:pPr>
                            <w:bidi w:val="0"/>
                            <w:rPr>
                              <w:color w:val="C8C8C8"/>
                            </w:rPr>
                          </w:pPr>
                        </w:p>
                      </w:txbxContent>
                    </wps:txbx>
                    <wps:bodyPr rot="0" vert="horz" wrap="square" lIns="182880" tIns="182880" rIns="182880" bIns="182880" anchor="t" anchorCtr="0" upright="1"/>
                  </wps:wsp>
                </a:graphicData>
              </a:graphic>
              <wp14:sizeRelH relativeFrom="page">
                <wp14:pctWidth>0</wp14:pctWidth>
              </wp14:sizeRelH>
              <wp14:sizeRelV relativeFrom="margin">
                <wp14:pctHeight>0</wp14:pctHeight>
              </wp14:sizeRelV>
            </wp:anchor>
          </w:drawing>
        </mc:Choice>
        <mc:Fallback>
          <w:pict>
            <v:rect id="מלבן 216" o:spid="_x0000_s2049" style="width:179.35pt;height:863.15pt;margin-top:-49.45pt;margin-left:418.5pt;flip:x;mso-height-percent:0;mso-height-relative:margin;mso-position-horizontal-relative:page;mso-position-vertical-relative:margin;mso-width-percent:0;mso-width-relative:page;mso-wrap-distance-bottom:0;mso-wrap-distance-left:36pt;mso-wrap-distance-right:9pt;mso-wrap-distance-top:0;mso-wrap-style:square;position:absolute;visibility:visible;v-text-anchor:top;z-index:-251656192" o:allowincell="f" o:allowoverlap="f" fillcolor="#dcdcdc" stroked="f">
              <v:textbox inset="14.4pt,14.4pt,14.4pt,14.4pt">
                <w:txbxContent>
                  <w:p w:rsidR="005128B8" w:rsidP="005128B8">
                    <w:pPr>
                      <w:bidi w:val="0"/>
                      <w:rPr>
                        <w:color w:val="C8C8C8"/>
                      </w:rPr>
                    </w:pPr>
                  </w:p>
                </w:txbxContent>
              </v:textbox>
              <w10:wrap anchory="margin"/>
            </v:rect>
          </w:pict>
        </mc:Fallback>
      </mc:AlternateContent>
    </w:r>
  </w:p>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837"/>
    <w:rsid w:val="0001558D"/>
    <w:rsid w:val="000177E9"/>
    <w:rsid w:val="00054188"/>
    <w:rsid w:val="000C13B4"/>
    <w:rsid w:val="000F5301"/>
    <w:rsid w:val="00152B1F"/>
    <w:rsid w:val="00154A0D"/>
    <w:rsid w:val="001922D7"/>
    <w:rsid w:val="001C2A0C"/>
    <w:rsid w:val="001C583C"/>
    <w:rsid w:val="001F5467"/>
    <w:rsid w:val="002071B8"/>
    <w:rsid w:val="00213EC8"/>
    <w:rsid w:val="00236F97"/>
    <w:rsid w:val="00241B6F"/>
    <w:rsid w:val="00255234"/>
    <w:rsid w:val="00271924"/>
    <w:rsid w:val="0029038F"/>
    <w:rsid w:val="00295D7C"/>
    <w:rsid w:val="002A245A"/>
    <w:rsid w:val="002C32E0"/>
    <w:rsid w:val="002D6C4C"/>
    <w:rsid w:val="002E5900"/>
    <w:rsid w:val="002F6560"/>
    <w:rsid w:val="003670B4"/>
    <w:rsid w:val="00371806"/>
    <w:rsid w:val="00372AC0"/>
    <w:rsid w:val="003858C2"/>
    <w:rsid w:val="003C14B1"/>
    <w:rsid w:val="003D16CD"/>
    <w:rsid w:val="0042480E"/>
    <w:rsid w:val="00446E2E"/>
    <w:rsid w:val="004E37C9"/>
    <w:rsid w:val="004F7F2F"/>
    <w:rsid w:val="005000C7"/>
    <w:rsid w:val="00500F1E"/>
    <w:rsid w:val="005128B8"/>
    <w:rsid w:val="00514E92"/>
    <w:rsid w:val="005171B5"/>
    <w:rsid w:val="00523F61"/>
    <w:rsid w:val="00534BB9"/>
    <w:rsid w:val="00543CD3"/>
    <w:rsid w:val="005C703C"/>
    <w:rsid w:val="005D3171"/>
    <w:rsid w:val="005E494B"/>
    <w:rsid w:val="00631331"/>
    <w:rsid w:val="00652E59"/>
    <w:rsid w:val="00672C4C"/>
    <w:rsid w:val="00685749"/>
    <w:rsid w:val="006C7A5E"/>
    <w:rsid w:val="00771CA5"/>
    <w:rsid w:val="007B00D8"/>
    <w:rsid w:val="007B252A"/>
    <w:rsid w:val="007B6658"/>
    <w:rsid w:val="007E78CD"/>
    <w:rsid w:val="007E7DBA"/>
    <w:rsid w:val="00811173"/>
    <w:rsid w:val="00831111"/>
    <w:rsid w:val="00844B9C"/>
    <w:rsid w:val="00854A2D"/>
    <w:rsid w:val="00863025"/>
    <w:rsid w:val="008B1837"/>
    <w:rsid w:val="008D048D"/>
    <w:rsid w:val="008D0980"/>
    <w:rsid w:val="008F17ED"/>
    <w:rsid w:val="008F4FFC"/>
    <w:rsid w:val="00920051"/>
    <w:rsid w:val="009356D7"/>
    <w:rsid w:val="00944221"/>
    <w:rsid w:val="00946BFE"/>
    <w:rsid w:val="00954128"/>
    <w:rsid w:val="009719D6"/>
    <w:rsid w:val="009A04DD"/>
    <w:rsid w:val="009A45C5"/>
    <w:rsid w:val="00A37A8A"/>
    <w:rsid w:val="00AB7851"/>
    <w:rsid w:val="00AE6A5E"/>
    <w:rsid w:val="00AF6BD6"/>
    <w:rsid w:val="00B35FCA"/>
    <w:rsid w:val="00B96CF1"/>
    <w:rsid w:val="00BC69A5"/>
    <w:rsid w:val="00BD1464"/>
    <w:rsid w:val="00C30E22"/>
    <w:rsid w:val="00C32EE7"/>
    <w:rsid w:val="00C94686"/>
    <w:rsid w:val="00CF09D0"/>
    <w:rsid w:val="00CF103F"/>
    <w:rsid w:val="00D01A9B"/>
    <w:rsid w:val="00D21745"/>
    <w:rsid w:val="00D456EF"/>
    <w:rsid w:val="00D70870"/>
    <w:rsid w:val="00D73205"/>
    <w:rsid w:val="00D9195B"/>
    <w:rsid w:val="00DA075F"/>
    <w:rsid w:val="00DB2983"/>
    <w:rsid w:val="00DC3C11"/>
    <w:rsid w:val="00DF1E0C"/>
    <w:rsid w:val="00E00658"/>
    <w:rsid w:val="00E1201C"/>
    <w:rsid w:val="00E448B7"/>
    <w:rsid w:val="00E7023E"/>
    <w:rsid w:val="00E809DB"/>
    <w:rsid w:val="00E8155F"/>
    <w:rsid w:val="00E949FC"/>
    <w:rsid w:val="00EB3F7A"/>
    <w:rsid w:val="00F014B4"/>
    <w:rsid w:val="00F73DB3"/>
    <w:rsid w:val="00F76C2E"/>
    <w:rsid w:val="00F81419"/>
    <w:rsid w:val="00F83802"/>
    <w:rsid w:val="00F97ECD"/>
    <w:rsid w:val="00FB1E68"/>
    <w:rsid w:val="00FB2F1F"/>
    <w:rsid w:val="00FB508B"/>
    <w:rsid w:val="00FD4ADD"/>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F33D0B03-86E1-445F-800F-C9FA1B5D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1837"/>
    <w:pPr>
      <w:bidi/>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1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1837"/>
    <w:pPr>
      <w:spacing w:line="259" w:lineRule="auto"/>
      <w:ind w:left="720"/>
      <w:contextualSpacing/>
    </w:pPr>
  </w:style>
  <w:style w:type="paragraph" w:styleId="Header">
    <w:name w:val="header"/>
    <w:basedOn w:val="Normal"/>
    <w:link w:val="a"/>
    <w:uiPriority w:val="99"/>
    <w:unhideWhenUsed/>
    <w:rsid w:val="005128B8"/>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5128B8"/>
  </w:style>
  <w:style w:type="paragraph" w:styleId="Footer">
    <w:name w:val="footer"/>
    <w:basedOn w:val="Normal"/>
    <w:link w:val="a0"/>
    <w:uiPriority w:val="99"/>
    <w:unhideWhenUsed/>
    <w:rsid w:val="005128B8"/>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5128B8"/>
  </w:style>
  <w:style w:type="paragraph" w:customStyle="1" w:styleId="ql-align-right">
    <w:name w:val="ql-align-right"/>
    <w:basedOn w:val="ListParagraph"/>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 Id="rId7QS657" Type="http://schemas.openxmlformats.org/officeDocument/2006/relationships/image" Target="media/Q8BUD6.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93C00-AECC-4514-A716-94FB3E32D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שיר</Template>
  <TotalTime>30</TotalTime>
  <Pages>1</Pages>
  <Words>149</Words>
  <Characters>728</Characters>
  <Application>Microsoft Office Word</Application>
  <DocSecurity>0</DocSecurity>
  <Lines>10</Lines>
  <Paragraphs>33</Paragraphs>
  <ScaleCrop>false</ScaleCrop>
  <Manager>AllJobs</Manager>
  <Company>AllJobs</Company>
  <LinksUpToDate>false</LinksUpToDate>
  <CharactersWithSpaces>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111</cp:revision>
  <dcterms:created xsi:type="dcterms:W3CDTF">2021-02-04T09:59:00Z</dcterms:created>
  <dcterms:modified xsi:type="dcterms:W3CDTF">2021-02-09T13:15:00Z</dcterms:modified>
</cp:coreProperties>
</file>