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734"/>
                    <pic:cNvPicPr/>
                  </pic:nvPicPr>
                  <pic:blipFill>
                    <a:blip xmlns:r="http://schemas.openxmlformats.org/officeDocument/2006/relationships" r:embed="rIdZSFJ3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7156" w:rsidP="0059698F" w14:paraId="25AEB9DE" w14:textId="77777777">
      <w:pPr>
        <w:pStyle w:val="Text"/>
        <w:jc w:val="center"/>
        <w:rPr>
          <w:b/>
          <w:bCs/>
          <w:sz w:val="28"/>
          <w:szCs w:val="28"/>
          <w:rtl/>
          <w:lang w:val="en-US" w:bidi="he-IL"/>
        </w:rPr>
      </w:pPr>
      <w:r w:rsidRPr="00D93830">
        <w:rPr>
          <w:rFonts w:hint="cs"/>
          <w:b/>
          <w:bCs/>
          <w:sz w:val="28"/>
          <w:szCs w:val="28"/>
          <w:rtl/>
          <w:lang w:val="en-US" w:bidi="he-IL"/>
        </w:rPr>
        <w:t>דמיטרי פורמן</w:t>
      </w:r>
    </w:p>
    <w:p w:rsidR="00D93830" w:rsidRPr="00D93830" w:rsidP="0059698F" w14:paraId="2E1A0631" w14:textId="77777777">
      <w:pPr>
        <w:pStyle w:val="Text"/>
        <w:jc w:val="center"/>
        <w:rPr>
          <w:b/>
          <w:bCs/>
          <w:sz w:val="28"/>
          <w:szCs w:val="28"/>
          <w:rtl/>
          <w:lang w:val="en-US" w:bidi="he-IL"/>
        </w:rPr>
      </w:pPr>
    </w:p>
    <w:p w:rsidR="00C40E24" w:rsidRPr="0059698F" w:rsidP="0059698F" w14:paraId="58950B96" w14:textId="50248FD5">
      <w:pPr>
        <w:pStyle w:val="Text"/>
        <w:jc w:val="center"/>
        <w:rPr>
          <w:rtl/>
          <w:lang w:val="en-US" w:bidi="he-IL"/>
        </w:rPr>
      </w:pPr>
      <w:r w:rsidRPr="0059698F">
        <w:rPr>
          <w:rFonts w:hint="cs"/>
          <w:b/>
          <w:bCs/>
          <w:rtl/>
          <w:lang w:val="en-US" w:bidi="he-IL"/>
        </w:rPr>
        <w:t xml:space="preserve"> </w:t>
      </w:r>
      <w:r w:rsidRPr="0059698F">
        <w:rPr>
          <w:rFonts w:hint="cs"/>
          <w:rtl/>
          <w:lang w:val="en-US" w:bidi="he-IL"/>
        </w:rPr>
        <w:t xml:space="preserve">ת.ז: 303524433 </w:t>
      </w:r>
    </w:p>
    <w:p w:rsidR="0059698F" w:rsidRPr="0059698F" w:rsidP="0059698F" w14:paraId="14522F13" w14:textId="53EDCBC4">
      <w:pPr>
        <w:pStyle w:val="Text"/>
        <w:jc w:val="center"/>
        <w:rPr>
          <w:rtl/>
          <w:lang w:val="en-US" w:bidi="he-IL"/>
        </w:rPr>
      </w:pPr>
      <w:r w:rsidRPr="0059698F">
        <w:rPr>
          <w:rFonts w:hint="cs"/>
          <w:rtl/>
          <w:lang w:val="en-US" w:bidi="he-IL"/>
        </w:rPr>
        <w:t>טלפון: 0547891980</w:t>
      </w:r>
    </w:p>
    <w:p w:rsidR="0059698F" w:rsidRPr="0059698F" w:rsidP="0059698F" w14:paraId="64009E4A" w14:textId="3D5899C8">
      <w:pPr>
        <w:pStyle w:val="Text"/>
        <w:jc w:val="center"/>
        <w:rPr>
          <w:rtl/>
          <w:lang w:val="en-US" w:bidi="he-IL"/>
        </w:rPr>
      </w:pPr>
      <w:r w:rsidRPr="0059698F">
        <w:rPr>
          <w:rFonts w:hint="cs"/>
          <w:rtl/>
          <w:lang w:val="en-US" w:bidi="he-IL"/>
        </w:rPr>
        <w:t xml:space="preserve">כתובת: </w:t>
      </w:r>
      <w:r w:rsidR="004A27D9">
        <w:rPr>
          <w:rFonts w:hint="cs"/>
          <w:rtl/>
          <w:lang w:val="en-US" w:bidi="he-IL"/>
        </w:rPr>
        <w:t xml:space="preserve">נהריה </w:t>
      </w:r>
      <w:r w:rsidRPr="0059698F">
        <w:rPr>
          <w:rFonts w:hint="cs"/>
          <w:rtl/>
          <w:lang w:val="en-US" w:bidi="he-IL"/>
        </w:rPr>
        <w:t>הרצל 115ד /</w:t>
      </w:r>
      <w:r w:rsidR="004A27D9">
        <w:rPr>
          <w:rFonts w:hint="cs"/>
          <w:rtl/>
          <w:lang w:val="en-US" w:bidi="he-IL"/>
        </w:rPr>
        <w:t xml:space="preserve"> </w:t>
      </w:r>
      <w:r w:rsidRPr="0059698F">
        <w:rPr>
          <w:rFonts w:hint="cs"/>
          <w:rtl/>
          <w:lang w:val="en-US" w:bidi="he-IL"/>
        </w:rPr>
        <w:t>12</w:t>
      </w:r>
    </w:p>
    <w:p w:rsidR="0059698F" w:rsidRPr="00790899" w:rsidP="0059698F" w14:paraId="39D8F2A0" w14:textId="746B4DDA">
      <w:pPr>
        <w:tabs>
          <w:tab w:val="left" w:pos="5820"/>
        </w:tabs>
        <w:jc w:val="center"/>
        <w:rPr>
          <w:rStyle w:val="Hyperlink"/>
          <w:sz w:val="24"/>
          <w:szCs w:val="24"/>
          <w:rtl/>
          <w:lang w:val="en-US" w:bidi="he-IL"/>
        </w:rPr>
      </w:pPr>
      <w:r w:rsidRPr="00790899">
        <w:rPr>
          <w:sz w:val="24"/>
          <w:szCs w:val="24"/>
          <w:lang w:val="en-US" w:bidi="he-IL"/>
        </w:rPr>
        <w:t>Furikdima6</w:t>
      </w:r>
      <w:r w:rsidRPr="003D32D1" w:rsidR="003D32D1">
        <w:rPr>
          <w:rFonts w:hint="cs"/>
          <w:sz w:val="24"/>
          <w:szCs w:val="24"/>
          <w:rtl/>
          <w:lang w:val="en-US" w:bidi="he-IL"/>
        </w:rPr>
        <w:t>@</w:t>
      </w:r>
      <w:r w:rsidRPr="00790899" w:rsidR="000B7232">
        <w:rPr>
          <w:sz w:val="24"/>
          <w:szCs w:val="24"/>
          <w:lang w:val="en-US" w:bidi="he-IL"/>
        </w:rPr>
        <w:t>gmail.com</w:t>
      </w:r>
    </w:p>
    <w:p w:rsidR="00FA5B93" w:rsidP="00FA5B93" w14:paraId="77B3B7BB" w14:textId="77777777">
      <w:pPr>
        <w:rPr>
          <w:rStyle w:val="Hyperlink"/>
          <w:rtl/>
          <w:lang w:val="en-US" w:bidi="he-IL"/>
        </w:rPr>
      </w:pPr>
    </w:p>
    <w:p w:rsidR="00FA5B93" w:rsidRPr="00B37156" w:rsidP="00FA5B93" w14:paraId="3F4D18EA" w14:textId="69A25C6B">
      <w:pPr>
        <w:jc w:val="right"/>
        <w:rPr>
          <w:b/>
          <w:bCs/>
          <w:u w:val="single"/>
          <w:rtl/>
          <w:lang w:val="en-US" w:bidi="he-IL"/>
        </w:rPr>
      </w:pPr>
      <w:r w:rsidRPr="00B37156">
        <w:rPr>
          <w:rFonts w:hint="cs"/>
          <w:b/>
          <w:bCs/>
          <w:u w:val="single"/>
          <w:rtl/>
          <w:lang w:val="en-US" w:bidi="he-IL"/>
        </w:rPr>
        <w:t>השכלה:</w:t>
      </w:r>
    </w:p>
    <w:p w:rsidR="00FA5B93" w:rsidRPr="00FA5B93" w:rsidP="00457B47" w14:paraId="3164849C" w14:textId="620CEE41">
      <w:pPr>
        <w:jc w:val="right"/>
        <w:rPr>
          <w:rtl/>
          <w:lang w:val="en-US" w:bidi="he-IL"/>
        </w:rPr>
      </w:pPr>
    </w:p>
    <w:p w:rsidR="00FA5B93" w:rsidP="00457B47" w14:paraId="4D99338D" w14:textId="3556D05F">
      <w:pPr>
        <w:jc w:val="right"/>
        <w:rPr>
          <w:rtl/>
          <w:lang w:val="en-US" w:bidi="he-IL"/>
        </w:rPr>
      </w:pPr>
      <w:r w:rsidRPr="003D32D1">
        <w:rPr>
          <w:rFonts w:hint="cs"/>
          <w:b/>
          <w:bCs/>
          <w:rtl/>
          <w:lang w:val="en-US" w:bidi="he-IL"/>
        </w:rPr>
        <w:t xml:space="preserve">2000: </w:t>
      </w:r>
      <w:r>
        <w:rPr>
          <w:rFonts w:hint="cs"/>
          <w:rtl/>
          <w:lang w:val="en-US" w:bidi="he-IL"/>
        </w:rPr>
        <w:t>מכונאי מטוסים מסגרת צבאית.</w:t>
      </w:r>
    </w:p>
    <w:p w:rsidR="00FA5B93" w:rsidP="00457B47" w14:paraId="0B77916A" w14:textId="77777777">
      <w:pPr>
        <w:jc w:val="right"/>
        <w:rPr>
          <w:rtl/>
          <w:lang w:val="en-US" w:bidi="he-IL"/>
        </w:rPr>
      </w:pPr>
    </w:p>
    <w:p w:rsidR="00FA5B93" w:rsidP="00457B47" w14:paraId="2744BEDE" w14:textId="3597CA31">
      <w:pPr>
        <w:jc w:val="right"/>
        <w:rPr>
          <w:rtl/>
          <w:lang w:val="en-US" w:bidi="he-IL"/>
        </w:rPr>
      </w:pPr>
      <w:r w:rsidRPr="003D32D1">
        <w:rPr>
          <w:rFonts w:hint="cs"/>
          <w:b/>
          <w:bCs/>
          <w:rtl/>
          <w:lang w:val="en-US" w:bidi="he-IL"/>
        </w:rPr>
        <w:t xml:space="preserve">1999-1998: </w:t>
      </w:r>
      <w:r>
        <w:rPr>
          <w:rFonts w:hint="cs"/>
          <w:rtl/>
          <w:lang w:val="en-US" w:bidi="he-IL"/>
        </w:rPr>
        <w:t>הנדסאי מכונות. מכללה טכנולוגית "אחוזת יעקוב".</w:t>
      </w:r>
    </w:p>
    <w:p w:rsidR="00FA5B93" w:rsidP="00457B47" w14:paraId="4A1F571D" w14:textId="77777777">
      <w:pPr>
        <w:jc w:val="right"/>
        <w:rPr>
          <w:rtl/>
          <w:lang w:val="en-US" w:bidi="he-IL"/>
        </w:rPr>
      </w:pPr>
    </w:p>
    <w:p w:rsidR="00FA5B93" w:rsidP="00457B47" w14:paraId="3CADECC5" w14:textId="51CDA306">
      <w:pPr>
        <w:jc w:val="right"/>
        <w:rPr>
          <w:rtl/>
          <w:lang w:val="en-US" w:bidi="he-IL"/>
        </w:rPr>
      </w:pPr>
      <w:r w:rsidRPr="003D32D1">
        <w:rPr>
          <w:rFonts w:hint="cs"/>
          <w:b/>
          <w:bCs/>
          <w:rtl/>
          <w:lang w:val="en-US" w:bidi="he-IL"/>
        </w:rPr>
        <w:t xml:space="preserve">1998-1994: </w:t>
      </w:r>
      <w:r w:rsidR="001B5636">
        <w:rPr>
          <w:rFonts w:hint="cs"/>
          <w:rtl/>
          <w:lang w:val="en-US" w:bidi="he-IL"/>
        </w:rPr>
        <w:t xml:space="preserve">בוגר מגמה עיונית </w:t>
      </w:r>
      <w:r w:rsidR="001B5636">
        <w:rPr>
          <w:rtl/>
          <w:lang w:val="en-US" w:bidi="he-IL"/>
        </w:rPr>
        <w:t>–</w:t>
      </w:r>
      <w:r w:rsidR="001B5636">
        <w:rPr>
          <w:rFonts w:hint="cs"/>
          <w:rtl/>
          <w:lang w:val="en-US" w:bidi="he-IL"/>
        </w:rPr>
        <w:t xml:space="preserve"> ריאלית תאודת בגרות מלאה. בית ספר "קריית חינוך".</w:t>
      </w:r>
    </w:p>
    <w:p w:rsidR="001B5636" w:rsidP="00FA5B93" w14:paraId="216F76F7" w14:textId="77777777">
      <w:pPr>
        <w:jc w:val="right"/>
        <w:rPr>
          <w:rtl/>
          <w:lang w:val="en-US" w:bidi="he-IL"/>
        </w:rPr>
      </w:pPr>
    </w:p>
    <w:p w:rsidR="001B5636" w:rsidRPr="00B37156" w:rsidP="00FA5B93" w14:paraId="75E69645" w14:textId="632E01B9">
      <w:pPr>
        <w:jc w:val="right"/>
        <w:rPr>
          <w:b/>
          <w:bCs/>
          <w:u w:val="single"/>
          <w:rtl/>
          <w:lang w:val="en-US" w:bidi="he-IL"/>
        </w:rPr>
      </w:pPr>
      <w:r w:rsidRPr="00B37156">
        <w:rPr>
          <w:rFonts w:hint="cs"/>
          <w:b/>
          <w:bCs/>
          <w:u w:val="single"/>
          <w:rtl/>
          <w:lang w:val="en-US" w:bidi="he-IL"/>
        </w:rPr>
        <w:t>נסיון מקצועי</w:t>
      </w:r>
    </w:p>
    <w:p w:rsidR="001B5636" w:rsidP="00FA5B93" w14:paraId="181FD87E" w14:textId="77777777">
      <w:pPr>
        <w:jc w:val="right"/>
        <w:rPr>
          <w:u w:val="single"/>
          <w:rtl/>
          <w:lang w:val="en-US" w:bidi="he-IL"/>
        </w:rPr>
      </w:pPr>
    </w:p>
    <w:p w:rsidR="001B5636" w:rsidP="00E6632D" w14:paraId="441CFFC8" w14:textId="4E96789C">
      <w:pPr>
        <w:bidi/>
        <w:jc w:val="both"/>
        <w:rPr>
          <w:rtl/>
          <w:lang w:val="en-US" w:bidi="he-IL"/>
        </w:rPr>
      </w:pPr>
      <w:r w:rsidRPr="00915C07">
        <w:rPr>
          <w:rFonts w:hint="cs"/>
          <w:b/>
          <w:bCs/>
          <w:rtl/>
          <w:lang w:val="en-US" w:bidi="he-IL"/>
        </w:rPr>
        <w:t>201</w:t>
      </w:r>
      <w:r w:rsidR="004F4CDC">
        <w:rPr>
          <w:rFonts w:hint="cs"/>
          <w:b/>
          <w:bCs/>
          <w:rtl/>
          <w:lang w:val="en-US" w:bidi="he-IL"/>
        </w:rPr>
        <w:t>5</w:t>
      </w:r>
      <w:r w:rsidRPr="00915C07">
        <w:rPr>
          <w:rFonts w:hint="cs"/>
          <w:b/>
          <w:bCs/>
          <w:rtl/>
          <w:lang w:val="en-US" w:bidi="he-IL"/>
        </w:rPr>
        <w:t xml:space="preserve"> עד היום:</w:t>
      </w:r>
      <w:r>
        <w:rPr>
          <w:rFonts w:hint="cs"/>
          <w:rtl/>
          <w:lang w:val="en-US" w:bidi="he-IL"/>
        </w:rPr>
        <w:t xml:space="preserve"> מנהל גריטה/ מכירת ר</w:t>
      </w:r>
      <w:r w:rsidR="00E6632D">
        <w:rPr>
          <w:rFonts w:hint="cs"/>
          <w:rtl/>
          <w:lang w:val="en-US" w:bidi="he-IL"/>
        </w:rPr>
        <w:t>כ</w:t>
      </w:r>
      <w:r>
        <w:rPr>
          <w:rFonts w:hint="cs"/>
          <w:rtl/>
          <w:lang w:val="en-US" w:bidi="he-IL"/>
        </w:rPr>
        <w:t>בות</w:t>
      </w:r>
      <w:r w:rsidR="00E6632D">
        <w:rPr>
          <w:rFonts w:hint="cs"/>
          <w:rtl/>
          <w:lang w:val="en-US" w:bidi="he-IL"/>
        </w:rPr>
        <w:t xml:space="preserve"> של רכבת 3</w:t>
      </w:r>
      <w:r w:rsidR="00E6632D">
        <w:rPr>
          <w:rFonts w:hint="cs"/>
          <w:lang w:val="en-US" w:bidi="he-IL"/>
        </w:rPr>
        <w:t>IC</w:t>
      </w:r>
      <w:r>
        <w:rPr>
          <w:rFonts w:hint="cs"/>
          <w:rtl/>
          <w:lang w:val="en-US" w:bidi="he-IL"/>
        </w:rPr>
        <w:t>,</w:t>
      </w:r>
      <w:r w:rsidR="004551C6">
        <w:rPr>
          <w:rFonts w:hint="cs"/>
          <w:lang w:val="en-US" w:bidi="he-IL"/>
        </w:rPr>
        <w:t xml:space="preserve"> </w:t>
      </w:r>
      <w:r w:rsidR="004551C6">
        <w:rPr>
          <w:rFonts w:hint="cs"/>
          <w:rtl/>
          <w:lang w:val="en-US" w:bidi="he-IL"/>
        </w:rPr>
        <w:t xml:space="preserve">תמיכה בפרוייקטים " חישמול, רכבת קלה קו האדום" </w:t>
      </w:r>
      <w:r>
        <w:rPr>
          <w:rFonts w:hint="cs"/>
          <w:rtl/>
          <w:lang w:val="en-US" w:bidi="he-IL"/>
        </w:rPr>
        <w:t xml:space="preserve">מנהל משמרת במוסך רכבות, מתאם פרוייקטים וניהול עבודות מאוחדות, </w:t>
      </w:r>
      <w:r w:rsidR="00E6632D">
        <w:rPr>
          <w:rFonts w:hint="cs"/>
          <w:rtl/>
          <w:lang w:val="en-US" w:bidi="he-IL"/>
        </w:rPr>
        <w:t xml:space="preserve">ניהול לוז פרוייקטים. אחראי </w:t>
      </w:r>
      <w:r w:rsidR="004551C6">
        <w:rPr>
          <w:rFonts w:hint="cs"/>
          <w:rtl/>
          <w:lang w:val="en-US" w:bidi="he-IL"/>
        </w:rPr>
        <w:t xml:space="preserve">לנסיעת מבחן לאחר התקנת </w:t>
      </w:r>
      <w:r w:rsidR="00E6632D">
        <w:rPr>
          <w:rFonts w:hint="cs"/>
          <w:rtl/>
          <w:lang w:val="en-US" w:bidi="he-IL"/>
        </w:rPr>
        <w:t xml:space="preserve">מערכת </w:t>
      </w:r>
      <w:r w:rsidR="00E6632D">
        <w:rPr>
          <w:rFonts w:hint="cs"/>
          <w:lang w:val="en-US" w:bidi="he-IL"/>
        </w:rPr>
        <w:t>ETCS</w:t>
      </w:r>
      <w:r w:rsidR="00E6632D">
        <w:rPr>
          <w:rFonts w:hint="cs"/>
          <w:rtl/>
          <w:lang w:val="en-US" w:bidi="he-IL"/>
        </w:rPr>
        <w:t xml:space="preserve"> של רכבת ישראל</w:t>
      </w:r>
      <w:r w:rsidR="004551C6">
        <w:rPr>
          <w:rFonts w:hint="cs"/>
          <w:rtl/>
          <w:lang w:val="en-US" w:bidi="he-IL"/>
        </w:rPr>
        <w:t xml:space="preserve">, ניהול של קבלני משנה, בעל הסמכות רבות, כולל הוצאת והנסת רכבות למוסכים </w:t>
      </w:r>
      <w:r w:rsidR="009A0914">
        <w:rPr>
          <w:rFonts w:hint="cs"/>
          <w:rtl/>
          <w:lang w:val="en-US" w:bidi="he-IL"/>
        </w:rPr>
        <w:t>'</w:t>
      </w:r>
      <w:r w:rsidR="009A0914">
        <w:rPr>
          <w:rFonts w:hint="cs"/>
          <w:lang w:val="en-US" w:bidi="he-IL"/>
        </w:rPr>
        <w:t>ALSTOM</w:t>
      </w:r>
      <w:r w:rsidR="009A0914">
        <w:rPr>
          <w:rFonts w:hint="cs"/>
          <w:rtl/>
          <w:lang w:val="en-US" w:bidi="he-IL"/>
        </w:rPr>
        <w:t>'</w:t>
      </w:r>
      <w:r w:rsidR="009A0914">
        <w:rPr>
          <w:rFonts w:hint="cs"/>
          <w:lang w:val="en-US" w:bidi="he-IL"/>
        </w:rPr>
        <w:t xml:space="preserve"> </w:t>
      </w:r>
      <w:r w:rsidR="009A0914">
        <w:rPr>
          <w:rFonts w:hint="cs"/>
          <w:rtl/>
          <w:lang w:val="en-US" w:bidi="he-IL"/>
        </w:rPr>
        <w:t>.</w:t>
      </w:r>
    </w:p>
    <w:p w:rsidR="001A090F" w:rsidP="001A090F" w14:paraId="2B406C5E" w14:textId="77777777">
      <w:pPr>
        <w:bidi/>
        <w:jc w:val="both"/>
        <w:rPr>
          <w:rtl/>
          <w:lang w:val="en-US" w:bidi="he-IL"/>
        </w:rPr>
      </w:pPr>
    </w:p>
    <w:p w:rsidR="001A090F" w:rsidP="001A090F" w14:paraId="0D0597BE" w14:textId="3B06842E">
      <w:pPr>
        <w:bidi/>
        <w:jc w:val="both"/>
        <w:rPr>
          <w:rtl/>
          <w:lang w:val="en-US" w:bidi="he-IL"/>
        </w:rPr>
      </w:pPr>
      <w:r w:rsidRPr="00915C07">
        <w:rPr>
          <w:rFonts w:hint="cs"/>
          <w:b/>
          <w:bCs/>
          <w:rtl/>
          <w:lang w:val="en-US" w:bidi="he-IL"/>
        </w:rPr>
        <w:t xml:space="preserve">2014-2011: </w:t>
      </w:r>
      <w:r>
        <w:rPr>
          <w:rFonts w:hint="cs"/>
          <w:rtl/>
          <w:lang w:val="en-US" w:bidi="he-IL"/>
        </w:rPr>
        <w:t>טכנאי מטוסים, התקנות מערכות רב תחומי כולל אפ טיפוס במטוסים / מסוקים אזרחיים וצבאים מסוגים שונים,</w:t>
      </w:r>
      <w:r>
        <w:rPr>
          <w:rFonts w:hint="cs"/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>עבודה שוטפת מול חברות רפאל/אלביט. ביצוע פרוייקטים רבים בחו"ל לפי תקני התעופה "קאדרון".</w:t>
      </w:r>
    </w:p>
    <w:p w:rsidR="001A090F" w:rsidP="001A090F" w14:paraId="0044FD3B" w14:textId="77777777">
      <w:pPr>
        <w:bidi/>
        <w:jc w:val="both"/>
        <w:rPr>
          <w:rtl/>
          <w:lang w:val="en-US" w:bidi="he-IL"/>
        </w:rPr>
      </w:pPr>
    </w:p>
    <w:p w:rsidR="001A090F" w:rsidP="001A090F" w14:paraId="0B8C8DAB" w14:textId="38571C32">
      <w:pPr>
        <w:bidi/>
        <w:jc w:val="both"/>
        <w:rPr>
          <w:rtl/>
          <w:lang w:val="en-US" w:bidi="he-IL"/>
        </w:rPr>
      </w:pPr>
      <w:r w:rsidRPr="00915C07">
        <w:rPr>
          <w:rFonts w:hint="cs"/>
          <w:b/>
          <w:bCs/>
          <w:rtl/>
          <w:lang w:val="en-US" w:bidi="he-IL"/>
        </w:rPr>
        <w:t>2011-2010:</w:t>
      </w:r>
      <w:r>
        <w:rPr>
          <w:rFonts w:hint="cs"/>
          <w:rtl/>
          <w:lang w:val="en-US" w:bidi="he-IL"/>
        </w:rPr>
        <w:t xml:space="preserve"> טכנאי מטוסים במחלקת רב תחומ</w:t>
      </w:r>
      <w:r w:rsidR="00064637">
        <w:rPr>
          <w:rFonts w:hint="cs"/>
          <w:rtl/>
          <w:lang w:val="en-US" w:bidi="he-IL"/>
        </w:rPr>
        <w:t>ית, הרכבת כול חלקי מטוסים/מסוקים לפי תקני תעופה "אלביט מערכות".</w:t>
      </w:r>
    </w:p>
    <w:p w:rsidR="00064637" w:rsidP="00064637" w14:paraId="656139BE" w14:textId="77777777">
      <w:pPr>
        <w:bidi/>
        <w:jc w:val="both"/>
        <w:rPr>
          <w:rtl/>
          <w:lang w:val="en-US" w:bidi="he-IL"/>
        </w:rPr>
      </w:pPr>
    </w:p>
    <w:p w:rsidR="00064637" w:rsidP="00064637" w14:paraId="04EF6D98" w14:textId="0623D62A">
      <w:pPr>
        <w:bidi/>
        <w:jc w:val="both"/>
        <w:rPr>
          <w:rtl/>
          <w:lang w:val="en-US" w:bidi="he-IL"/>
        </w:rPr>
      </w:pPr>
      <w:r w:rsidRPr="00915C07">
        <w:rPr>
          <w:rFonts w:hint="cs"/>
          <w:b/>
          <w:bCs/>
          <w:rtl/>
          <w:lang w:val="en-US" w:bidi="he-IL"/>
        </w:rPr>
        <w:t>2010-2005:</w:t>
      </w:r>
      <w:r>
        <w:rPr>
          <w:rFonts w:hint="cs"/>
          <w:rtl/>
          <w:lang w:val="en-US" w:bidi="he-IL"/>
        </w:rPr>
        <w:t xml:space="preserve"> טכנאי מטוסים שלב 10, ראש צוות מחלקה בטייסת, בעל הסמכה לליטוש חופות מטוסים, אחראי למערכת ממוחשבת צבאית תפנית, בעל הסמכה להוצאת וביקורות מטוסי קרב, "חייל האויר בסיס חצירים".</w:t>
      </w:r>
    </w:p>
    <w:p w:rsidR="00064637" w:rsidP="00064637" w14:paraId="32BF1729" w14:textId="77777777">
      <w:pPr>
        <w:bidi/>
        <w:jc w:val="both"/>
        <w:rPr>
          <w:rtl/>
          <w:lang w:val="en-US" w:bidi="he-IL"/>
        </w:rPr>
      </w:pPr>
    </w:p>
    <w:p w:rsidR="00064637" w:rsidP="00064637" w14:paraId="5776D697" w14:textId="61FFA86F">
      <w:pPr>
        <w:bidi/>
        <w:jc w:val="both"/>
        <w:rPr>
          <w:rtl/>
          <w:lang w:val="en-US" w:bidi="he-IL"/>
        </w:rPr>
      </w:pPr>
      <w:r w:rsidRPr="00915C07">
        <w:rPr>
          <w:rFonts w:hint="cs"/>
          <w:b/>
          <w:bCs/>
          <w:rtl/>
          <w:lang w:val="en-US" w:bidi="he-IL"/>
        </w:rPr>
        <w:t>2005-2003:</w:t>
      </w:r>
      <w:r>
        <w:rPr>
          <w:rFonts w:hint="cs"/>
          <w:rtl/>
          <w:lang w:val="en-US" w:bidi="he-IL"/>
        </w:rPr>
        <w:t xml:space="preserve"> תכנון והפעלת מכונות </w:t>
      </w:r>
      <w:r>
        <w:rPr>
          <w:rFonts w:hint="cs"/>
          <w:lang w:val="en-US" w:bidi="he-IL"/>
        </w:rPr>
        <w:t>CNC</w:t>
      </w:r>
      <w:r>
        <w:rPr>
          <w:rFonts w:hint="cs"/>
          <w:rtl/>
          <w:lang w:val="en-US" w:bidi="he-IL"/>
        </w:rPr>
        <w:t>, בקרת איכות במכונות ליי</w:t>
      </w:r>
      <w:r w:rsidR="009F37DF">
        <w:rPr>
          <w:rFonts w:hint="cs"/>
          <w:rtl/>
          <w:lang w:val="en-US" w:bidi="he-IL"/>
        </w:rPr>
        <w:t xml:space="preserve">זר, פרופילוגרף, ומכונות ממוחשבות. " </w:t>
      </w:r>
      <w:r w:rsidR="009F37DF">
        <w:rPr>
          <w:rFonts w:hint="cs"/>
          <w:lang w:val="en-US" w:bidi="he-IL"/>
        </w:rPr>
        <w:t>ISCAR</w:t>
      </w:r>
      <w:r w:rsidR="009F37DF">
        <w:rPr>
          <w:rFonts w:hint="cs"/>
          <w:rtl/>
          <w:lang w:val="en-US" w:bidi="he-IL"/>
        </w:rPr>
        <w:t>", תפן.</w:t>
      </w:r>
    </w:p>
    <w:p w:rsidR="009F37DF" w:rsidRPr="009F37DF" w:rsidP="009F37DF" w14:paraId="5FC89BD9" w14:textId="77777777">
      <w:pPr>
        <w:bidi/>
        <w:jc w:val="both"/>
        <w:rPr>
          <w:u w:val="single"/>
          <w:rtl/>
          <w:lang w:val="en-US" w:bidi="he-IL"/>
        </w:rPr>
      </w:pPr>
    </w:p>
    <w:p w:rsidR="009F37DF" w:rsidRPr="00B37156" w:rsidP="009F37DF" w14:paraId="2D46B179" w14:textId="78DADCC7">
      <w:pPr>
        <w:bidi/>
        <w:jc w:val="both"/>
        <w:rPr>
          <w:b/>
          <w:bCs/>
          <w:u w:val="single"/>
          <w:rtl/>
          <w:lang w:val="en-US" w:bidi="he-IL"/>
        </w:rPr>
      </w:pPr>
      <w:r w:rsidRPr="00B37156">
        <w:rPr>
          <w:rFonts w:hint="cs"/>
          <w:b/>
          <w:bCs/>
          <w:u w:val="single"/>
          <w:rtl/>
          <w:lang w:val="en-US" w:bidi="he-IL"/>
        </w:rPr>
        <w:t>שירות צבאי</w:t>
      </w:r>
    </w:p>
    <w:p w:rsidR="009F37DF" w:rsidP="009F37DF" w14:paraId="70E92235" w14:textId="77777777">
      <w:pPr>
        <w:bidi/>
        <w:jc w:val="both"/>
        <w:rPr>
          <w:u w:val="single"/>
          <w:rtl/>
          <w:lang w:val="en-US" w:bidi="he-IL"/>
        </w:rPr>
      </w:pPr>
    </w:p>
    <w:p w:rsidR="009F37DF" w:rsidP="009F37DF" w14:paraId="3140D245" w14:textId="4C9DC1EB">
      <w:pPr>
        <w:bidi/>
        <w:jc w:val="both"/>
        <w:rPr>
          <w:rtl/>
          <w:lang w:val="en-US" w:bidi="he-IL"/>
        </w:rPr>
      </w:pPr>
      <w:r w:rsidRPr="00915C07">
        <w:rPr>
          <w:rFonts w:hint="cs"/>
          <w:b/>
          <w:bCs/>
          <w:rtl/>
          <w:lang w:val="en-US" w:bidi="he-IL"/>
        </w:rPr>
        <w:t xml:space="preserve">2002-1998: </w:t>
      </w:r>
      <w:r>
        <w:rPr>
          <w:rFonts w:hint="cs"/>
          <w:rtl/>
          <w:lang w:val="en-US" w:bidi="he-IL"/>
        </w:rPr>
        <w:t>שירות צבאי, ראש צוות מטוס מכונאי מטוסים שלב 10. בעל תעודת פרס ייעול, הדנה להמצאת שבלונה לתיקון קורה קידמית של המטוס. " בסיס נבטים".</w:t>
      </w:r>
    </w:p>
    <w:p w:rsidR="009F37DF" w:rsidP="009F37DF" w14:paraId="3F365F16" w14:textId="77777777">
      <w:pPr>
        <w:bidi/>
        <w:jc w:val="both"/>
        <w:rPr>
          <w:rtl/>
          <w:lang w:val="en-US" w:bidi="he-IL"/>
        </w:rPr>
      </w:pPr>
    </w:p>
    <w:p w:rsidR="009F37DF" w:rsidRPr="00B37156" w:rsidP="009F37DF" w14:paraId="7DBD5524" w14:textId="3BB7178B">
      <w:pPr>
        <w:bidi/>
        <w:jc w:val="both"/>
        <w:rPr>
          <w:b/>
          <w:bCs/>
          <w:u w:val="single"/>
          <w:rtl/>
          <w:lang w:val="en-US" w:bidi="he-IL"/>
        </w:rPr>
      </w:pPr>
      <w:r w:rsidRPr="00B37156">
        <w:rPr>
          <w:rFonts w:hint="cs"/>
          <w:b/>
          <w:bCs/>
          <w:u w:val="single"/>
          <w:rtl/>
          <w:lang w:val="en-US" w:bidi="he-IL"/>
        </w:rPr>
        <w:t>קורסים</w:t>
      </w:r>
    </w:p>
    <w:p w:rsidR="009F37DF" w:rsidP="009F37DF" w14:paraId="2D4DB7C6" w14:textId="77777777">
      <w:pPr>
        <w:bidi/>
        <w:jc w:val="both"/>
        <w:rPr>
          <w:u w:val="single"/>
          <w:rtl/>
          <w:lang w:val="en-US" w:bidi="he-IL"/>
        </w:rPr>
      </w:pPr>
    </w:p>
    <w:p w:rsidR="009F37DF" w:rsidRPr="009F37DF" w:rsidP="009F37DF" w14:paraId="4149FBF8" w14:textId="0CAD1BD7">
      <w:pPr>
        <w:bidi/>
        <w:jc w:val="both"/>
        <w:rPr>
          <w:rtl/>
          <w:lang w:val="en-US" w:bidi="he-IL"/>
        </w:rPr>
      </w:pPr>
      <w:r w:rsidRPr="009F37DF">
        <w:rPr>
          <w:rFonts w:hint="cs"/>
          <w:rtl/>
          <w:lang w:val="en-US" w:bidi="he-IL"/>
        </w:rPr>
        <w:t xml:space="preserve">תכנון </w:t>
      </w:r>
      <w:r w:rsidRPr="009F37DF">
        <w:rPr>
          <w:rFonts w:hint="cs"/>
          <w:lang w:val="en-US" w:bidi="he-IL"/>
        </w:rPr>
        <w:t>CNC</w:t>
      </w:r>
      <w:r w:rsidRPr="009F37DF">
        <w:rPr>
          <w:rFonts w:hint="cs"/>
          <w:rtl/>
          <w:lang w:val="en-US" w:bidi="he-IL"/>
        </w:rPr>
        <w:t>, נעמן בטיחות, עבודות בגובה ועוד.</w:t>
      </w:r>
    </w:p>
    <w:p w:rsidR="00064637" w:rsidP="00064637" w14:paraId="737BA7CE" w14:textId="77777777">
      <w:pPr>
        <w:bidi/>
        <w:jc w:val="both"/>
        <w:rPr>
          <w:rtl/>
          <w:lang w:val="en-US" w:bidi="he-IL"/>
        </w:rPr>
      </w:pPr>
    </w:p>
    <w:p w:rsidR="00064637" w:rsidRPr="00E6632D" w:rsidP="00064637" w14:paraId="0C375648" w14:textId="0C1026EF">
      <w:pPr>
        <w:bidi/>
        <w:jc w:val="both"/>
        <w:rPr>
          <w:rtl/>
          <w:lang w:val="en-US" w:bidi="he-IL"/>
        </w:rPr>
      </w:pPr>
      <w:r w:rsidRPr="00B37156">
        <w:rPr>
          <w:rFonts w:hint="cs"/>
          <w:b/>
          <w:bCs/>
          <w:rtl/>
          <w:lang w:val="en-US" w:bidi="he-IL"/>
        </w:rPr>
        <w:t>שפות:</w:t>
      </w:r>
      <w:r>
        <w:rPr>
          <w:rFonts w:hint="cs"/>
          <w:rtl/>
          <w:lang w:val="en-US" w:bidi="he-IL"/>
        </w:rPr>
        <w:t xml:space="preserve"> עברית </w:t>
      </w:r>
      <w:r w:rsidR="0081255C">
        <w:rPr>
          <w:rtl/>
          <w:lang w:val="en-US" w:bidi="he-IL"/>
        </w:rPr>
        <w:t>–</w:t>
      </w:r>
      <w:r w:rsidR="0081255C">
        <w:rPr>
          <w:rFonts w:hint="cs"/>
          <w:rtl/>
          <w:lang w:val="en-US" w:bidi="he-IL"/>
        </w:rPr>
        <w:t xml:space="preserve"> רמת ספת אם,  אנגלית </w:t>
      </w:r>
      <w:r w:rsidR="0081255C">
        <w:rPr>
          <w:rtl/>
          <w:lang w:val="en-US" w:bidi="he-IL"/>
        </w:rPr>
        <w:t>–</w:t>
      </w:r>
      <w:r w:rsidR="0081255C">
        <w:rPr>
          <w:rFonts w:hint="cs"/>
          <w:rtl/>
          <w:lang w:val="en-US" w:bidi="he-IL"/>
        </w:rPr>
        <w:t xml:space="preserve"> רמה טובה,  רוסית- רמת ספת אם.</w:t>
      </w:r>
    </w:p>
    <w:sectPr w:rsidSect="008068B0">
      <w:headerReference w:type="even" r:id="rId4"/>
      <w:headerReference w:type="default" r:id="rId5"/>
      <w:footerReference w:type="default" r:id="rId6"/>
      <w:headerReference w:type="first" r:id="rId7"/>
      <w:type w:val="continuous"/>
      <w:pgSz w:w="11906" w:h="16838" w:code="9"/>
      <w:pgMar w:top="2750" w:right="964" w:bottom="720" w:left="136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stom">
    <w:altName w:val="Corbel"/>
    <w:panose1 w:val="02000503020000020004"/>
    <w:charset w:val="00"/>
    <w:family w:val="auto"/>
    <w:pitch w:val="variable"/>
    <w:sig w:usb0="A00000AF" w:usb1="4000204A" w:usb2="00000000" w:usb3="00000000" w:csb0="0000009B" w:csb1="00000000"/>
  </w:font>
  <w:font w:name="Alstom Medium">
    <w:altName w:val="Corbel"/>
    <w:panose1 w:val="02000503020000020004"/>
    <w:charset w:val="00"/>
    <w:family w:val="auto"/>
    <w:pitch w:val="variable"/>
    <w:sig w:usb0="A00000AF" w:usb1="4000204A" w:usb2="00000000" w:usb3="00000000" w:csb0="0000009B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95103" w14:paraId="05EC134F" w14:textId="77777777">
    <w:pPr>
      <w:pStyle w:val="Footer"/>
    </w:pPr>
  </w:p>
  <w:p w:rsidR="00C95103" w14:paraId="4CAD7FB6" w14:textId="77777777">
    <w:pPr>
      <w:pStyle w:val="Footer"/>
    </w:pPr>
  </w:p>
  <w:p w:rsidR="00C95103" w14:paraId="370943EE" w14:textId="77777777">
    <w:pPr>
      <w:pStyle w:val="Footer"/>
    </w:pPr>
  </w:p>
  <w:p w:rsidR="00C95103" w14:paraId="797FE0FE" w14:textId="77777777">
    <w:pPr>
      <w:pStyle w:val="Footer"/>
    </w:pPr>
  </w:p>
  <w:p w:rsidR="00C95103" w14:paraId="39E760D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255C" w14:paraId="1E8E10FD" w14:textId="4F8573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1430"/>
              <wp:wrapNone/>
              <wp:docPr id="1911874551" name="Text Box 2" descr="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1255C" w:rsidRPr="0081255C" w:rsidP="0081255C" w14:textId="43098776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81255C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RESTRICTED" style="width:34.95pt;height:34.95pt;margin-top:0;margin-left:-16.25pt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2336" filled="f" stroked="f">
              <v:textbox style="mso-fit-shape-to-text:t" inset="0,15pt,20pt,0">
                <w:txbxContent>
                  <w:p w:rsidR="0081255C" w:rsidRPr="0081255C" w:rsidP="0081255C" w14:paraId="21833EB6" w14:textId="43098776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81255C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95103" w14:paraId="518B8658" w14:textId="5C9E83CA">
    <w:pPr>
      <w:pStyle w:val="Header"/>
    </w:pPr>
    <w:r/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1430"/>
              <wp:wrapNone/>
              <wp:docPr id="434617659" name="Text Box 3" descr="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1255C" w:rsidRPr="0081255C" w:rsidP="0081255C" w14:textId="0517B178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81255C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RESTRICTED" style="width:34.95pt;height:34.95pt;margin-top:0;margin-left:-16.25pt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4384" filled="f" stroked="f">
              <v:textbox style="mso-fit-shape-to-text:t" inset="0,15pt,20pt,0">
                <w:txbxContent>
                  <w:p w:rsidR="0081255C" w:rsidRPr="0081255C" w:rsidP="0081255C" w14:paraId="60AA6CAA" w14:textId="0517B178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81255C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  <w:p w:rsidR="00C95103" w:rsidRPr="008068B0" w14:paraId="70ADBB1A" w14:textId="77777777">
    <w:pPr>
      <w:pStyle w:val="Header"/>
      <w:rPr>
        <w:lang w:val="en-GB"/>
      </w:rPr>
    </w:pPr>
  </w:p>
  <w:p w:rsidR="00C95103" w:rsidRPr="008068B0" w14:paraId="53EFCC2E" w14:textId="77777777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255C" w14:paraId="6D42EEB2" w14:textId="2BBC67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1430"/>
              <wp:wrapNone/>
              <wp:docPr id="134572362" name="Text Box 1" descr="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1255C" w:rsidRPr="0081255C" w:rsidP="0081255C" w14:textId="52159CD9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81255C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RESTRICTED" style="width:34.95pt;height:34.95pt;margin-top:0;margin-left:-16.25pt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0288" filled="f" stroked="f">
              <v:textbox style="mso-fit-shape-to-text:t" inset="0,15pt,20pt,0">
                <w:txbxContent>
                  <w:p w:rsidR="0081255C" w:rsidRPr="0081255C" w:rsidP="0081255C" w14:paraId="17A939A8" w14:textId="52159CD9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81255C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283B34"/>
    <w:multiLevelType w:val="hybridMultilevel"/>
    <w:tmpl w:val="38D247C4"/>
    <w:lvl w:ilvl="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E61BB0"/>
    <w:multiLevelType w:val="hybridMultilevel"/>
    <w:tmpl w:val="BF0E05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556FF1"/>
    <w:multiLevelType w:val="multilevel"/>
    <w:tmpl w:val="96640B3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8F"/>
    <w:rsid w:val="00016183"/>
    <w:rsid w:val="000250A1"/>
    <w:rsid w:val="00064637"/>
    <w:rsid w:val="000B7232"/>
    <w:rsid w:val="000C711B"/>
    <w:rsid w:val="001102D3"/>
    <w:rsid w:val="00115C19"/>
    <w:rsid w:val="001A090F"/>
    <w:rsid w:val="001B5636"/>
    <w:rsid w:val="001D6E87"/>
    <w:rsid w:val="001F0B23"/>
    <w:rsid w:val="002019AB"/>
    <w:rsid w:val="0022180D"/>
    <w:rsid w:val="0024011D"/>
    <w:rsid w:val="00286BBA"/>
    <w:rsid w:val="002B6165"/>
    <w:rsid w:val="002E7C52"/>
    <w:rsid w:val="003652C0"/>
    <w:rsid w:val="00370CC5"/>
    <w:rsid w:val="003C7C34"/>
    <w:rsid w:val="003D32D1"/>
    <w:rsid w:val="003E1664"/>
    <w:rsid w:val="003E4266"/>
    <w:rsid w:val="003F02B2"/>
    <w:rsid w:val="004551C6"/>
    <w:rsid w:val="00457B47"/>
    <w:rsid w:val="00494997"/>
    <w:rsid w:val="00495B6B"/>
    <w:rsid w:val="004A27D9"/>
    <w:rsid w:val="004F4CDC"/>
    <w:rsid w:val="005232F9"/>
    <w:rsid w:val="00541672"/>
    <w:rsid w:val="00550AF2"/>
    <w:rsid w:val="0059698F"/>
    <w:rsid w:val="005976C3"/>
    <w:rsid w:val="005C2411"/>
    <w:rsid w:val="006115DE"/>
    <w:rsid w:val="00620CA3"/>
    <w:rsid w:val="006A0FB2"/>
    <w:rsid w:val="006B108E"/>
    <w:rsid w:val="006C296F"/>
    <w:rsid w:val="006E383D"/>
    <w:rsid w:val="006F538E"/>
    <w:rsid w:val="00710DC0"/>
    <w:rsid w:val="00784AF8"/>
    <w:rsid w:val="00790899"/>
    <w:rsid w:val="008068B0"/>
    <w:rsid w:val="0081255C"/>
    <w:rsid w:val="00820FB2"/>
    <w:rsid w:val="00872807"/>
    <w:rsid w:val="00874F1C"/>
    <w:rsid w:val="00880CD4"/>
    <w:rsid w:val="008A5591"/>
    <w:rsid w:val="00915C07"/>
    <w:rsid w:val="0093187D"/>
    <w:rsid w:val="00962526"/>
    <w:rsid w:val="00971591"/>
    <w:rsid w:val="009764FA"/>
    <w:rsid w:val="009A005D"/>
    <w:rsid w:val="009A0914"/>
    <w:rsid w:val="009A72F4"/>
    <w:rsid w:val="009C6D07"/>
    <w:rsid w:val="009F37DF"/>
    <w:rsid w:val="00A5327E"/>
    <w:rsid w:val="00A6591B"/>
    <w:rsid w:val="00A74F06"/>
    <w:rsid w:val="00AC680E"/>
    <w:rsid w:val="00B10333"/>
    <w:rsid w:val="00B37156"/>
    <w:rsid w:val="00B57222"/>
    <w:rsid w:val="00C30949"/>
    <w:rsid w:val="00C328DD"/>
    <w:rsid w:val="00C3751F"/>
    <w:rsid w:val="00C40E24"/>
    <w:rsid w:val="00C8264F"/>
    <w:rsid w:val="00C86460"/>
    <w:rsid w:val="00C95103"/>
    <w:rsid w:val="00D65825"/>
    <w:rsid w:val="00D93830"/>
    <w:rsid w:val="00DB2103"/>
    <w:rsid w:val="00DC4E42"/>
    <w:rsid w:val="00DE7984"/>
    <w:rsid w:val="00DF66AA"/>
    <w:rsid w:val="00E255D0"/>
    <w:rsid w:val="00E34CFC"/>
    <w:rsid w:val="00E6632D"/>
    <w:rsid w:val="00F517AF"/>
    <w:rsid w:val="00F51D4C"/>
    <w:rsid w:val="00F727F4"/>
    <w:rsid w:val="00F76333"/>
    <w:rsid w:val="00F972F0"/>
    <w:rsid w:val="00FA1E79"/>
    <w:rsid w:val="00FA5B93"/>
  </w:rsids>
  <m:mathPr>
    <m:mathFont m:val="Cambria Math"/>
  </m:mathPr>
  <w:themeFontLang w:val="fr-FR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CF8B9B4-6921-4209-BA7B-A7530CE4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1E3246" w:themeColor="accent3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2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4AF8"/>
  </w:style>
  <w:style w:type="paragraph" w:styleId="Heading1">
    <w:name w:val="heading 1"/>
    <w:basedOn w:val="Text"/>
    <w:next w:val="Normal"/>
    <w:link w:val="Heading1Char"/>
    <w:uiPriority w:val="9"/>
    <w:rsid w:val="0024011D"/>
    <w:pPr>
      <w:outlineLvl w:val="0"/>
    </w:pPr>
    <w:rPr>
      <w:rFonts w:asciiTheme="majorHAnsi" w:hAnsiTheme="majorHAnsi"/>
      <w:color w:val="1E3246" w:themeColor="accent3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A1E79"/>
    <w:pPr>
      <w:keepNext/>
      <w:keepLines/>
      <w:numPr>
        <w:ilvl w:val="1"/>
        <w:numId w:val="12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Heading6"/>
    <w:next w:val="Normal"/>
    <w:link w:val="Heading3Char"/>
    <w:uiPriority w:val="9"/>
    <w:semiHidden/>
    <w:qFormat/>
    <w:rsid w:val="00784AF8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84AF8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84AF8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sz w:val="18"/>
      <w:szCs w:val="18"/>
    </w:rPr>
  </w:style>
  <w:style w:type="paragraph" w:styleId="Heading6">
    <w:name w:val="heading 6"/>
    <w:basedOn w:val="Heading7"/>
    <w:next w:val="Normal"/>
    <w:link w:val="Heading6Char"/>
    <w:uiPriority w:val="9"/>
    <w:semiHidden/>
    <w:qFormat/>
    <w:rsid w:val="00784AF8"/>
    <w:pPr>
      <w:outlineLvl w:val="5"/>
    </w:pPr>
  </w:style>
  <w:style w:type="paragraph" w:styleId="Heading7">
    <w:name w:val="heading 7"/>
    <w:basedOn w:val="Heading8"/>
    <w:next w:val="Normal"/>
    <w:link w:val="Heading7Char"/>
    <w:uiPriority w:val="9"/>
    <w:semiHidden/>
    <w:qFormat/>
    <w:rsid w:val="00784AF8"/>
    <w:pPr>
      <w:outlineLvl w:val="6"/>
    </w:pPr>
  </w:style>
  <w:style w:type="paragraph" w:styleId="Heading8">
    <w:name w:val="heading 8"/>
    <w:basedOn w:val="Heading9"/>
    <w:next w:val="Normal"/>
    <w:link w:val="Heading8Char"/>
    <w:uiPriority w:val="9"/>
    <w:semiHidden/>
    <w:qFormat/>
    <w:rsid w:val="00784AF8"/>
    <w:pPr>
      <w:outlineLvl w:val="7"/>
    </w:pPr>
  </w:style>
  <w:style w:type="paragraph" w:styleId="Heading9">
    <w:name w:val="heading 9"/>
    <w:basedOn w:val="Title"/>
    <w:next w:val="Normal"/>
    <w:link w:val="Heading9Char"/>
    <w:uiPriority w:val="9"/>
    <w:semiHidden/>
    <w:qFormat/>
    <w:rsid w:val="00784AF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002019AB"/>
    <w:pPr>
      <w:spacing w:line="24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2019AB"/>
    <w:rPr>
      <w:sz w:val="20"/>
    </w:rPr>
  </w:style>
  <w:style w:type="paragraph" w:styleId="Footer">
    <w:name w:val="footer"/>
    <w:link w:val="FooterChar"/>
    <w:uiPriority w:val="99"/>
    <w:unhideWhenUsed/>
    <w:rsid w:val="003C7C34"/>
    <w:pPr>
      <w:spacing w:line="24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3C7C34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11D"/>
    <w:rPr>
      <w:rFonts w:asciiTheme="majorHAnsi" w:hAnsiTheme="majorHAns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F8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F8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F8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F8"/>
    <w:rPr>
      <w:rFonts w:asciiTheme="majorHAnsi" w:hAnsiTheme="majorHAnsi"/>
      <w:sz w:val="24"/>
      <w:szCs w:val="24"/>
    </w:rPr>
  </w:style>
  <w:style w:type="paragraph" w:customStyle="1" w:styleId="Textepuce1">
    <w:name w:val="Texte puce 1"/>
    <w:basedOn w:val="ListParagraph"/>
    <w:semiHidden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">
    <w:name w:val="Text"/>
    <w:basedOn w:val="Normal"/>
    <w:qFormat/>
    <w:rsid w:val="00874F1C"/>
    <w:rPr>
      <w:color w:val="auto"/>
    </w:rPr>
  </w:style>
  <w:style w:type="table" w:styleId="LightListAccent3">
    <w:name w:val="Light List Accent 3"/>
    <w:basedOn w:val="TableNormal"/>
    <w:uiPriority w:val="61"/>
    <w:rsid w:val="00874F1C"/>
    <w:pPr>
      <w:spacing w:line="240" w:lineRule="auto"/>
    </w:pPr>
    <w:tblPr>
      <w:tblStyleRowBandSize w:val="1"/>
      <w:tblStyleColBandSize w:val="1"/>
      <w:tblBorders>
        <w:top w:val="single" w:sz="8" w:space="0" w:color="1E3246" w:themeColor="accent3"/>
        <w:left w:val="single" w:sz="8" w:space="0" w:color="1E3246" w:themeColor="accent3"/>
        <w:bottom w:val="single" w:sz="8" w:space="0" w:color="1E3246" w:themeColor="accent3"/>
        <w:right w:val="single" w:sz="8" w:space="0" w:color="1E324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24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band1Horz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</w:style>
  <w:style w:type="paragraph" w:styleId="Subtitle">
    <w:name w:val="Subtitle"/>
    <w:basedOn w:val="Text"/>
    <w:next w:val="Normal"/>
    <w:link w:val="SubtitleChar"/>
    <w:uiPriority w:val="11"/>
    <w:rsid w:val="00C40E24"/>
    <w:rPr>
      <w:color w:val="1E3246" w:themeColor="accent3"/>
    </w:rPr>
  </w:style>
  <w:style w:type="character" w:customStyle="1" w:styleId="SubtitleChar">
    <w:name w:val="Subtitle Char"/>
    <w:basedOn w:val="DefaultParagraphFont"/>
    <w:link w:val="Subtitle"/>
    <w:uiPriority w:val="11"/>
    <w:rsid w:val="00C40E24"/>
  </w:style>
  <w:style w:type="paragraph" w:styleId="Title">
    <w:name w:val="Title"/>
    <w:basedOn w:val="Heading1"/>
    <w:next w:val="Normal"/>
    <w:link w:val="TitleChar"/>
    <w:uiPriority w:val="10"/>
    <w:rsid w:val="00784AF8"/>
  </w:style>
  <w:style w:type="character" w:customStyle="1" w:styleId="TitleChar">
    <w:name w:val="Title Char"/>
    <w:basedOn w:val="DefaultParagraphFont"/>
    <w:link w:val="Title"/>
    <w:uiPriority w:val="10"/>
    <w:rsid w:val="00784AF8"/>
    <w:rPr>
      <w:rFonts w:asciiTheme="majorHAnsi" w:hAnsiTheme="majorHAns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698F"/>
    <w:rPr>
      <w:color w:val="000000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6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ZSFJ3Q" Type="http://schemas.openxmlformats.org/officeDocument/2006/relationships/image" Target="media/DRVANH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Thème Office">
  <a:themeElements>
    <a:clrScheme name="ALSTOM PPT">
      <a:dk1>
        <a:srgbClr val="000000"/>
      </a:dk1>
      <a:lt1>
        <a:srgbClr val="FFFFFF"/>
      </a:lt1>
      <a:dk2>
        <a:srgbClr val="7F7F7F"/>
      </a:dk2>
      <a:lt2>
        <a:srgbClr val="D8D8D8"/>
      </a:lt2>
      <a:accent1>
        <a:srgbClr val="DC3223"/>
      </a:accent1>
      <a:accent2>
        <a:srgbClr val="EA847B"/>
      </a:accent2>
      <a:accent3>
        <a:srgbClr val="1E3246"/>
      </a:accent3>
      <a:accent4>
        <a:srgbClr val="788490"/>
      </a:accent4>
      <a:accent5>
        <a:srgbClr val="19AA6E"/>
      </a:accent5>
      <a:accent6>
        <a:srgbClr val="75CCA8"/>
      </a:accent6>
      <a:hlink>
        <a:srgbClr val="000000"/>
      </a:hlink>
      <a:folHlink>
        <a:srgbClr val="000000"/>
      </a:folHlink>
    </a:clrScheme>
    <a:fontScheme name="Alstom Medium - Alstom">
      <a:majorFont>
        <a:latin typeface="Alstom Medium"/>
        <a:ea typeface=""/>
        <a:cs typeface=""/>
      </a:majorFont>
      <a:minorFont>
        <a:latin typeface="Alsto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Alstom</vt:lpstr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Alstom</dc:title>
  <dc:subject>Alstom</dc:subject>
  <dc:creator>FURMAN Dmitry</dc:creator>
  <cp:lastModifiedBy>FURMAN Dmitry</cp:lastModifiedBy>
  <cp:revision>17</cp:revision>
  <dcterms:created xsi:type="dcterms:W3CDTF">2024-07-11T04:33:00Z</dcterms:created>
  <dcterms:modified xsi:type="dcterms:W3CDTF">2024-07-15T11:21:00Z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#71bf44,14,Calibri</vt:lpwstr>
  </property>
  <property fmtid="{D5CDD505-2E9C-101B-9397-08002B2CF9AE}" pid="3" name="ClassificationContentMarkingHeaderShapeIds">
    <vt:lpwstr>805694a,71f4e3f7,19e7bd3b</vt:lpwstr>
  </property>
  <property fmtid="{D5CDD505-2E9C-101B-9397-08002B2CF9AE}" pid="4" name="ClassificationContentMarkingHeaderText">
    <vt:lpwstr>RESTRICTED</vt:lpwstr>
  </property>
</Properties>
</file>