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574"/>
                    <pic:cNvPicPr/>
                  </pic:nvPicPr>
                  <pic:blipFill>
                    <a:blip xmlns:r="http://schemas.openxmlformats.org/officeDocument/2006/relationships" r:embed="rIdBA5S3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5BEBE" w14:textId="54870075" w:rsidR="00120050" w:rsidRPr="00120050" w:rsidRDefault="00884B58" w:rsidP="00C36306">
      <w:pPr>
        <w:pStyle w:val="a5"/>
        <w:bidi/>
        <w:jc w:val="left"/>
        <w:rPr>
          <w:sz w:val="36"/>
          <w:szCs w:val="36"/>
          <w:u w:val="none"/>
          <w:rtl/>
        </w:rPr>
      </w:pPr>
      <w:r>
        <w:rPr>
          <w:rFonts w:hint="cs"/>
          <w:sz w:val="36"/>
          <w:szCs w:val="36"/>
          <w:u w:val="none"/>
          <w:rtl/>
        </w:rPr>
        <w:t>דני</w:t>
      </w:r>
      <w:r w:rsidR="00CA517F">
        <w:rPr>
          <w:rFonts w:hint="cs"/>
          <w:sz w:val="36"/>
          <w:szCs w:val="36"/>
          <w:u w:val="none"/>
          <w:rtl/>
        </w:rPr>
        <w:t>אל</w:t>
      </w:r>
      <w:r>
        <w:rPr>
          <w:rFonts w:hint="cs"/>
          <w:sz w:val="36"/>
          <w:szCs w:val="36"/>
          <w:u w:val="none"/>
          <w:rtl/>
        </w:rPr>
        <w:t xml:space="preserve"> רודיטי</w:t>
      </w:r>
      <w:r w:rsidR="0084775A" w:rsidRPr="00120050">
        <w:rPr>
          <w:rFonts w:hint="cs"/>
          <w:sz w:val="36"/>
          <w:szCs w:val="36"/>
          <w:u w:val="none"/>
          <w:rtl/>
        </w:rPr>
        <w:t xml:space="preserve"> </w:t>
      </w:r>
      <w:r w:rsidR="00E80101">
        <w:rPr>
          <w:rFonts w:hint="cs"/>
          <w:sz w:val="36"/>
          <w:szCs w:val="36"/>
          <w:u w:val="none"/>
          <w:rtl/>
        </w:rPr>
        <w:t xml:space="preserve">                     </w:t>
      </w:r>
      <w:r w:rsidR="00120050" w:rsidRPr="00120050">
        <w:rPr>
          <w:rFonts w:hint="cs"/>
          <w:sz w:val="36"/>
          <w:szCs w:val="36"/>
          <w:u w:val="none"/>
          <w:rtl/>
        </w:rPr>
        <w:t xml:space="preserve">     </w:t>
      </w:r>
      <w:r w:rsidR="00C31CEB">
        <w:rPr>
          <w:rFonts w:hint="cs"/>
          <w:sz w:val="36"/>
          <w:szCs w:val="36"/>
          <w:u w:val="none"/>
          <w:rtl/>
        </w:rPr>
        <w:t xml:space="preserve">                       </w:t>
      </w:r>
      <w:r w:rsidR="00C36306">
        <w:rPr>
          <w:rFonts w:hint="cs"/>
          <w:sz w:val="36"/>
          <w:szCs w:val="36"/>
          <w:u w:val="none"/>
          <w:rtl/>
        </w:rPr>
        <w:t xml:space="preserve">  </w:t>
      </w:r>
      <w:r>
        <w:rPr>
          <w:rFonts w:hint="cs"/>
          <w:color w:val="000000"/>
          <w:sz w:val="22"/>
          <w:szCs w:val="22"/>
          <w:u w:val="none"/>
          <w:rtl/>
        </w:rPr>
        <w:t>054-6967666</w:t>
      </w:r>
      <w:r w:rsidR="00120050" w:rsidRPr="00F44D6A">
        <w:rPr>
          <w:rFonts w:hint="cs"/>
          <w:color w:val="000000"/>
          <w:sz w:val="22"/>
          <w:szCs w:val="22"/>
          <w:u w:val="none"/>
          <w:rtl/>
        </w:rPr>
        <w:t xml:space="preserve">  </w:t>
      </w:r>
      <w:r>
        <w:rPr>
          <w:lang w:val="en-GB"/>
        </w:rPr>
        <w:t>roditi7</w:t>
      </w:r>
      <w:r>
        <w:t>@gmail.com</w:t>
      </w:r>
      <w:r w:rsidR="00C36306">
        <w:rPr>
          <w:sz w:val="22"/>
          <w:szCs w:val="22"/>
          <w:u w:val="none"/>
        </w:rPr>
        <w:t xml:space="preserve">  </w:t>
      </w:r>
      <w:r w:rsidR="00C36306" w:rsidRPr="00C36306"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 w:rsidR="00524C51" w:rsidRPr="00C36306">
        <w:rPr>
          <w:b w:val="0"/>
          <w:bCs w:val="0"/>
          <w:sz w:val="22"/>
          <w:szCs w:val="22"/>
          <w:u w:val="none"/>
        </w:rPr>
        <w:t xml:space="preserve">  </w:t>
      </w:r>
      <w:r w:rsidR="00C31CEB" w:rsidRPr="00C36306">
        <w:rPr>
          <w:b w:val="0"/>
          <w:bCs w:val="0"/>
          <w:sz w:val="22"/>
          <w:szCs w:val="22"/>
          <w:u w:val="none"/>
        </w:rPr>
        <w:t>|</w:t>
      </w:r>
      <w:r w:rsidR="00C36306">
        <w:rPr>
          <w:b w:val="0"/>
          <w:bCs w:val="0"/>
          <w:sz w:val="22"/>
          <w:szCs w:val="22"/>
          <w:u w:val="none"/>
        </w:rPr>
        <w:t xml:space="preserve"> </w:t>
      </w:r>
    </w:p>
    <w:p w14:paraId="4E2360F4" w14:textId="77777777" w:rsidR="00120050" w:rsidRDefault="00317E5E" w:rsidP="00120050">
      <w:pPr>
        <w:pStyle w:val="a5"/>
        <w:bidi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noProof/>
          <w:color w:val="215868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895876" wp14:editId="6E1380B4">
                <wp:simplePos x="0" y="0"/>
                <wp:positionH relativeFrom="column">
                  <wp:posOffset>-183515</wp:posOffset>
                </wp:positionH>
                <wp:positionV relativeFrom="paragraph">
                  <wp:posOffset>91440</wp:posOffset>
                </wp:positionV>
                <wp:extent cx="6692265" cy="0"/>
                <wp:effectExtent l="0" t="19050" r="32385" b="19050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922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3C968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32B78" id="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45pt,7.2pt" to="512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" strokecolor="#3c9687" strokeweight="4.5pt">
                <v:stroke linestyle="thickThin"/>
                <o:lock v:ext="edit" shapetype="f"/>
              </v:line>
            </w:pict>
          </mc:Fallback>
        </mc:AlternateContent>
      </w:r>
    </w:p>
    <w:p w14:paraId="3E4B59FD" w14:textId="5D9411E3" w:rsidR="00120050" w:rsidRDefault="00DA7440" w:rsidP="00DA7440">
      <w:pPr>
        <w:pStyle w:val="a5"/>
        <w:bidi/>
        <w:spacing w:line="360" w:lineRule="auto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                             </w:t>
      </w:r>
      <w:r w:rsidR="00120050">
        <w:rPr>
          <w:rFonts w:hint="cs"/>
          <w:b w:val="0"/>
          <w:bCs w:val="0"/>
          <w:sz w:val="22"/>
          <w:szCs w:val="22"/>
          <w:u w:val="none"/>
          <w:rtl/>
        </w:rPr>
        <w:t xml:space="preserve">מגורים: </w:t>
      </w:r>
      <w:r w:rsidR="00062080">
        <w:rPr>
          <w:rFonts w:hint="cs"/>
          <w:b w:val="0"/>
          <w:bCs w:val="0"/>
          <w:sz w:val="22"/>
          <w:szCs w:val="22"/>
          <w:u w:val="none"/>
          <w:rtl/>
        </w:rPr>
        <w:t>מודיעין מכבים רעות</w:t>
      </w:r>
      <w:r w:rsidR="00120050">
        <w:rPr>
          <w:rFonts w:hint="cs"/>
          <w:b w:val="0"/>
          <w:bCs w:val="0"/>
          <w:sz w:val="22"/>
          <w:szCs w:val="22"/>
          <w:u w:val="none"/>
          <w:rtl/>
        </w:rPr>
        <w:t xml:space="preserve"> | </w:t>
      </w:r>
      <w:r w:rsidR="00120050" w:rsidRPr="00120050">
        <w:rPr>
          <w:rFonts w:hint="cs"/>
          <w:b w:val="0"/>
          <w:bCs w:val="0"/>
          <w:sz w:val="22"/>
          <w:szCs w:val="22"/>
          <w:u w:val="none"/>
          <w:rtl/>
        </w:rPr>
        <w:t>ש.</w:t>
      </w:r>
      <w:r w:rsidR="004B3820"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 w:rsidR="00120050" w:rsidRPr="00120050">
        <w:rPr>
          <w:rFonts w:hint="cs"/>
          <w:b w:val="0"/>
          <w:bCs w:val="0"/>
          <w:sz w:val="22"/>
          <w:szCs w:val="22"/>
          <w:u w:val="none"/>
          <w:rtl/>
        </w:rPr>
        <w:t xml:space="preserve">לידה: </w:t>
      </w:r>
      <w:r w:rsidR="00524C51">
        <w:rPr>
          <w:rFonts w:hint="cs"/>
          <w:b w:val="0"/>
          <w:bCs w:val="0"/>
          <w:sz w:val="22"/>
          <w:szCs w:val="22"/>
          <w:u w:val="none"/>
          <w:rtl/>
        </w:rPr>
        <w:t>19</w:t>
      </w:r>
      <w:r w:rsidR="00062080">
        <w:rPr>
          <w:rFonts w:hint="cs"/>
          <w:b w:val="0"/>
          <w:bCs w:val="0"/>
          <w:sz w:val="22"/>
          <w:szCs w:val="22"/>
          <w:u w:val="none"/>
          <w:rtl/>
        </w:rPr>
        <w:t>70</w:t>
      </w:r>
      <w:r w:rsidR="00E80101">
        <w:rPr>
          <w:rFonts w:hint="cs"/>
          <w:b w:val="0"/>
          <w:bCs w:val="0"/>
          <w:sz w:val="22"/>
          <w:szCs w:val="22"/>
          <w:u w:val="none"/>
          <w:rtl/>
        </w:rPr>
        <w:t xml:space="preserve">  | </w:t>
      </w:r>
      <w:r w:rsidR="00E80101" w:rsidRPr="00C36306">
        <w:rPr>
          <w:rFonts w:hint="cs"/>
          <w:b w:val="0"/>
          <w:bCs w:val="0"/>
          <w:sz w:val="22"/>
          <w:szCs w:val="22"/>
          <w:u w:val="none"/>
          <w:rtl/>
        </w:rPr>
        <w:t>מצב משפחתי:</w:t>
      </w:r>
      <w:r w:rsidR="00E80101"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 w:rsidR="00C36306">
        <w:rPr>
          <w:rFonts w:hint="cs"/>
          <w:b w:val="0"/>
          <w:bCs w:val="0"/>
          <w:sz w:val="22"/>
          <w:szCs w:val="22"/>
          <w:u w:val="none"/>
          <w:rtl/>
        </w:rPr>
        <w:t xml:space="preserve">נשוי </w:t>
      </w:r>
    </w:p>
    <w:p w14:paraId="6BC82795" w14:textId="77777777" w:rsidR="00C31CEB" w:rsidRPr="00E60324" w:rsidRDefault="00C31CEB" w:rsidP="00C31CEB">
      <w:pPr>
        <w:pStyle w:val="a5"/>
        <w:bidi/>
        <w:spacing w:line="360" w:lineRule="auto"/>
        <w:jc w:val="left"/>
        <w:rPr>
          <w:b w:val="0"/>
          <w:bCs w:val="0"/>
          <w:sz w:val="28"/>
          <w:szCs w:val="28"/>
          <w:u w:val="none"/>
          <w:rtl/>
        </w:rPr>
      </w:pPr>
    </w:p>
    <w:p w14:paraId="78A375D0" w14:textId="147F0F94" w:rsidR="00AC4078" w:rsidRPr="00EE73B1" w:rsidRDefault="00AC4078" w:rsidP="00AC4078">
      <w:pPr>
        <w:numPr>
          <w:ilvl w:val="0"/>
          <w:numId w:val="17"/>
        </w:numPr>
        <w:bidi/>
        <w:spacing w:line="360" w:lineRule="auto"/>
        <w:ind w:right="-360"/>
        <w:rPr>
          <w:rFonts w:asciiTheme="majorBidi" w:eastAsia="Arial" w:hAnsiTheme="majorBidi" w:cstheme="majorBidi"/>
          <w:b/>
          <w:color w:val="000000"/>
        </w:rPr>
      </w:pP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ניסיון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רב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="00884B58">
        <w:rPr>
          <w:rFonts w:asciiTheme="majorBidi" w:eastAsia="Arial" w:hAnsiTheme="majorBidi" w:cstheme="majorBidi" w:hint="cs"/>
          <w:b/>
          <w:bCs/>
          <w:color w:val="000000"/>
          <w:rtl/>
        </w:rPr>
        <w:t>בנ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יהול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="00884B58">
        <w:rPr>
          <w:rFonts w:asciiTheme="majorBidi" w:eastAsia="Arial" w:hAnsiTheme="majorBidi" w:cstheme="majorBidi" w:hint="cs"/>
          <w:b/>
          <w:bCs/>
          <w:color w:val="000000"/>
          <w:rtl/>
        </w:rPr>
        <w:t>צוות נהגים, וקווי חלוקה .</w:t>
      </w:r>
    </w:p>
    <w:p w14:paraId="31EBA1FA" w14:textId="77777777" w:rsidR="00AC4078" w:rsidRPr="00EE73B1" w:rsidRDefault="00AC4078" w:rsidP="00AC4078">
      <w:pPr>
        <w:numPr>
          <w:ilvl w:val="0"/>
          <w:numId w:val="17"/>
        </w:numPr>
        <w:bidi/>
        <w:spacing w:line="360" w:lineRule="auto"/>
        <w:ind w:right="-360"/>
        <w:rPr>
          <w:rFonts w:asciiTheme="majorBidi" w:eastAsia="Arial" w:hAnsiTheme="majorBidi" w:cstheme="majorBidi"/>
          <w:b/>
          <w:color w:val="000000"/>
        </w:rPr>
      </w:pP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יכולת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מוכחת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בהובלה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והנעת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צוותים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להשגת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יעדים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שאפתניים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וקידום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החברה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ומטרותיה</w:t>
      </w:r>
      <w:r w:rsidRPr="00EE73B1">
        <w:rPr>
          <w:rFonts w:asciiTheme="majorBidi" w:eastAsia="Arial" w:hAnsiTheme="majorBidi" w:cstheme="majorBidi"/>
          <w:b/>
          <w:color w:val="000000"/>
        </w:rPr>
        <w:t>.</w:t>
      </w:r>
    </w:p>
    <w:p w14:paraId="37B1BF93" w14:textId="77777777" w:rsidR="00AC4078" w:rsidRPr="00EE73B1" w:rsidRDefault="00AC4078" w:rsidP="00AC4078">
      <w:pPr>
        <w:numPr>
          <w:ilvl w:val="0"/>
          <w:numId w:val="17"/>
        </w:numPr>
        <w:bidi/>
        <w:spacing w:line="360" w:lineRule="auto"/>
        <w:ind w:right="-360"/>
        <w:rPr>
          <w:rFonts w:asciiTheme="majorBidi" w:eastAsia="Arial" w:hAnsiTheme="majorBidi" w:cstheme="majorBidi"/>
          <w:b/>
          <w:color w:val="000000"/>
        </w:rPr>
      </w:pP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הובלת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תחום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הלוגיסטיקה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ורכש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ולמובילות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מקצועית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ומיצובו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כגורם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משמעותי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ומשפיע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בארגון</w:t>
      </w:r>
      <w:r w:rsidRPr="00EE73B1">
        <w:rPr>
          <w:rFonts w:asciiTheme="majorBidi" w:eastAsia="Arial" w:hAnsiTheme="majorBidi" w:cstheme="majorBidi"/>
          <w:b/>
          <w:color w:val="000000"/>
        </w:rPr>
        <w:t>.</w:t>
      </w:r>
    </w:p>
    <w:p w14:paraId="579261C8" w14:textId="77777777" w:rsidR="00AC4078" w:rsidRPr="00EE73B1" w:rsidRDefault="00AC4078" w:rsidP="00AC4078">
      <w:pPr>
        <w:numPr>
          <w:ilvl w:val="0"/>
          <w:numId w:val="17"/>
        </w:numPr>
        <w:bidi/>
        <w:spacing w:line="360" w:lineRule="auto"/>
        <w:ind w:right="-360"/>
        <w:rPr>
          <w:rFonts w:asciiTheme="majorBidi" w:eastAsia="Arial" w:hAnsiTheme="majorBidi" w:cstheme="majorBidi"/>
          <w:b/>
          <w:color w:val="000000"/>
        </w:rPr>
      </w:pP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בעל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כושר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ארגון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וניהול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יכולת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חשיבה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אנליטית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ולוגיסטית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המאפשרת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התייעלות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חיסכון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שיווק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ופיקוח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בחברה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כלכלית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בכפוף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לעמידה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בלוחות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זמנים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קצרי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טווח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אמינות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והפעלת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שיקול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דעת</w:t>
      </w:r>
      <w:r w:rsidRPr="00EE73B1">
        <w:rPr>
          <w:rFonts w:asciiTheme="majorBidi" w:eastAsia="Arial" w:hAnsiTheme="majorBidi" w:cstheme="majorBidi"/>
          <w:b/>
          <w:color w:val="000000"/>
        </w:rPr>
        <w:t>.</w:t>
      </w:r>
    </w:p>
    <w:p w14:paraId="25BE0B4D" w14:textId="336FF208" w:rsidR="00AC4078" w:rsidRPr="00EE73B1" w:rsidRDefault="00AC4078" w:rsidP="00AC4078">
      <w:pPr>
        <w:numPr>
          <w:ilvl w:val="0"/>
          <w:numId w:val="17"/>
        </w:numPr>
        <w:bidi/>
        <w:spacing w:line="360" w:lineRule="auto"/>
        <w:ind w:right="-360"/>
        <w:rPr>
          <w:rFonts w:asciiTheme="majorBidi" w:eastAsia="Arial" w:hAnsiTheme="majorBidi" w:cstheme="majorBidi"/>
          <w:b/>
          <w:color w:val="000000"/>
        </w:rPr>
      </w:pP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יצירת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קשרי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עבודה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טובים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-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דייקנות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חריצות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יוזמה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שירותיות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למידה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מהירה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יסודיות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,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סבלנות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ויחסי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אנוש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Pr="00EE73B1">
        <w:rPr>
          <w:rFonts w:asciiTheme="majorBidi" w:eastAsia="Arial" w:hAnsiTheme="majorBidi" w:cstheme="majorBidi"/>
          <w:b/>
          <w:bCs/>
          <w:color w:val="000000"/>
          <w:rtl/>
        </w:rPr>
        <w:t>טובים</w:t>
      </w:r>
      <w:r w:rsidRPr="00EE73B1">
        <w:rPr>
          <w:rFonts w:asciiTheme="majorBidi" w:eastAsia="Arial" w:hAnsiTheme="majorBidi" w:cstheme="majorBidi"/>
          <w:b/>
          <w:color w:val="000000"/>
        </w:rPr>
        <w:t xml:space="preserve"> </w:t>
      </w:r>
      <w:r w:rsidR="00062080">
        <w:rPr>
          <w:rFonts w:asciiTheme="majorBidi" w:eastAsia="Arial" w:hAnsiTheme="majorBidi" w:cstheme="majorBidi"/>
          <w:b/>
          <w:bCs/>
          <w:color w:val="000000"/>
        </w:rPr>
        <w:t>.</w:t>
      </w:r>
    </w:p>
    <w:p w14:paraId="06C4540E" w14:textId="77777777" w:rsidR="00C70791" w:rsidRPr="00EE73B1" w:rsidRDefault="00C70791" w:rsidP="004B3820">
      <w:pPr>
        <w:pStyle w:val="1"/>
        <w:spacing w:line="360" w:lineRule="auto"/>
        <w:rPr>
          <w:rFonts w:asciiTheme="majorBidi" w:hAnsiTheme="majorBidi" w:cstheme="majorBidi"/>
          <w:rtl/>
        </w:rPr>
      </w:pPr>
    </w:p>
    <w:p w14:paraId="34D950B6" w14:textId="1F8BA54E" w:rsidR="004B3820" w:rsidRPr="00EE73B1" w:rsidRDefault="004B3820" w:rsidP="00DA7440">
      <w:pPr>
        <w:pStyle w:val="1"/>
        <w:spacing w:line="360" w:lineRule="auto"/>
        <w:rPr>
          <w:rFonts w:asciiTheme="majorBidi" w:hAnsiTheme="majorBidi" w:cstheme="majorBidi"/>
        </w:rPr>
      </w:pPr>
      <w:r w:rsidRPr="005F0357">
        <w:rPr>
          <w:rFonts w:asciiTheme="majorBidi" w:hAnsiTheme="majorBidi" w:cstheme="majorBidi"/>
          <w:sz w:val="24"/>
          <w:szCs w:val="24"/>
          <w:rtl/>
        </w:rPr>
        <w:t>השכלה:</w:t>
      </w:r>
      <w:r w:rsidRPr="00EE73B1">
        <w:rPr>
          <w:rFonts w:asciiTheme="majorBidi" w:hAnsiTheme="majorBidi" w:cstheme="majorBidi"/>
          <w:u w:val="none"/>
          <w:rtl/>
        </w:rPr>
        <w:br/>
      </w:r>
      <w:r w:rsidR="00073560" w:rsidRPr="00EE73B1">
        <w:rPr>
          <w:rFonts w:asciiTheme="majorBidi" w:hAnsiTheme="majorBidi" w:cstheme="majorBidi"/>
          <w:b w:val="0"/>
          <w:bCs w:val="0"/>
          <w:u w:val="none"/>
          <w:rtl/>
        </w:rPr>
        <w:t>19</w:t>
      </w:r>
      <w:r w:rsidR="00884B58">
        <w:rPr>
          <w:rFonts w:asciiTheme="majorBidi" w:hAnsiTheme="majorBidi" w:cstheme="majorBidi" w:hint="cs"/>
          <w:b w:val="0"/>
          <w:bCs w:val="0"/>
          <w:u w:val="none"/>
          <w:rtl/>
        </w:rPr>
        <w:t>8</w:t>
      </w:r>
      <w:r w:rsidR="00073560" w:rsidRPr="00EE73B1">
        <w:rPr>
          <w:rFonts w:asciiTheme="majorBidi" w:hAnsiTheme="majorBidi" w:cstheme="majorBidi"/>
          <w:b w:val="0"/>
          <w:bCs w:val="0"/>
          <w:u w:val="none"/>
          <w:rtl/>
        </w:rPr>
        <w:t>8</w:t>
      </w:r>
      <w:r w:rsidR="00884B58">
        <w:rPr>
          <w:rFonts w:asciiTheme="majorBidi" w:hAnsiTheme="majorBidi" w:cstheme="majorBidi" w:hint="cs"/>
          <w:b w:val="0"/>
          <w:bCs w:val="0"/>
          <w:u w:val="none"/>
          <w:rtl/>
        </w:rPr>
        <w:t xml:space="preserve"> 12 שנות לימוד, בגרות מלאה </w:t>
      </w:r>
      <w:r w:rsidR="00884B58">
        <w:rPr>
          <w:rFonts w:asciiTheme="majorBidi" w:hAnsiTheme="majorBidi" w:cstheme="majorBidi"/>
          <w:b w:val="0"/>
          <w:bCs w:val="0"/>
          <w:u w:val="none"/>
          <w:rtl/>
        </w:rPr>
        <w:t>–</w:t>
      </w:r>
      <w:r w:rsidR="00884B58">
        <w:rPr>
          <w:rFonts w:asciiTheme="majorBidi" w:hAnsiTheme="majorBidi" w:cstheme="majorBidi" w:hint="cs"/>
          <w:b w:val="0"/>
          <w:bCs w:val="0"/>
          <w:u w:val="none"/>
          <w:rtl/>
        </w:rPr>
        <w:t xml:space="preserve"> תיכון עיוני רמות .</w:t>
      </w:r>
    </w:p>
    <w:p w14:paraId="0FFA35BB" w14:textId="77777777" w:rsidR="00C70791" w:rsidRPr="00EE73B1" w:rsidRDefault="00C70791" w:rsidP="00120050">
      <w:pPr>
        <w:pStyle w:val="1"/>
        <w:spacing w:line="360" w:lineRule="auto"/>
        <w:rPr>
          <w:rFonts w:asciiTheme="majorBidi" w:hAnsiTheme="majorBidi" w:cstheme="majorBidi"/>
          <w:rtl/>
        </w:rPr>
      </w:pPr>
    </w:p>
    <w:p w14:paraId="0CEBF1B9" w14:textId="77777777" w:rsidR="00597317" w:rsidRPr="005F0357" w:rsidRDefault="00597317" w:rsidP="00E7527C">
      <w:pPr>
        <w:pStyle w:val="1"/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5F0357">
        <w:rPr>
          <w:rFonts w:asciiTheme="majorBidi" w:hAnsiTheme="majorBidi" w:cstheme="majorBidi"/>
          <w:sz w:val="24"/>
          <w:szCs w:val="24"/>
          <w:rtl/>
        </w:rPr>
        <w:t>ניסיון תעסוקתי</w:t>
      </w:r>
      <w:r w:rsidR="00120050" w:rsidRPr="005F0357">
        <w:rPr>
          <w:rFonts w:asciiTheme="majorBidi" w:hAnsiTheme="majorBidi" w:cstheme="majorBidi"/>
          <w:sz w:val="24"/>
          <w:szCs w:val="24"/>
          <w:rtl/>
        </w:rPr>
        <w:t>:</w:t>
      </w:r>
    </w:p>
    <w:p w14:paraId="63CA8245" w14:textId="6AF48F2B" w:rsidR="002A48A8" w:rsidRDefault="002A48A8" w:rsidP="00EE73B1">
      <w:pPr>
        <w:bidi/>
        <w:spacing w:line="360" w:lineRule="auto"/>
        <w:rPr>
          <w:color w:val="000000"/>
          <w:rtl/>
        </w:rPr>
      </w:pPr>
    </w:p>
    <w:p w14:paraId="5F92F265" w14:textId="05C09D4E" w:rsidR="002A48A8" w:rsidRPr="00884B58" w:rsidRDefault="00884B58" w:rsidP="00884B58">
      <w:pPr>
        <w:bidi/>
        <w:spacing w:line="360" w:lineRule="auto"/>
        <w:ind w:left="360"/>
        <w:rPr>
          <w:rFonts w:asciiTheme="majorBidi" w:eastAsia="Arial" w:hAnsiTheme="majorBidi" w:cstheme="majorBidi"/>
          <w:b/>
          <w:bCs/>
          <w:color w:val="000000"/>
          <w:u w:val="single"/>
          <w:rtl/>
        </w:rPr>
      </w:pPr>
      <w:r>
        <w:rPr>
          <w:rFonts w:asciiTheme="majorBidi" w:eastAsia="Arial" w:hAnsiTheme="majorBidi" w:cstheme="majorBidi" w:hint="cs"/>
          <w:b/>
          <w:bCs/>
          <w:color w:val="000000"/>
          <w:rtl/>
        </w:rPr>
        <w:t>2000</w:t>
      </w:r>
      <w:r w:rsidR="002A48A8" w:rsidRPr="00884B58">
        <w:rPr>
          <w:rFonts w:asciiTheme="majorBidi" w:eastAsia="Arial" w:hAnsiTheme="majorBidi" w:cstheme="majorBidi"/>
          <w:b/>
          <w:bCs/>
          <w:color w:val="000000"/>
          <w:rtl/>
        </w:rPr>
        <w:t>– 20</w:t>
      </w:r>
      <w:r>
        <w:rPr>
          <w:rFonts w:asciiTheme="majorBidi" w:eastAsia="Arial" w:hAnsiTheme="majorBidi" w:cstheme="majorBidi" w:hint="cs"/>
          <w:b/>
          <w:bCs/>
          <w:color w:val="000000"/>
          <w:rtl/>
        </w:rPr>
        <w:t>2</w:t>
      </w:r>
      <w:r w:rsidR="00C30BA2">
        <w:rPr>
          <w:rFonts w:asciiTheme="majorBidi" w:eastAsia="Arial" w:hAnsiTheme="majorBidi" w:cstheme="majorBidi" w:hint="cs"/>
          <w:b/>
          <w:bCs/>
          <w:color w:val="000000"/>
          <w:rtl/>
        </w:rPr>
        <w:t>0</w:t>
      </w:r>
      <w:r w:rsidR="002E0B77">
        <w:rPr>
          <w:rFonts w:asciiTheme="majorBidi" w:eastAsia="Arial" w:hAnsiTheme="majorBidi" w:cstheme="majorBidi"/>
          <w:b/>
          <w:bCs/>
          <w:color w:val="000000"/>
        </w:rPr>
        <w:t xml:space="preserve"> </w:t>
      </w:r>
      <w:r w:rsidR="00C30BA2">
        <w:rPr>
          <w:rFonts w:asciiTheme="majorBidi" w:eastAsia="Arial" w:hAnsiTheme="majorBidi" w:cstheme="majorBidi" w:hint="cs"/>
          <w:b/>
          <w:bCs/>
          <w:color w:val="000000"/>
        </w:rPr>
        <w:t xml:space="preserve"> </w:t>
      </w:r>
      <w:r w:rsidR="00C30BA2">
        <w:rPr>
          <w:rFonts w:asciiTheme="majorBidi" w:eastAsia="Arial" w:hAnsiTheme="majorBidi" w:cstheme="majorBidi" w:hint="cs"/>
          <w:b/>
          <w:bCs/>
          <w:color w:val="000000"/>
          <w:rtl/>
        </w:rPr>
        <w:t>ניהול ק</w:t>
      </w:r>
      <w:r w:rsidR="001A2F58">
        <w:rPr>
          <w:rFonts w:asciiTheme="majorBidi" w:eastAsia="Arial" w:hAnsiTheme="majorBidi" w:cstheme="majorBidi" w:hint="cs"/>
          <w:b/>
          <w:bCs/>
          <w:color w:val="000000"/>
          <w:rtl/>
        </w:rPr>
        <w:t>ווי</w:t>
      </w:r>
      <w:bookmarkStart w:id="0" w:name="_GoBack"/>
      <w:bookmarkEnd w:id="0"/>
      <w:r w:rsidRPr="00884B58"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 חלוקה ושרות</w:t>
      </w:r>
      <w:r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 </w:t>
      </w:r>
      <w:r>
        <w:rPr>
          <w:rFonts w:asciiTheme="majorBidi" w:eastAsia="Arial" w:hAnsiTheme="majorBidi" w:cstheme="majorBidi"/>
          <w:b/>
          <w:bCs/>
          <w:color w:val="000000"/>
          <w:rtl/>
        </w:rPr>
        <w:t>–</w:t>
      </w:r>
      <w:r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 נובה שיווק והנדסה בע"מ</w:t>
      </w:r>
      <w:r w:rsidR="002A48A8" w:rsidRPr="00884B58"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 </w:t>
      </w:r>
      <w:r w:rsidR="002A48A8" w:rsidRPr="00884B58">
        <w:rPr>
          <w:rFonts w:asciiTheme="majorBidi" w:eastAsia="Arial" w:hAnsiTheme="majorBidi" w:cstheme="majorBidi"/>
          <w:b/>
          <w:bCs/>
          <w:color w:val="000000"/>
          <w:rtl/>
        </w:rPr>
        <w:t xml:space="preserve"> : </w:t>
      </w:r>
    </w:p>
    <w:p w14:paraId="0DA6B207" w14:textId="6F30BDDA" w:rsidR="002A48A8" w:rsidRPr="002A48A8" w:rsidRDefault="002A48A8" w:rsidP="00884B58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  <w:rtl/>
        </w:rPr>
      </w:pPr>
      <w:r w:rsidRPr="00EE73B1">
        <w:rPr>
          <w:rFonts w:asciiTheme="majorBidi" w:eastAsia="@Arial Unicode MS" w:hAnsiTheme="majorBidi" w:cstheme="majorBidi"/>
          <w:b/>
          <w:bCs/>
          <w:color w:val="000000"/>
          <w:rtl/>
        </w:rPr>
        <w:t>ניהו</w:t>
      </w:r>
      <w:r w:rsidR="00021785">
        <w:rPr>
          <w:rFonts w:asciiTheme="majorBidi" w:eastAsia="@Arial Unicode MS" w:hAnsiTheme="majorBidi" w:cstheme="majorBidi" w:hint="cs"/>
          <w:b/>
          <w:bCs/>
          <w:color w:val="000000"/>
          <w:rtl/>
        </w:rPr>
        <w:t>ל</w:t>
      </w:r>
      <w:r w:rsidR="00884B58"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 12 </w:t>
      </w:r>
      <w:r w:rsidR="002B5655"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קווי </w:t>
      </w:r>
      <w:r w:rsidR="00884B58">
        <w:rPr>
          <w:rFonts w:asciiTheme="majorBidi" w:eastAsia="@Arial Unicode MS" w:hAnsiTheme="majorBidi" w:cstheme="majorBidi" w:hint="cs"/>
          <w:b/>
          <w:bCs/>
          <w:color w:val="000000"/>
          <w:rtl/>
        </w:rPr>
        <w:t>חלוקה</w:t>
      </w:r>
      <w:r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 </w:t>
      </w:r>
      <w:r w:rsidR="0052416C"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ארציים </w:t>
      </w:r>
      <w:r>
        <w:rPr>
          <w:rFonts w:asciiTheme="majorBidi" w:eastAsia="@Arial Unicode MS" w:hAnsiTheme="majorBidi" w:cstheme="majorBidi" w:hint="cs"/>
          <w:b/>
          <w:bCs/>
          <w:color w:val="000000"/>
          <w:rtl/>
        </w:rPr>
        <w:t>,</w:t>
      </w:r>
      <w:r w:rsidR="0052416C"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 </w:t>
      </w:r>
      <w:r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עשרות לקוחות קטנים ואסטרטגיים </w:t>
      </w:r>
      <w:r>
        <w:rPr>
          <w:rFonts w:asciiTheme="majorBidi" w:eastAsia="@Arial Unicode MS" w:hAnsiTheme="majorBidi" w:cstheme="majorBidi" w:hint="cs"/>
          <w:color w:val="000000"/>
          <w:rtl/>
        </w:rPr>
        <w:t>בעולם עסקי תחרותי</w:t>
      </w:r>
      <w:r w:rsidRPr="002A48A8">
        <w:rPr>
          <w:rFonts w:asciiTheme="majorBidi" w:eastAsia="@Arial Unicode MS" w:hAnsiTheme="majorBidi" w:cstheme="majorBidi"/>
          <w:color w:val="000000"/>
        </w:rPr>
        <w:t xml:space="preserve"> </w:t>
      </w:r>
      <w:r>
        <w:rPr>
          <w:rFonts w:asciiTheme="majorBidi" w:eastAsia="@Arial Unicode MS" w:hAnsiTheme="majorBidi" w:cstheme="majorBidi" w:hint="cs"/>
          <w:color w:val="000000"/>
          <w:rtl/>
        </w:rPr>
        <w:t xml:space="preserve">, </w:t>
      </w:r>
      <w:r w:rsidRPr="002A48A8">
        <w:rPr>
          <w:rFonts w:asciiTheme="majorBidi" w:eastAsia="@Arial Unicode MS" w:hAnsiTheme="majorBidi" w:cstheme="majorBidi"/>
          <w:color w:val="000000"/>
          <w:rtl/>
        </w:rPr>
        <w:t>תוך</w:t>
      </w:r>
      <w:r w:rsidRPr="002A48A8">
        <w:rPr>
          <w:rFonts w:asciiTheme="majorBidi" w:eastAsia="@Arial Unicode MS" w:hAnsiTheme="majorBidi" w:cstheme="majorBidi"/>
          <w:color w:val="000000"/>
        </w:rPr>
        <w:t xml:space="preserve"> </w:t>
      </w:r>
      <w:r w:rsidRPr="002A48A8">
        <w:rPr>
          <w:rFonts w:asciiTheme="majorBidi" w:eastAsia="@Arial Unicode MS" w:hAnsiTheme="majorBidi" w:cstheme="majorBidi"/>
          <w:color w:val="000000"/>
          <w:rtl/>
        </w:rPr>
        <w:t>הקפדה</w:t>
      </w:r>
      <w:r w:rsidRPr="002A48A8">
        <w:rPr>
          <w:rFonts w:asciiTheme="majorBidi" w:eastAsia="@Arial Unicode MS" w:hAnsiTheme="majorBidi" w:cstheme="majorBidi"/>
          <w:color w:val="000000"/>
        </w:rPr>
        <w:t xml:space="preserve"> </w:t>
      </w:r>
      <w:r w:rsidRPr="002A48A8">
        <w:rPr>
          <w:rFonts w:asciiTheme="majorBidi" w:eastAsia="@Arial Unicode MS" w:hAnsiTheme="majorBidi" w:cstheme="majorBidi"/>
          <w:color w:val="000000"/>
          <w:rtl/>
        </w:rPr>
        <w:t>על</w:t>
      </w:r>
      <w:r w:rsidRPr="002A48A8">
        <w:rPr>
          <w:rFonts w:asciiTheme="majorBidi" w:eastAsia="@Arial Unicode MS" w:hAnsiTheme="majorBidi" w:cstheme="majorBidi"/>
          <w:color w:val="000000"/>
        </w:rPr>
        <w:t xml:space="preserve"> </w:t>
      </w:r>
      <w:r w:rsidRPr="002A48A8">
        <w:rPr>
          <w:rFonts w:asciiTheme="majorBidi" w:eastAsia="@Arial Unicode MS" w:hAnsiTheme="majorBidi" w:cstheme="majorBidi"/>
          <w:color w:val="000000"/>
          <w:rtl/>
        </w:rPr>
        <w:t>סטנדרט</w:t>
      </w:r>
      <w:r w:rsidRPr="002A48A8">
        <w:rPr>
          <w:rFonts w:asciiTheme="majorBidi" w:eastAsia="@Arial Unicode MS" w:hAnsiTheme="majorBidi" w:cstheme="majorBidi"/>
          <w:color w:val="000000"/>
        </w:rPr>
        <w:t xml:space="preserve"> </w:t>
      </w:r>
      <w:r>
        <w:rPr>
          <w:rFonts w:asciiTheme="majorBidi" w:eastAsia="@Arial Unicode MS" w:hAnsiTheme="majorBidi" w:cstheme="majorBidi" w:hint="cs"/>
          <w:color w:val="000000"/>
          <w:rtl/>
        </w:rPr>
        <w:t>מותאם ללקוח</w:t>
      </w:r>
      <w:r w:rsidR="00884B58">
        <w:rPr>
          <w:rFonts w:asciiTheme="majorBidi" w:eastAsia="@Arial Unicode MS" w:hAnsiTheme="majorBidi" w:cstheme="majorBidi" w:hint="cs"/>
          <w:color w:val="000000"/>
          <w:rtl/>
        </w:rPr>
        <w:t xml:space="preserve"> .</w:t>
      </w:r>
    </w:p>
    <w:p w14:paraId="4F087781" w14:textId="2C8A2B72" w:rsidR="002A48A8" w:rsidRPr="00EE73B1" w:rsidRDefault="002A48A8" w:rsidP="002A48A8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</w:rPr>
      </w:pPr>
      <w:r w:rsidRPr="00EE73B1">
        <w:rPr>
          <w:rFonts w:asciiTheme="majorBidi" w:eastAsia="@Arial Unicode MS" w:hAnsiTheme="majorBidi" w:cstheme="majorBidi"/>
          <w:color w:val="000000"/>
          <w:rtl/>
        </w:rPr>
        <w:t>אחריות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>
        <w:rPr>
          <w:rFonts w:asciiTheme="majorBidi" w:eastAsia="@Arial Unicode MS" w:hAnsiTheme="majorBidi" w:cstheme="majorBidi" w:hint="cs"/>
          <w:color w:val="000000"/>
          <w:rtl/>
        </w:rPr>
        <w:t>כוללת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במתן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מענה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הולם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ושרותי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לעשרות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>
        <w:rPr>
          <w:rFonts w:asciiTheme="majorBidi" w:eastAsia="@Arial Unicode MS" w:hAnsiTheme="majorBidi" w:cstheme="majorBidi" w:hint="cs"/>
          <w:color w:val="000000"/>
          <w:rtl/>
        </w:rPr>
        <w:t xml:space="preserve">רבות של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לקוחות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החברה</w:t>
      </w:r>
      <w:r w:rsidRPr="00EE73B1">
        <w:rPr>
          <w:rFonts w:asciiTheme="majorBidi" w:eastAsia="@Arial Unicode MS" w:hAnsiTheme="majorBidi" w:cstheme="majorBidi"/>
          <w:color w:val="000000"/>
        </w:rPr>
        <w:t>.</w:t>
      </w:r>
    </w:p>
    <w:p w14:paraId="6945DCA9" w14:textId="23D9802C" w:rsidR="00884B58" w:rsidRDefault="002A48A8" w:rsidP="002A48A8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</w:rPr>
      </w:pPr>
      <w:r w:rsidRPr="00EE73B1">
        <w:rPr>
          <w:rFonts w:asciiTheme="majorBidi" w:eastAsia="@Arial Unicode MS" w:hAnsiTheme="majorBidi" w:cstheme="majorBidi"/>
          <w:color w:val="000000"/>
          <w:rtl/>
        </w:rPr>
        <w:t>שמירה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על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האינטרסים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הכלכליים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של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החברה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ומיצובה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כמובילה</w:t>
      </w:r>
      <w:r w:rsidRPr="00EE73B1">
        <w:rPr>
          <w:rFonts w:asciiTheme="majorBidi" w:eastAsia="@Arial Unicode MS" w:hAnsiTheme="majorBidi" w:cstheme="majorBidi"/>
          <w:color w:val="000000"/>
        </w:rPr>
        <w:t xml:space="preserve"> </w:t>
      </w:r>
      <w:r w:rsidRPr="00EE73B1">
        <w:rPr>
          <w:rFonts w:asciiTheme="majorBidi" w:eastAsia="@Arial Unicode MS" w:hAnsiTheme="majorBidi" w:cstheme="majorBidi"/>
          <w:color w:val="000000"/>
          <w:rtl/>
        </w:rPr>
        <w:t>בתחומה</w:t>
      </w:r>
      <w:r w:rsidR="00884B58">
        <w:rPr>
          <w:rFonts w:asciiTheme="majorBidi" w:eastAsia="@Arial Unicode MS" w:hAnsiTheme="majorBidi" w:cstheme="majorBidi" w:hint="cs"/>
          <w:color w:val="000000"/>
          <w:rtl/>
        </w:rPr>
        <w:t xml:space="preserve"> .</w:t>
      </w:r>
    </w:p>
    <w:p w14:paraId="6A16D1C0" w14:textId="13B108F5" w:rsidR="00884B58" w:rsidRDefault="00884B58" w:rsidP="00884B58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</w:rPr>
      </w:pPr>
      <w:r>
        <w:rPr>
          <w:rFonts w:asciiTheme="majorBidi" w:eastAsia="@Arial Unicode MS" w:hAnsiTheme="majorBidi" w:cstheme="majorBidi" w:hint="cs"/>
          <w:color w:val="000000"/>
          <w:rtl/>
        </w:rPr>
        <w:t>הקפדה על קווי חלוקה יעילים וכלכליים והקפדה על הגעה מהירה ללקוח .</w:t>
      </w:r>
    </w:p>
    <w:p w14:paraId="4325595C" w14:textId="77777777" w:rsidR="002A48A8" w:rsidRPr="002A48A8" w:rsidRDefault="002A48A8" w:rsidP="002A48A8">
      <w:pPr>
        <w:bidi/>
        <w:spacing w:line="360" w:lineRule="auto"/>
        <w:rPr>
          <w:color w:val="000000"/>
          <w:rtl/>
        </w:rPr>
      </w:pPr>
    </w:p>
    <w:p w14:paraId="1C6AB300" w14:textId="3FF1A50F" w:rsidR="00EE73B1" w:rsidRPr="00EE73B1" w:rsidRDefault="00621245" w:rsidP="002A48A8">
      <w:pPr>
        <w:bidi/>
        <w:spacing w:line="360" w:lineRule="auto"/>
        <w:rPr>
          <w:rFonts w:asciiTheme="majorBidi" w:eastAsia="Arial" w:hAnsiTheme="majorBidi" w:cstheme="majorBidi"/>
          <w:b/>
          <w:bCs/>
          <w:color w:val="000000"/>
          <w:u w:val="single"/>
        </w:rPr>
      </w:pPr>
      <w:r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      </w:t>
      </w:r>
      <w:r w:rsidR="00884B58">
        <w:rPr>
          <w:rFonts w:asciiTheme="majorBidi" w:eastAsia="Arial" w:hAnsiTheme="majorBidi" w:cstheme="majorBidi" w:hint="cs"/>
          <w:b/>
          <w:bCs/>
          <w:color w:val="000000"/>
          <w:rtl/>
        </w:rPr>
        <w:t>1992</w:t>
      </w:r>
      <w:r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  </w:t>
      </w:r>
      <w:r w:rsidR="00EE73B1" w:rsidRPr="00EE73B1">
        <w:rPr>
          <w:rFonts w:asciiTheme="majorBidi" w:eastAsia="Arial" w:hAnsiTheme="majorBidi" w:cstheme="majorBidi"/>
          <w:b/>
          <w:bCs/>
          <w:color w:val="000000"/>
          <w:rtl/>
        </w:rPr>
        <w:t>– 20</w:t>
      </w:r>
      <w:r w:rsidR="00884B58">
        <w:rPr>
          <w:rFonts w:asciiTheme="majorBidi" w:eastAsia="Arial" w:hAnsiTheme="majorBidi" w:cstheme="majorBidi" w:hint="cs"/>
          <w:b/>
          <w:bCs/>
          <w:color w:val="000000"/>
          <w:rtl/>
        </w:rPr>
        <w:t>00</w:t>
      </w:r>
      <w:r w:rsidR="00EE73B1" w:rsidRPr="00EE73B1">
        <w:rPr>
          <w:rFonts w:asciiTheme="majorBidi" w:eastAsia="Arial" w:hAnsiTheme="majorBidi" w:cstheme="majorBidi"/>
          <w:b/>
          <w:bCs/>
          <w:color w:val="000000"/>
          <w:rtl/>
        </w:rPr>
        <w:t xml:space="preserve"> </w:t>
      </w:r>
      <w:r w:rsidR="00884B58">
        <w:rPr>
          <w:rFonts w:asciiTheme="majorBidi" w:eastAsia="Arial" w:hAnsiTheme="majorBidi" w:cstheme="majorBidi" w:hint="cs"/>
          <w:b/>
          <w:bCs/>
          <w:color w:val="000000"/>
          <w:rtl/>
        </w:rPr>
        <w:t xml:space="preserve">ניהול ושרות מחסן אלקטרוניקה, </w:t>
      </w:r>
      <w:r w:rsidR="00884B58">
        <w:rPr>
          <w:rFonts w:asciiTheme="majorBidi" w:eastAsia="Arial" w:hAnsiTheme="majorBidi" w:cstheme="majorBidi" w:hint="cs"/>
          <w:b/>
          <w:bCs/>
          <w:color w:val="000000"/>
        </w:rPr>
        <w:t>JOVAC INC</w:t>
      </w:r>
      <w:r w:rsidR="00EE73B1" w:rsidRPr="00EE73B1">
        <w:rPr>
          <w:rFonts w:asciiTheme="majorBidi" w:eastAsia="Arial" w:hAnsiTheme="majorBidi" w:cstheme="majorBidi"/>
          <w:b/>
          <w:bCs/>
          <w:color w:val="000000"/>
          <w:rtl/>
        </w:rPr>
        <w:t xml:space="preserve"> : </w:t>
      </w:r>
    </w:p>
    <w:p w14:paraId="41B18BB1" w14:textId="7C4958CC" w:rsidR="005F0357" w:rsidRDefault="00EE73B1" w:rsidP="00884B58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</w:rPr>
      </w:pPr>
      <w:r w:rsidRPr="00EE73B1">
        <w:rPr>
          <w:rFonts w:asciiTheme="majorBidi" w:eastAsia="@Arial Unicode MS" w:hAnsiTheme="majorBidi" w:cstheme="majorBidi"/>
          <w:b/>
          <w:bCs/>
          <w:color w:val="000000"/>
          <w:rtl/>
        </w:rPr>
        <w:t xml:space="preserve">ניהול </w:t>
      </w:r>
      <w:r w:rsidR="00884B58">
        <w:rPr>
          <w:rFonts w:asciiTheme="majorBidi" w:eastAsia="@Arial Unicode MS" w:hAnsiTheme="majorBidi" w:cstheme="majorBidi" w:hint="cs"/>
          <w:color w:val="000000"/>
          <w:rtl/>
        </w:rPr>
        <w:t>ושרות מחסן אלקטרוניקה בקנדה .</w:t>
      </w:r>
    </w:p>
    <w:p w14:paraId="24E07B1A" w14:textId="54152861" w:rsidR="00884B58" w:rsidRDefault="00884B58" w:rsidP="00884B58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</w:rPr>
      </w:pPr>
      <w:r>
        <w:rPr>
          <w:rFonts w:asciiTheme="majorBidi" w:eastAsia="@Arial Unicode MS" w:hAnsiTheme="majorBidi" w:cstheme="majorBidi" w:hint="cs"/>
          <w:b/>
          <w:bCs/>
          <w:color w:val="000000"/>
          <w:rtl/>
        </w:rPr>
        <w:t xml:space="preserve">ניהול </w:t>
      </w:r>
      <w:r w:rsidRPr="00884B58">
        <w:rPr>
          <w:rFonts w:asciiTheme="majorBidi" w:eastAsia="@Arial Unicode MS" w:hAnsiTheme="majorBidi" w:cstheme="majorBidi" w:hint="cs"/>
          <w:color w:val="000000"/>
          <w:rtl/>
        </w:rPr>
        <w:t>קווי חלוקה בפריסה גאוגרפית גדולה מאוד.</w:t>
      </w:r>
    </w:p>
    <w:p w14:paraId="2F7404EE" w14:textId="26FB64CF" w:rsidR="00EE73B1" w:rsidRPr="00062080" w:rsidRDefault="00884B58" w:rsidP="00062080">
      <w:pPr>
        <w:numPr>
          <w:ilvl w:val="0"/>
          <w:numId w:val="24"/>
        </w:numPr>
        <w:tabs>
          <w:tab w:val="left" w:pos="1559"/>
        </w:tabs>
        <w:bidi/>
        <w:spacing w:before="160" w:line="276" w:lineRule="auto"/>
        <w:ind w:left="1919" w:hanging="360"/>
        <w:rPr>
          <w:rFonts w:asciiTheme="majorBidi" w:eastAsia="@Arial Unicode MS" w:hAnsiTheme="majorBidi" w:cstheme="majorBidi"/>
          <w:color w:val="000000"/>
        </w:rPr>
      </w:pPr>
      <w:r>
        <w:rPr>
          <w:rFonts w:asciiTheme="majorBidi" w:eastAsia="@Arial Unicode MS" w:hAnsiTheme="majorBidi" w:cstheme="majorBidi" w:hint="cs"/>
          <w:color w:val="000000"/>
          <w:rtl/>
        </w:rPr>
        <w:t>סוכן מכירות בחלקיות משרה במקביל לתפקיד הניהול .</w:t>
      </w:r>
    </w:p>
    <w:p w14:paraId="4BA17E24" w14:textId="757BFDF0" w:rsidR="00EE73B1" w:rsidRPr="00EE73B1" w:rsidRDefault="00EE73B1" w:rsidP="00062080">
      <w:pPr>
        <w:tabs>
          <w:tab w:val="left" w:pos="1559"/>
        </w:tabs>
        <w:bidi/>
        <w:spacing w:before="160"/>
        <w:rPr>
          <w:rFonts w:asciiTheme="minorBidi" w:eastAsia="Arial" w:hAnsiTheme="minorBidi"/>
          <w:b/>
          <w:color w:val="000000"/>
        </w:rPr>
      </w:pPr>
      <w:r w:rsidRPr="00644C23">
        <w:rPr>
          <w:rFonts w:asciiTheme="minorBidi" w:eastAsia="Arial" w:hAnsiTheme="minorBidi"/>
          <w:b/>
          <w:color w:val="000000"/>
        </w:rPr>
        <w:t xml:space="preserve">                 </w:t>
      </w:r>
    </w:p>
    <w:p w14:paraId="0D71194D" w14:textId="559111AE" w:rsidR="00EE73B1" w:rsidRPr="00644C23" w:rsidRDefault="00621245" w:rsidP="00EE73B1">
      <w:pPr>
        <w:keepNext/>
        <w:bidi/>
        <w:spacing w:line="360" w:lineRule="auto"/>
        <w:rPr>
          <w:rFonts w:asciiTheme="minorBidi" w:eastAsia="Arial" w:hAnsiTheme="minorBidi"/>
          <w:b/>
          <w:color w:val="000000"/>
          <w:u w:val="single"/>
        </w:rPr>
      </w:pPr>
      <w:r w:rsidRPr="00621245">
        <w:rPr>
          <w:rFonts w:asciiTheme="minorBidi" w:eastAsia="Arial" w:hAnsiTheme="minorBidi" w:hint="cs"/>
          <w:b/>
          <w:bCs/>
          <w:color w:val="000000"/>
          <w:rtl/>
        </w:rPr>
        <w:t xml:space="preserve">    </w:t>
      </w:r>
      <w:r w:rsidR="00EE73B1" w:rsidRPr="00644C23">
        <w:rPr>
          <w:rFonts w:asciiTheme="minorBidi" w:eastAsia="Arial" w:hAnsiTheme="minorBidi"/>
          <w:b/>
          <w:bCs/>
          <w:color w:val="000000"/>
          <w:u w:val="single"/>
          <w:rtl/>
        </w:rPr>
        <w:t>שונות</w:t>
      </w:r>
      <w:r w:rsidR="00EE73B1" w:rsidRPr="00644C23">
        <w:rPr>
          <w:rFonts w:asciiTheme="minorBidi" w:eastAsia="Arial" w:hAnsiTheme="minorBidi"/>
          <w:b/>
          <w:color w:val="000000"/>
          <w:u w:val="single"/>
        </w:rPr>
        <w:t xml:space="preserve"> </w:t>
      </w:r>
    </w:p>
    <w:p w14:paraId="46E459DE" w14:textId="77777777" w:rsidR="00EE73B1" w:rsidRPr="00644C23" w:rsidRDefault="00EE73B1" w:rsidP="00EE73B1">
      <w:pPr>
        <w:numPr>
          <w:ilvl w:val="0"/>
          <w:numId w:val="27"/>
        </w:numPr>
        <w:tabs>
          <w:tab w:val="left" w:pos="1559"/>
        </w:tabs>
        <w:bidi/>
        <w:spacing w:line="276" w:lineRule="auto"/>
        <w:ind w:left="1559" w:hanging="283"/>
        <w:rPr>
          <w:rFonts w:asciiTheme="minorBidi" w:hAnsiTheme="minorBidi"/>
          <w:color w:val="000000"/>
        </w:rPr>
      </w:pPr>
      <w:r w:rsidRPr="00515CAE">
        <w:rPr>
          <w:rFonts w:asciiTheme="minorBidi" w:hAnsiTheme="minorBidi"/>
          <w:color w:val="000000"/>
          <w:u w:val="single"/>
          <w:rtl/>
        </w:rPr>
        <w:t>שירות צבאי</w:t>
      </w:r>
      <w:r w:rsidRPr="00644C23">
        <w:rPr>
          <w:rFonts w:asciiTheme="minorBidi" w:hAnsiTheme="minorBidi"/>
          <w:color w:val="000000"/>
          <w:rtl/>
        </w:rPr>
        <w:t xml:space="preserve"> </w:t>
      </w:r>
      <w:r w:rsidRPr="00644C23">
        <w:rPr>
          <w:rFonts w:asciiTheme="minorBidi" w:hAnsiTheme="minorBidi"/>
          <w:color w:val="000000"/>
        </w:rPr>
        <w:t>:</w:t>
      </w:r>
      <w:r w:rsidRPr="00644C23">
        <w:rPr>
          <w:rFonts w:asciiTheme="minorBidi" w:eastAsia="Arial" w:hAnsiTheme="minorBidi"/>
          <w:color w:val="000000"/>
        </w:rPr>
        <w:t xml:space="preserve"> </w:t>
      </w:r>
    </w:p>
    <w:p w14:paraId="41586AA5" w14:textId="00C8FDC4" w:rsidR="00EE73B1" w:rsidRDefault="00EE73B1" w:rsidP="00EE73B1">
      <w:pPr>
        <w:numPr>
          <w:ilvl w:val="0"/>
          <w:numId w:val="27"/>
        </w:numPr>
        <w:tabs>
          <w:tab w:val="left" w:pos="1559"/>
        </w:tabs>
        <w:bidi/>
        <w:spacing w:line="276" w:lineRule="auto"/>
        <w:ind w:left="1919" w:hanging="360"/>
        <w:rPr>
          <w:rFonts w:asciiTheme="minorBidi" w:eastAsia="Arial" w:hAnsiTheme="minorBidi"/>
          <w:color w:val="000000"/>
        </w:rPr>
      </w:pPr>
      <w:r w:rsidRPr="00EE73B1">
        <w:rPr>
          <w:rFonts w:asciiTheme="minorBidi" w:eastAsia="Arial" w:hAnsiTheme="minorBidi"/>
          <w:color w:val="000000"/>
        </w:rPr>
        <w:t xml:space="preserve"> </w:t>
      </w:r>
      <w:r w:rsidR="00062080">
        <w:rPr>
          <w:rFonts w:asciiTheme="minorBidi" w:eastAsia="Arial" w:hAnsiTheme="minorBidi"/>
          <w:color w:val="000000"/>
        </w:rPr>
        <w:t>1989-1992</w:t>
      </w:r>
      <w:proofErr w:type="spellStart"/>
      <w:r w:rsidR="00062080">
        <w:rPr>
          <w:rFonts w:asciiTheme="minorBidi" w:eastAsia="Arial" w:hAnsiTheme="minorBidi" w:hint="cs"/>
          <w:color w:val="000000"/>
          <w:rtl/>
        </w:rPr>
        <w:t>מפ"ט</w:t>
      </w:r>
      <w:proofErr w:type="spellEnd"/>
      <w:r w:rsidR="00062080">
        <w:rPr>
          <w:rFonts w:asciiTheme="minorBidi" w:eastAsia="Arial" w:hAnsiTheme="minorBidi" w:hint="cs"/>
          <w:color w:val="000000"/>
          <w:rtl/>
        </w:rPr>
        <w:t xml:space="preserve"> / ספק במחסן תקשורת ונהג חלוקה.</w:t>
      </w:r>
    </w:p>
    <w:p w14:paraId="3858B3EC" w14:textId="5FC4238E" w:rsidR="00EE73B1" w:rsidRDefault="00062080" w:rsidP="00062080">
      <w:pPr>
        <w:tabs>
          <w:tab w:val="left" w:pos="1559"/>
        </w:tabs>
        <w:bidi/>
        <w:spacing w:line="276" w:lineRule="auto"/>
        <w:ind w:left="1919"/>
        <w:rPr>
          <w:rFonts w:asciiTheme="minorBidi" w:eastAsia="Arial" w:hAnsiTheme="minorBidi"/>
          <w:color w:val="000000"/>
        </w:rPr>
      </w:pPr>
      <w:r>
        <w:rPr>
          <w:rFonts w:asciiTheme="minorBidi" w:eastAsia="Arial" w:hAnsiTheme="minorBidi" w:hint="cs"/>
          <w:color w:val="000000"/>
          <w:rtl/>
        </w:rPr>
        <w:t>ניהול מחסן תקשורת בבה"ד 7 צריפין, ואחראי חלוקה בבסיסי צה"ל השונים .</w:t>
      </w:r>
    </w:p>
    <w:p w14:paraId="3DFB2D31" w14:textId="77777777" w:rsidR="005F0357" w:rsidRPr="00644C23" w:rsidRDefault="005F0357" w:rsidP="005F0357">
      <w:pPr>
        <w:tabs>
          <w:tab w:val="left" w:pos="1559"/>
        </w:tabs>
        <w:bidi/>
        <w:spacing w:line="276" w:lineRule="auto"/>
        <w:ind w:left="1919"/>
        <w:rPr>
          <w:rFonts w:asciiTheme="minorBidi" w:eastAsia="Arial" w:hAnsiTheme="minorBidi"/>
          <w:color w:val="000000"/>
        </w:rPr>
      </w:pPr>
    </w:p>
    <w:p w14:paraId="68017D13" w14:textId="604E1A9E" w:rsidR="00EE73B1" w:rsidRDefault="00EE73B1" w:rsidP="00EE73B1">
      <w:pPr>
        <w:numPr>
          <w:ilvl w:val="0"/>
          <w:numId w:val="27"/>
        </w:numPr>
        <w:tabs>
          <w:tab w:val="left" w:pos="1559"/>
        </w:tabs>
        <w:bidi/>
        <w:spacing w:line="276" w:lineRule="auto"/>
        <w:ind w:left="1559" w:hanging="283"/>
        <w:rPr>
          <w:rFonts w:asciiTheme="minorBidi" w:hAnsiTheme="minorBidi"/>
          <w:color w:val="000000"/>
        </w:rPr>
      </w:pPr>
      <w:r w:rsidRPr="00515CAE">
        <w:rPr>
          <w:rFonts w:asciiTheme="minorBidi" w:eastAsia="Arial" w:hAnsiTheme="minorBidi"/>
          <w:color w:val="000000"/>
          <w:u w:val="single"/>
          <w:rtl/>
        </w:rPr>
        <w:t>קורס</w:t>
      </w:r>
      <w:r w:rsidRPr="00515CAE">
        <w:rPr>
          <w:rFonts w:asciiTheme="minorBidi" w:eastAsia="Arial" w:hAnsiTheme="minorBidi"/>
          <w:color w:val="000000"/>
          <w:u w:val="single"/>
        </w:rPr>
        <w:t xml:space="preserve"> </w:t>
      </w:r>
      <w:r w:rsidR="00062080">
        <w:rPr>
          <w:rFonts w:asciiTheme="minorBidi" w:eastAsia="Arial" w:hAnsiTheme="minorBidi" w:hint="cs"/>
          <w:color w:val="000000"/>
          <w:u w:val="single"/>
          <w:rtl/>
        </w:rPr>
        <w:t xml:space="preserve">מאמנים- מאמן מוסמך ( </w:t>
      </w:r>
      <w:r w:rsidR="00062080">
        <w:rPr>
          <w:rFonts w:asciiTheme="minorBidi" w:eastAsia="Arial" w:hAnsiTheme="minorBidi" w:hint="cs"/>
          <w:color w:val="000000"/>
          <w:u w:val="single"/>
        </w:rPr>
        <w:t>U</w:t>
      </w:r>
      <w:r w:rsidR="000D15BE">
        <w:rPr>
          <w:rFonts w:asciiTheme="minorBidi" w:eastAsia="Arial" w:hAnsiTheme="minorBidi"/>
          <w:color w:val="000000"/>
          <w:u w:val="single"/>
        </w:rPr>
        <w:t>E</w:t>
      </w:r>
      <w:r w:rsidR="00BF3D1A">
        <w:rPr>
          <w:rFonts w:asciiTheme="minorBidi" w:eastAsia="Arial" w:hAnsiTheme="minorBidi"/>
          <w:color w:val="000000"/>
          <w:u w:val="single"/>
        </w:rPr>
        <w:t>F</w:t>
      </w:r>
      <w:r w:rsidR="00062080">
        <w:rPr>
          <w:rFonts w:asciiTheme="minorBidi" w:eastAsia="Arial" w:hAnsiTheme="minorBidi"/>
          <w:color w:val="000000"/>
          <w:u w:val="single"/>
        </w:rPr>
        <w:t>A</w:t>
      </w:r>
      <w:r w:rsidR="00062080">
        <w:rPr>
          <w:rFonts w:asciiTheme="minorBidi" w:hAnsiTheme="minorBidi" w:hint="cs"/>
          <w:color w:val="000000"/>
          <w:rtl/>
        </w:rPr>
        <w:t xml:space="preserve"> )התאחדות לכדורגל בישראל החל משנת 2004 .</w:t>
      </w:r>
    </w:p>
    <w:p w14:paraId="32BC5C1B" w14:textId="73238A08" w:rsidR="00EE73B1" w:rsidRPr="00062080" w:rsidRDefault="00062080" w:rsidP="00062080">
      <w:pPr>
        <w:numPr>
          <w:ilvl w:val="0"/>
          <w:numId w:val="27"/>
        </w:numPr>
        <w:tabs>
          <w:tab w:val="left" w:pos="1559"/>
        </w:tabs>
        <w:bidi/>
        <w:spacing w:line="276" w:lineRule="auto"/>
        <w:ind w:left="1559" w:hanging="283"/>
        <w:rPr>
          <w:rFonts w:asciiTheme="minorBidi" w:hAnsiTheme="minorBidi"/>
          <w:color w:val="000000"/>
        </w:rPr>
      </w:pPr>
      <w:r w:rsidRPr="00062080">
        <w:rPr>
          <w:rFonts w:asciiTheme="minorBidi" w:eastAsia="Arial" w:hAnsiTheme="minorBidi" w:hint="cs"/>
          <w:color w:val="000000"/>
          <w:rtl/>
        </w:rPr>
        <w:t>ניסיון עשיר בניהול והדרכת ספורטאים בשכבות גיל שונות.</w:t>
      </w:r>
    </w:p>
    <w:p w14:paraId="7F2634CC" w14:textId="77777777" w:rsidR="00EE73B1" w:rsidRPr="00644C23" w:rsidRDefault="00EE73B1" w:rsidP="00EE73B1">
      <w:pPr>
        <w:tabs>
          <w:tab w:val="left" w:pos="1559"/>
        </w:tabs>
        <w:bidi/>
        <w:ind w:left="1559"/>
        <w:rPr>
          <w:rFonts w:asciiTheme="minorBidi" w:eastAsia="Arial" w:hAnsiTheme="minorBidi"/>
          <w:b/>
          <w:color w:val="000000"/>
        </w:rPr>
      </w:pPr>
    </w:p>
    <w:p w14:paraId="77C470C4" w14:textId="1B3BFF3D" w:rsidR="00EE73B1" w:rsidRDefault="00EE73B1" w:rsidP="00EE73B1">
      <w:pPr>
        <w:numPr>
          <w:ilvl w:val="0"/>
          <w:numId w:val="28"/>
        </w:numPr>
        <w:tabs>
          <w:tab w:val="left" w:pos="1559"/>
        </w:tabs>
        <w:bidi/>
        <w:spacing w:line="276" w:lineRule="auto"/>
        <w:ind w:left="1559" w:hanging="283"/>
        <w:rPr>
          <w:rFonts w:asciiTheme="minorBidi" w:hAnsiTheme="minorBidi"/>
          <w:color w:val="000000"/>
          <w:sz w:val="18"/>
        </w:rPr>
      </w:pPr>
      <w:r w:rsidRPr="00644C23">
        <w:rPr>
          <w:rFonts w:asciiTheme="minorBidi" w:eastAsia="Arial" w:hAnsiTheme="minorBidi"/>
          <w:color w:val="000000"/>
          <w:u w:val="single"/>
          <w:rtl/>
        </w:rPr>
        <w:t>עברית</w:t>
      </w:r>
      <w:r w:rsidRPr="00644C23">
        <w:rPr>
          <w:rFonts w:asciiTheme="minorBidi" w:eastAsia="Arial" w:hAnsiTheme="minorBidi"/>
          <w:color w:val="000000"/>
          <w:u w:val="single"/>
        </w:rPr>
        <w:t xml:space="preserve">: </w:t>
      </w:r>
      <w:r w:rsidRPr="00644C23">
        <w:rPr>
          <w:rFonts w:asciiTheme="minorBidi" w:eastAsia="Arial" w:hAnsiTheme="minorBidi"/>
          <w:color w:val="000000"/>
          <w:u w:val="single"/>
          <w:rtl/>
        </w:rPr>
        <w:t>שפת</w:t>
      </w:r>
      <w:r w:rsidRPr="00644C23">
        <w:rPr>
          <w:rFonts w:asciiTheme="minorBidi" w:eastAsia="Arial" w:hAnsiTheme="minorBidi"/>
          <w:color w:val="000000"/>
          <w:u w:val="single"/>
        </w:rPr>
        <w:t xml:space="preserve"> </w:t>
      </w:r>
      <w:r w:rsidRPr="00644C23">
        <w:rPr>
          <w:rFonts w:asciiTheme="minorBidi" w:eastAsia="Arial" w:hAnsiTheme="minorBidi"/>
          <w:color w:val="000000"/>
          <w:u w:val="single"/>
          <w:rtl/>
        </w:rPr>
        <w:t>אם</w:t>
      </w:r>
      <w:r w:rsidRPr="00644C23">
        <w:rPr>
          <w:rFonts w:asciiTheme="minorBidi" w:eastAsia="Arial" w:hAnsiTheme="minorBidi"/>
          <w:color w:val="000000"/>
        </w:rPr>
        <w:t xml:space="preserve">, </w:t>
      </w:r>
      <w:r w:rsidRPr="00644C23">
        <w:rPr>
          <w:rFonts w:asciiTheme="minorBidi" w:eastAsia="Arial" w:hAnsiTheme="minorBidi"/>
          <w:color w:val="000000"/>
          <w:u w:val="single"/>
          <w:rtl/>
        </w:rPr>
        <w:t>אנגלית</w:t>
      </w:r>
      <w:r w:rsidRPr="00644C23">
        <w:rPr>
          <w:rFonts w:asciiTheme="minorBidi" w:eastAsia="Arial" w:hAnsiTheme="minorBidi"/>
          <w:color w:val="000000"/>
          <w:u w:val="single"/>
        </w:rPr>
        <w:t xml:space="preserve">: </w:t>
      </w:r>
      <w:r w:rsidRPr="00644C23">
        <w:rPr>
          <w:rFonts w:asciiTheme="minorBidi" w:eastAsia="Arial" w:hAnsiTheme="minorBidi"/>
          <w:color w:val="000000"/>
          <w:u w:val="single"/>
          <w:rtl/>
        </w:rPr>
        <w:t>שליטה</w:t>
      </w:r>
      <w:r w:rsidRPr="00644C23">
        <w:rPr>
          <w:rFonts w:asciiTheme="minorBidi" w:eastAsia="Arial" w:hAnsiTheme="minorBidi"/>
          <w:color w:val="000000"/>
          <w:u w:val="single"/>
        </w:rPr>
        <w:t xml:space="preserve"> </w:t>
      </w:r>
      <w:r w:rsidRPr="00644C23">
        <w:rPr>
          <w:rFonts w:asciiTheme="minorBidi" w:eastAsia="Arial" w:hAnsiTheme="minorBidi"/>
          <w:color w:val="000000"/>
          <w:u w:val="single"/>
          <w:rtl/>
        </w:rPr>
        <w:t>טובה</w:t>
      </w:r>
      <w:r w:rsidRPr="00644C23">
        <w:rPr>
          <w:rFonts w:asciiTheme="minorBidi" w:eastAsia="Arial" w:hAnsiTheme="minorBidi"/>
          <w:color w:val="000000"/>
          <w:u w:val="single"/>
        </w:rPr>
        <w:t xml:space="preserve"> </w:t>
      </w:r>
      <w:r w:rsidRPr="00644C23">
        <w:rPr>
          <w:rFonts w:asciiTheme="minorBidi" w:eastAsia="Arial" w:hAnsiTheme="minorBidi"/>
          <w:color w:val="000000"/>
          <w:u w:val="single"/>
          <w:rtl/>
        </w:rPr>
        <w:t>מאוד</w:t>
      </w:r>
      <w:r w:rsidR="00062080">
        <w:rPr>
          <w:rFonts w:asciiTheme="minorBidi" w:eastAsia="Arial" w:hAnsiTheme="minorBidi" w:hint="cs"/>
          <w:color w:val="000000"/>
          <w:u w:val="single"/>
          <w:rtl/>
        </w:rPr>
        <w:t>, צרפתית : רמה בסיסית .</w:t>
      </w:r>
    </w:p>
    <w:p w14:paraId="67BB90D0" w14:textId="77777777" w:rsidR="00062080" w:rsidRDefault="00062080" w:rsidP="00062080">
      <w:pPr>
        <w:tabs>
          <w:tab w:val="left" w:pos="1559"/>
        </w:tabs>
        <w:bidi/>
        <w:spacing w:line="276" w:lineRule="auto"/>
        <w:ind w:left="1559"/>
        <w:rPr>
          <w:rFonts w:asciiTheme="minorBidi" w:hAnsiTheme="minorBidi"/>
          <w:color w:val="000000"/>
          <w:sz w:val="18"/>
        </w:rPr>
      </w:pPr>
    </w:p>
    <w:p w14:paraId="226CFDC0" w14:textId="4A4F80B9" w:rsidR="00062080" w:rsidRDefault="00062080" w:rsidP="00062080">
      <w:pPr>
        <w:tabs>
          <w:tab w:val="left" w:pos="1559"/>
        </w:tabs>
        <w:bidi/>
        <w:spacing w:line="276" w:lineRule="auto"/>
        <w:ind w:left="1559"/>
        <w:rPr>
          <w:rFonts w:asciiTheme="minorBidi" w:hAnsiTheme="minorBidi"/>
          <w:color w:val="000000"/>
          <w:sz w:val="18"/>
          <w:rtl/>
        </w:rPr>
      </w:pPr>
    </w:p>
    <w:p w14:paraId="5BDE0D90" w14:textId="771B4E64" w:rsidR="00EE73B1" w:rsidRPr="00062080" w:rsidRDefault="00062080" w:rsidP="00062080">
      <w:pPr>
        <w:tabs>
          <w:tab w:val="left" w:pos="1559"/>
        </w:tabs>
        <w:bidi/>
        <w:spacing w:line="276" w:lineRule="auto"/>
        <w:ind w:left="1559"/>
        <w:jc w:val="center"/>
        <w:rPr>
          <w:rFonts w:asciiTheme="minorBidi" w:hAnsiTheme="minorBidi"/>
          <w:b/>
          <w:bCs/>
          <w:color w:val="000000"/>
          <w:sz w:val="18"/>
          <w:u w:val="single"/>
          <w:rtl/>
        </w:rPr>
      </w:pPr>
      <w:r w:rsidRPr="00062080">
        <w:rPr>
          <w:rFonts w:asciiTheme="minorBidi" w:hAnsiTheme="minorBidi" w:hint="cs"/>
          <w:b/>
          <w:bCs/>
          <w:color w:val="000000"/>
          <w:sz w:val="18"/>
          <w:u w:val="single"/>
          <w:rtl/>
        </w:rPr>
        <w:lastRenderedPageBreak/>
        <w:t>המלצות ימסרו על פי דרישה</w:t>
      </w:r>
    </w:p>
    <w:sectPr w:rsidR="00EE73B1" w:rsidRPr="00062080" w:rsidSect="00824544">
      <w:pgSz w:w="11906" w:h="16838"/>
      <w:pgMar w:top="567" w:right="566" w:bottom="568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@Arial Unicode MS">
    <w:altName w:val="@MS P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65pt;height:10.65pt" o:bullet="t">
        <v:imagedata r:id="rId1" o:title="BD14829_"/>
      </v:shape>
    </w:pict>
  </w:numPicBullet>
  <w:numPicBullet w:numPicBulletId="1">
    <w:pict>
      <v:shape id="_x0000_i1027" type="#_x0000_t75" style="width:10.65pt;height:10.65pt" o:bullet="t">
        <v:imagedata r:id="rId2" o:title="BD21312_"/>
      </v:shape>
    </w:pict>
  </w:numPicBullet>
  <w:abstractNum w:abstractNumId="0" w15:restartNumberingAfterBreak="0">
    <w:nsid w:val="081B3018"/>
    <w:multiLevelType w:val="hybridMultilevel"/>
    <w:tmpl w:val="8D70863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0D4B384C"/>
    <w:multiLevelType w:val="hybridMultilevel"/>
    <w:tmpl w:val="0F849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84B93"/>
    <w:multiLevelType w:val="hybridMultilevel"/>
    <w:tmpl w:val="2586D37A"/>
    <w:lvl w:ilvl="0" w:tplc="17EC196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 w:val="0"/>
        <w:color w:val="auto"/>
        <w:sz w:val="22"/>
        <w:szCs w:val="22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4357B"/>
    <w:multiLevelType w:val="multilevel"/>
    <w:tmpl w:val="C9CE86D8"/>
    <w:lvl w:ilvl="0">
      <w:start w:val="1992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  <w:color w:val="auto"/>
        <w:u w:val="single"/>
      </w:rPr>
    </w:lvl>
    <w:lvl w:ilvl="1">
      <w:start w:val="2001"/>
      <w:numFmt w:val="decimal"/>
      <w:lvlText w:val="%1-%2"/>
      <w:lvlJc w:val="left"/>
      <w:pPr>
        <w:tabs>
          <w:tab w:val="num" w:pos="1275"/>
        </w:tabs>
        <w:ind w:left="1275" w:hanging="1275"/>
      </w:pPr>
      <w:rPr>
        <w:rFonts w:hint="default"/>
        <w:color w:val="auto"/>
        <w:u w:val="single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hanging="1275"/>
      </w:pPr>
      <w:rPr>
        <w:rFonts w:hint="default"/>
        <w:color w:val="auto"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hanging="1275"/>
      </w:pPr>
      <w:rPr>
        <w:rFonts w:hint="default"/>
        <w:color w:val="auto"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hanging="1275"/>
      </w:pPr>
      <w:rPr>
        <w:rFonts w:hint="default"/>
        <w:color w:val="auto"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color w:val="auto"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color w:val="auto"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  <w:color w:val="auto"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color w:val="auto"/>
        <w:u w:val="single"/>
      </w:rPr>
    </w:lvl>
  </w:abstractNum>
  <w:abstractNum w:abstractNumId="4" w15:restartNumberingAfterBreak="0">
    <w:nsid w:val="14227EC3"/>
    <w:multiLevelType w:val="hybridMultilevel"/>
    <w:tmpl w:val="B9BE3686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17317AE2"/>
    <w:multiLevelType w:val="hybridMultilevel"/>
    <w:tmpl w:val="0D7483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6247B8"/>
    <w:multiLevelType w:val="hybridMultilevel"/>
    <w:tmpl w:val="40345C28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A765BA7"/>
    <w:multiLevelType w:val="hybridMultilevel"/>
    <w:tmpl w:val="C212BEE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B402C0D"/>
    <w:multiLevelType w:val="hybridMultilevel"/>
    <w:tmpl w:val="47CE4154"/>
    <w:lvl w:ilvl="0" w:tplc="040D0001">
      <w:start w:val="1"/>
      <w:numFmt w:val="bullet"/>
      <w:lvlText w:val=""/>
      <w:lvlJc w:val="left"/>
      <w:pPr>
        <w:tabs>
          <w:tab w:val="num" w:pos="363"/>
        </w:tabs>
        <w:ind w:left="363" w:right="363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3"/>
        </w:tabs>
        <w:ind w:left="1083" w:right="1083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3"/>
        </w:tabs>
        <w:ind w:left="1803" w:right="1803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3"/>
        </w:tabs>
        <w:ind w:left="2523" w:right="2523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3"/>
        </w:tabs>
        <w:ind w:left="3243" w:right="3243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3"/>
        </w:tabs>
        <w:ind w:left="3963" w:right="3963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3"/>
        </w:tabs>
        <w:ind w:left="4683" w:right="4683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3"/>
        </w:tabs>
        <w:ind w:left="5403" w:right="5403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3"/>
        </w:tabs>
        <w:ind w:left="6123" w:right="6123" w:hanging="360"/>
      </w:pPr>
      <w:rPr>
        <w:rFonts w:ascii="Wingdings" w:hAnsi="Wingdings" w:hint="default"/>
      </w:rPr>
    </w:lvl>
  </w:abstractNum>
  <w:abstractNum w:abstractNumId="9" w15:restartNumberingAfterBreak="0">
    <w:nsid w:val="1C8A1E60"/>
    <w:multiLevelType w:val="hybridMultilevel"/>
    <w:tmpl w:val="8264C2B2"/>
    <w:lvl w:ilvl="0" w:tplc="C6C4EFB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37D346E6"/>
    <w:multiLevelType w:val="hybridMultilevel"/>
    <w:tmpl w:val="2FFADD6E"/>
    <w:lvl w:ilvl="0" w:tplc="2E76B40E">
      <w:start w:val="2017"/>
      <w:numFmt w:val="decimal"/>
      <w:lvlText w:val="%1"/>
      <w:lvlJc w:val="left"/>
      <w:pPr>
        <w:ind w:left="840" w:hanging="48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A048D0"/>
    <w:multiLevelType w:val="hybridMultilevel"/>
    <w:tmpl w:val="3364E9AA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3D2620A4"/>
    <w:multiLevelType w:val="hybridMultilevel"/>
    <w:tmpl w:val="C082C71A"/>
    <w:lvl w:ilvl="0" w:tplc="040D0001">
      <w:start w:val="1"/>
      <w:numFmt w:val="bullet"/>
      <w:lvlText w:val=""/>
      <w:lvlJc w:val="left"/>
      <w:pPr>
        <w:tabs>
          <w:tab w:val="num" w:pos="450"/>
        </w:tabs>
        <w:ind w:left="450" w:right="45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170"/>
        </w:tabs>
        <w:ind w:left="1170" w:right="117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90"/>
        </w:tabs>
        <w:ind w:left="1890" w:right="189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610"/>
        </w:tabs>
        <w:ind w:left="2610" w:right="261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330"/>
        </w:tabs>
        <w:ind w:left="3330" w:right="333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050"/>
        </w:tabs>
        <w:ind w:left="4050" w:right="405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770"/>
        </w:tabs>
        <w:ind w:left="4770" w:right="477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90"/>
        </w:tabs>
        <w:ind w:left="5490" w:right="549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210"/>
        </w:tabs>
        <w:ind w:left="6210" w:right="6210" w:hanging="360"/>
      </w:pPr>
      <w:rPr>
        <w:rFonts w:ascii="Wingdings" w:hAnsi="Wingdings" w:hint="default"/>
      </w:rPr>
    </w:lvl>
  </w:abstractNum>
  <w:abstractNum w:abstractNumId="13" w15:restartNumberingAfterBreak="0">
    <w:nsid w:val="44832936"/>
    <w:multiLevelType w:val="multilevel"/>
    <w:tmpl w:val="8B525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93229D"/>
    <w:multiLevelType w:val="hybridMultilevel"/>
    <w:tmpl w:val="21922644"/>
    <w:lvl w:ilvl="0" w:tplc="040D0001">
      <w:start w:val="1"/>
      <w:numFmt w:val="bullet"/>
      <w:lvlText w:val=""/>
      <w:lvlJc w:val="left"/>
      <w:pPr>
        <w:tabs>
          <w:tab w:val="num" w:pos="363"/>
        </w:tabs>
        <w:ind w:left="363" w:right="363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3"/>
        </w:tabs>
        <w:ind w:left="1083" w:right="1083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3"/>
        </w:tabs>
        <w:ind w:left="1803" w:right="1803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3"/>
        </w:tabs>
        <w:ind w:left="2523" w:right="2523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3"/>
        </w:tabs>
        <w:ind w:left="3243" w:right="3243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3"/>
        </w:tabs>
        <w:ind w:left="3963" w:right="3963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3"/>
        </w:tabs>
        <w:ind w:left="4683" w:right="4683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3"/>
        </w:tabs>
        <w:ind w:left="5403" w:right="5403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3"/>
        </w:tabs>
        <w:ind w:left="6123" w:right="6123" w:hanging="360"/>
      </w:pPr>
      <w:rPr>
        <w:rFonts w:ascii="Wingdings" w:hAnsi="Wingdings" w:hint="default"/>
      </w:rPr>
    </w:lvl>
  </w:abstractNum>
  <w:abstractNum w:abstractNumId="15" w15:restartNumberingAfterBreak="0">
    <w:nsid w:val="48676C1D"/>
    <w:multiLevelType w:val="multilevel"/>
    <w:tmpl w:val="D5465C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A15A0D"/>
    <w:multiLevelType w:val="hybridMultilevel"/>
    <w:tmpl w:val="E3A0F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E2259"/>
    <w:multiLevelType w:val="multilevel"/>
    <w:tmpl w:val="C36EDA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024DBD"/>
    <w:multiLevelType w:val="multilevel"/>
    <w:tmpl w:val="3A58B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D570C28"/>
    <w:multiLevelType w:val="multilevel"/>
    <w:tmpl w:val="1AC091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2ED781A"/>
    <w:multiLevelType w:val="hybridMultilevel"/>
    <w:tmpl w:val="999A1820"/>
    <w:lvl w:ilvl="0" w:tplc="040D0001">
      <w:start w:val="1"/>
      <w:numFmt w:val="bullet"/>
      <w:lvlText w:val=""/>
      <w:lvlJc w:val="left"/>
      <w:pPr>
        <w:tabs>
          <w:tab w:val="num" w:pos="386"/>
        </w:tabs>
        <w:ind w:left="386" w:right="386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106"/>
        </w:tabs>
        <w:ind w:left="1106" w:right="110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26"/>
        </w:tabs>
        <w:ind w:left="1826" w:right="182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46"/>
        </w:tabs>
        <w:ind w:left="2546" w:right="254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66"/>
        </w:tabs>
        <w:ind w:left="3266" w:right="326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86"/>
        </w:tabs>
        <w:ind w:left="3986" w:right="398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706"/>
        </w:tabs>
        <w:ind w:left="4706" w:right="470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26"/>
        </w:tabs>
        <w:ind w:left="5426" w:right="542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46"/>
        </w:tabs>
        <w:ind w:left="6146" w:right="6146" w:hanging="360"/>
      </w:pPr>
      <w:rPr>
        <w:rFonts w:ascii="Wingdings" w:hAnsi="Wingdings" w:hint="default"/>
      </w:rPr>
    </w:lvl>
  </w:abstractNum>
  <w:abstractNum w:abstractNumId="21" w15:restartNumberingAfterBreak="0">
    <w:nsid w:val="62FA578B"/>
    <w:multiLevelType w:val="multilevel"/>
    <w:tmpl w:val="49FEFEC8"/>
    <w:lvl w:ilvl="0">
      <w:start w:val="2002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  <w:u w:val="single"/>
      </w:rPr>
    </w:lvl>
    <w:lvl w:ilvl="1">
      <w:start w:val="2004"/>
      <w:numFmt w:val="decimal"/>
      <w:lvlText w:val="%1-%2"/>
      <w:lvlJc w:val="left"/>
      <w:pPr>
        <w:tabs>
          <w:tab w:val="num" w:pos="1275"/>
        </w:tabs>
        <w:ind w:left="1275" w:hanging="1275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hanging="1275"/>
      </w:pPr>
      <w:rPr>
        <w:rFonts w:hint="default"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hanging="1275"/>
      </w:pPr>
      <w:rPr>
        <w:rFonts w:hint="default"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hanging="1275"/>
      </w:pPr>
      <w:rPr>
        <w:rFonts w:hint="default"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single"/>
      </w:rPr>
    </w:lvl>
  </w:abstractNum>
  <w:abstractNum w:abstractNumId="22" w15:restartNumberingAfterBreak="0">
    <w:nsid w:val="657F0C23"/>
    <w:multiLevelType w:val="hybridMultilevel"/>
    <w:tmpl w:val="16AC37C0"/>
    <w:lvl w:ilvl="0" w:tplc="17EC196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 w:val="0"/>
        <w:color w:val="auto"/>
        <w:sz w:val="22"/>
        <w:szCs w:val="22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B07F3"/>
    <w:multiLevelType w:val="hybridMultilevel"/>
    <w:tmpl w:val="5B6A46E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4" w15:restartNumberingAfterBreak="0">
    <w:nsid w:val="6FA675E6"/>
    <w:multiLevelType w:val="multilevel"/>
    <w:tmpl w:val="A54E39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C0AD1"/>
    <w:multiLevelType w:val="multilevel"/>
    <w:tmpl w:val="39C0FE26"/>
    <w:lvl w:ilvl="0">
      <w:start w:val="2005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77582F2F"/>
    <w:multiLevelType w:val="hybridMultilevel"/>
    <w:tmpl w:val="B330EA52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8" w15:restartNumberingAfterBreak="0">
    <w:nsid w:val="790A4906"/>
    <w:multiLevelType w:val="hybridMultilevel"/>
    <w:tmpl w:val="653623A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20"/>
  </w:num>
  <w:num w:numId="5">
    <w:abstractNumId w:val="27"/>
  </w:num>
  <w:num w:numId="6">
    <w:abstractNumId w:val="0"/>
  </w:num>
  <w:num w:numId="7">
    <w:abstractNumId w:val="6"/>
  </w:num>
  <w:num w:numId="8">
    <w:abstractNumId w:val="28"/>
  </w:num>
  <w:num w:numId="9">
    <w:abstractNumId w:val="16"/>
  </w:num>
  <w:num w:numId="10">
    <w:abstractNumId w:val="11"/>
  </w:num>
  <w:num w:numId="11">
    <w:abstractNumId w:val="23"/>
  </w:num>
  <w:num w:numId="12">
    <w:abstractNumId w:val="1"/>
  </w:num>
  <w:num w:numId="13">
    <w:abstractNumId w:val="5"/>
  </w:num>
  <w:num w:numId="14">
    <w:abstractNumId w:val="4"/>
  </w:num>
  <w:num w:numId="15">
    <w:abstractNumId w:val="7"/>
  </w:num>
  <w:num w:numId="16">
    <w:abstractNumId w:val="9"/>
  </w:num>
  <w:num w:numId="17">
    <w:abstractNumId w:val="22"/>
  </w:num>
  <w:num w:numId="18">
    <w:abstractNumId w:val="2"/>
  </w:num>
  <w:num w:numId="19">
    <w:abstractNumId w:val="25"/>
  </w:num>
  <w:num w:numId="20">
    <w:abstractNumId w:val="26"/>
  </w:num>
  <w:num w:numId="21">
    <w:abstractNumId w:val="21"/>
  </w:num>
  <w:num w:numId="22">
    <w:abstractNumId w:val="3"/>
  </w:num>
  <w:num w:numId="23">
    <w:abstractNumId w:val="13"/>
  </w:num>
  <w:num w:numId="24">
    <w:abstractNumId w:val="24"/>
  </w:num>
  <w:num w:numId="25">
    <w:abstractNumId w:val="15"/>
  </w:num>
  <w:num w:numId="26">
    <w:abstractNumId w:val="18"/>
  </w:num>
  <w:num w:numId="27">
    <w:abstractNumId w:val="19"/>
  </w:num>
  <w:num w:numId="28">
    <w:abstractNumId w:val="1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2B"/>
    <w:rsid w:val="00021785"/>
    <w:rsid w:val="00025ED3"/>
    <w:rsid w:val="00062080"/>
    <w:rsid w:val="00073560"/>
    <w:rsid w:val="00095436"/>
    <w:rsid w:val="000C6668"/>
    <w:rsid w:val="000D15BE"/>
    <w:rsid w:val="000F65F1"/>
    <w:rsid w:val="00120050"/>
    <w:rsid w:val="00124439"/>
    <w:rsid w:val="0012648E"/>
    <w:rsid w:val="001A03FF"/>
    <w:rsid w:val="001A2F58"/>
    <w:rsid w:val="001B28B4"/>
    <w:rsid w:val="002A048F"/>
    <w:rsid w:val="002A48A8"/>
    <w:rsid w:val="002B2E46"/>
    <w:rsid w:val="002B48DB"/>
    <w:rsid w:val="002B5655"/>
    <w:rsid w:val="002C401B"/>
    <w:rsid w:val="002D215A"/>
    <w:rsid w:val="002E0B77"/>
    <w:rsid w:val="002E4827"/>
    <w:rsid w:val="002E55C8"/>
    <w:rsid w:val="00317E5E"/>
    <w:rsid w:val="00353F43"/>
    <w:rsid w:val="0038409E"/>
    <w:rsid w:val="003A09F2"/>
    <w:rsid w:val="003F5B07"/>
    <w:rsid w:val="00424E70"/>
    <w:rsid w:val="00445B33"/>
    <w:rsid w:val="00491AB8"/>
    <w:rsid w:val="00494CF5"/>
    <w:rsid w:val="004B3820"/>
    <w:rsid w:val="004F2510"/>
    <w:rsid w:val="004F2CBC"/>
    <w:rsid w:val="004F5F7D"/>
    <w:rsid w:val="00505D8A"/>
    <w:rsid w:val="0052416C"/>
    <w:rsid w:val="00524C51"/>
    <w:rsid w:val="00597317"/>
    <w:rsid w:val="005D5B94"/>
    <w:rsid w:val="005F0357"/>
    <w:rsid w:val="005F5E82"/>
    <w:rsid w:val="006013AA"/>
    <w:rsid w:val="00621245"/>
    <w:rsid w:val="00705DA8"/>
    <w:rsid w:val="00711D71"/>
    <w:rsid w:val="00716E3D"/>
    <w:rsid w:val="00724094"/>
    <w:rsid w:val="0077752B"/>
    <w:rsid w:val="0078225E"/>
    <w:rsid w:val="007E658E"/>
    <w:rsid w:val="00813B91"/>
    <w:rsid w:val="0081506E"/>
    <w:rsid w:val="00824544"/>
    <w:rsid w:val="0084775A"/>
    <w:rsid w:val="00856841"/>
    <w:rsid w:val="00884B58"/>
    <w:rsid w:val="008C6AAE"/>
    <w:rsid w:val="00923050"/>
    <w:rsid w:val="00943BB0"/>
    <w:rsid w:val="009D4C06"/>
    <w:rsid w:val="00A32205"/>
    <w:rsid w:val="00A3456B"/>
    <w:rsid w:val="00A44FB4"/>
    <w:rsid w:val="00A72634"/>
    <w:rsid w:val="00AB2026"/>
    <w:rsid w:val="00AC4078"/>
    <w:rsid w:val="00AC7558"/>
    <w:rsid w:val="00AE7B93"/>
    <w:rsid w:val="00B32ED3"/>
    <w:rsid w:val="00B83B28"/>
    <w:rsid w:val="00BA6536"/>
    <w:rsid w:val="00BF3D1A"/>
    <w:rsid w:val="00C30BA2"/>
    <w:rsid w:val="00C31CEB"/>
    <w:rsid w:val="00C36306"/>
    <w:rsid w:val="00C53526"/>
    <w:rsid w:val="00C6706D"/>
    <w:rsid w:val="00C70791"/>
    <w:rsid w:val="00C81454"/>
    <w:rsid w:val="00CA517F"/>
    <w:rsid w:val="00DA7440"/>
    <w:rsid w:val="00DC450F"/>
    <w:rsid w:val="00E11777"/>
    <w:rsid w:val="00E60324"/>
    <w:rsid w:val="00E7527C"/>
    <w:rsid w:val="00E80101"/>
    <w:rsid w:val="00EC50A9"/>
    <w:rsid w:val="00ED1823"/>
    <w:rsid w:val="00ED292B"/>
    <w:rsid w:val="00EE73B1"/>
    <w:rsid w:val="00F2517C"/>
    <w:rsid w:val="00F44D6A"/>
    <w:rsid w:val="00FB1B92"/>
    <w:rsid w:val="00FD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39353C23"/>
  <w15:docId w15:val="{F736792D-E5F3-A243-9DFF-CBFC2CBE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pPr>
      <w:keepNext/>
      <w:bidi/>
      <w:outlineLvl w:val="0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NormalWeb">
    <w:name w:val="Normal (Web)"/>
    <w:basedOn w:val="a0"/>
    <w:semiHidden/>
    <w:pPr>
      <w:spacing w:before="100" w:beforeAutospacing="1" w:after="100" w:afterAutospacing="1"/>
    </w:pPr>
  </w:style>
  <w:style w:type="character" w:styleId="a4">
    <w:name w:val="Strong"/>
    <w:qFormat/>
    <w:rPr>
      <w:b/>
      <w:bCs/>
    </w:rPr>
  </w:style>
  <w:style w:type="paragraph" w:styleId="a5">
    <w:name w:val="Title"/>
    <w:basedOn w:val="a0"/>
    <w:qFormat/>
    <w:pPr>
      <w:ind w:right="-360"/>
      <w:jc w:val="center"/>
    </w:pPr>
    <w:rPr>
      <w:rFonts w:ascii="Arial" w:hAnsi="Arial" w:cs="Arial"/>
      <w:b/>
      <w:bCs/>
      <w:u w:val="single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-">
    <w:name w:val="כותרת-רזומה"/>
    <w:basedOn w:val="a0"/>
    <w:qFormat/>
    <w:rsid w:val="004B3820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6">
    <w:name w:val="שורת לימודים"/>
    <w:basedOn w:val="a0"/>
    <w:qFormat/>
    <w:rsid w:val="004B3820"/>
    <w:pPr>
      <w:bidi/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a">
    <w:name w:val="שורת השגים כללית"/>
    <w:basedOn w:val="a6"/>
    <w:qFormat/>
    <w:rsid w:val="00353F43"/>
    <w:pPr>
      <w:numPr>
        <w:numId w:val="19"/>
      </w:numPr>
      <w:spacing w:after="0"/>
    </w:pPr>
  </w:style>
  <w:style w:type="character" w:customStyle="1" w:styleId="10">
    <w:name w:val="הזכר1"/>
    <w:uiPriority w:val="99"/>
    <w:semiHidden/>
    <w:unhideWhenUsed/>
    <w:rsid w:val="00524C51"/>
    <w:rPr>
      <w:color w:val="2B579A"/>
      <w:shd w:val="clear" w:color="auto" w:fill="E6E6E6"/>
    </w:rPr>
  </w:style>
  <w:style w:type="paragraph" w:styleId="a7">
    <w:name w:val="List Paragraph"/>
    <w:basedOn w:val="a0"/>
    <w:uiPriority w:val="34"/>
    <w:qFormat/>
    <w:rsid w:val="005F035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7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A5S3F" Type="http://schemas.openxmlformats.org/officeDocument/2006/relationships/image" Target="media/DPS2KE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רחל לזרב                                                       052-6210977 rachel8774@walla</vt:lpstr>
    </vt:vector>
  </TitlesOfParts>
  <Company/>
  <LinksUpToDate>false</LinksUpToDate>
  <CharactersWithSpaces>1682</CharactersWithSpaces>
  <SharedDoc>false</SharedDoc>
  <HLinks>
    <vt:vector size="6" baseType="variant">
      <vt:variant>
        <vt:i4>1310751</vt:i4>
      </vt:variant>
      <vt:variant>
        <vt:i4>0</vt:i4>
      </vt:variant>
      <vt:variant>
        <vt:i4>0</vt:i4>
      </vt:variant>
      <vt:variant>
        <vt:i4>5</vt:i4>
      </vt:variant>
      <vt:variant>
        <vt:lpwstr>mailto:biton_z@walla.com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רחל לזרב                                                       052-6210977 rachel8774@walla</dc:title>
  <dc:creator>xxx</dc:creator>
  <cp:lastModifiedBy>שרי רודיטי</cp:lastModifiedBy>
  <cp:revision>2</cp:revision>
  <cp:lastPrinted>2010-05-21T16:02:00Z</cp:lastPrinted>
  <dcterms:created xsi:type="dcterms:W3CDTF">2020-05-26T17:27:00Z</dcterms:created>
  <dcterms:modified xsi:type="dcterms:W3CDTF">2020-05-26T17:27:00Z</dcterms:modified>
</cp:coreProperties>
</file>