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95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9628"/>
                    <pic:cNvPicPr/>
                  </pic:nvPicPr>
                  <pic:blipFill>
                    <a:blip xmlns:r="http://schemas.openxmlformats.org/officeDocument/2006/relationships" r:embed="rIdMA745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luetitle"/>
        <w:shd w:fill="auto" w:color="auto" w:val="clear"/>
        <w:spacing/>
        <w:rPr>
          <w:rFonts w:ascii="Tahoma" w:eastAsia="Tahoma" w:hAnsi="Tahoma" w:cs="Tahoma"/>
          <w:noProof/>
          <w:sz w:val="22"/>
          <w:szCs w:val="24"/>
        </w:rPr>
      </w:pPr>
      <w:r>
        <w:rPr>
          <w:rFonts w:ascii="Tahoma" w:eastAsia="Tahoma" w:hAnsi="Tahoma" w:cs="Tahoma" w:hint="cs"/>
          <w:bCs/>
          <w:noProof/>
          <w:sz w:val="22"/>
          <w:szCs w:val="24"/>
          <w:rtl/>
        </w:rPr>
        <w:t xml:space="preserve">הילה</w:t>
      </w:r>
      <w:r>
        <w:rPr>
          <w:rFonts w:ascii="Tahoma" w:eastAsia="Tahoma" w:hAnsi="Tahoma" w:cs="Tahoma"/>
          <w:noProof/>
          <w:sz w:val="22"/>
          <w:szCs w:val="24"/>
        </w:rPr>
        <w:t xml:space="preserve"> </w:t>
      </w:r>
      <w:r>
        <w:rPr>
          <w:rFonts w:ascii="Tahoma" w:eastAsia="Tahoma" w:hAnsi="Tahoma" w:cs="Tahoma"/>
          <w:bCs/>
          <w:noProof/>
          <w:sz w:val="22"/>
          <w:szCs w:val="24"/>
          <w:rtl/>
        </w:rPr>
        <w:t xml:space="preserve">יוסף</w:t>
      </w:r>
    </w:p>
    <w:p>
      <w:pPr>
        <w:pStyle w:val="fields"/>
        <w:tabs>
          <w:tab w:pos="7226" w:val="left"/>
        </w:tabs>
        <w:spacing/>
        <w:rPr>
          <w:rFonts w:ascii="Tahoma" w:eastAsia="Tahoma" w:hAnsi="Tahoma" w:cs="Tahoma"/>
          <w:noProof/>
          <w:sz w:val="18"/>
          <w:szCs w:val="20"/>
          <w:rtl/>
        </w:rPr>
      </w:pPr>
      <w:r>
        <w:rPr>
          <w:rFonts w:ascii="Tahoma" w:eastAsia="Tahoma" w:hAnsi="Tahoma" w:cs="Tahoma"/>
          <w:noProof/>
          <w:sz w:val="18"/>
          <w:szCs w:val="20"/>
          <w:rtl/>
        </w:rPr>
        <w:t xml:space="preserve">תאריך לידה: 2</w:t>
      </w:r>
      <w:r>
        <w:rPr>
          <w:rFonts w:ascii="Tahoma" w:eastAsia="Tahoma" w:hAnsi="Tahoma" w:cs="Tahoma" w:hint="cs"/>
          <w:noProof/>
          <w:sz w:val="18"/>
          <w:szCs w:val="20"/>
          <w:rtl/>
        </w:rPr>
        <w:t xml:space="preserve">4</w:t>
      </w:r>
      <w:r>
        <w:rPr>
          <w:rFonts w:ascii="Tahoma" w:eastAsia="Tahoma" w:hAnsi="Tahoma" w:cs="Tahoma"/>
          <w:noProof/>
          <w:sz w:val="18"/>
          <w:szCs w:val="20"/>
          <w:rtl/>
        </w:rPr>
        <w:t xml:space="preserve">/</w:t>
      </w:r>
      <w:r>
        <w:rPr>
          <w:rFonts w:ascii="Tahoma" w:eastAsia="Tahoma" w:hAnsi="Tahoma" w:cs="Tahoma" w:hint="cs"/>
          <w:noProof/>
          <w:sz w:val="18"/>
          <w:szCs w:val="20"/>
          <w:rtl/>
        </w:rPr>
        <w:t xml:space="preserve">9</w:t>
      </w:r>
      <w:r>
        <w:rPr>
          <w:rFonts w:ascii="Tahoma" w:eastAsia="Tahoma" w:hAnsi="Tahoma" w:cs="Tahoma"/>
          <w:noProof/>
          <w:sz w:val="18"/>
          <w:szCs w:val="20"/>
          <w:rtl/>
        </w:rPr>
        <w:t xml:space="preserve">/199</w:t>
      </w:r>
      <w:r>
        <w:rPr>
          <w:rFonts w:ascii="Tahoma" w:eastAsia="Tahoma" w:hAnsi="Tahoma" w:cs="Tahoma" w:hint="cs"/>
          <w:noProof/>
          <w:sz w:val="18"/>
          <w:szCs w:val="20"/>
          <w:rtl/>
        </w:rPr>
        <w:t xml:space="preserve">8</w:t>
      </w:r>
    </w:p>
    <w:p>
      <w:pPr>
        <w:pStyle w:val="fields"/>
        <w:tabs>
          <w:tab w:pos="7226" w:val="left"/>
        </w:tabs>
        <w:spacing/>
        <w:rPr>
          <w:rFonts w:ascii="Tahoma" w:eastAsia="Tahoma" w:hAnsi="Tahoma" w:cs="Tahoma"/>
          <w:noProof/>
          <w:sz w:val="18"/>
          <w:szCs w:val="20"/>
          <w:rtl/>
        </w:rPr>
      </w:pPr>
      <w:r>
        <w:rPr>
          <w:rFonts w:ascii="Tahoma" w:eastAsia="Tahoma" w:hAnsi="Tahoma" w:cs="Tahoma"/>
          <w:noProof/>
          <w:sz w:val="18"/>
          <w:szCs w:val="20"/>
          <w:rtl/>
        </w:rPr>
        <w:t xml:space="preserve">ארץ לידה: ישראל</w:t>
      </w:r>
    </w:p>
    <w:p>
      <w:pPr>
        <w:pStyle w:val="fields"/>
        <w:tabs>
          <w:tab w:pos="7226" w:val="left"/>
        </w:tabs>
        <w:spacing/>
        <w:rPr>
          <w:rFonts w:ascii="Tahoma" w:eastAsia="Tahoma" w:hAnsi="Tahoma" w:cs="Tahoma"/>
          <w:noProof/>
          <w:sz w:val="18"/>
          <w:szCs w:val="20"/>
          <w:rtl/>
        </w:rPr>
      </w:pPr>
      <w:r>
        <w:rPr>
          <w:rFonts w:ascii="Tahoma" w:eastAsia="Tahoma" w:hAnsi="Tahoma" w:cs="Tahoma"/>
          <w:noProof/>
          <w:sz w:val="18"/>
          <w:szCs w:val="20"/>
          <w:rtl/>
        </w:rPr>
        <w:t xml:space="preserve">כתובת: פתח תקווה </w:t>
      </w:r>
    </w:p>
    <w:p>
      <w:pPr>
        <w:pStyle w:val="fields"/>
        <w:tabs>
          <w:tab w:pos="7226" w:val="left"/>
        </w:tabs>
        <w:spacing/>
        <w:rPr>
          <w:rFonts w:ascii="Tahoma" w:eastAsia="Tahoma" w:hAnsi="Tahoma" w:cs="Tahoma"/>
          <w:noProof/>
          <w:sz w:val="18"/>
          <w:szCs w:val="20"/>
          <w:rtl/>
        </w:rPr>
      </w:pPr>
      <w:r>
        <w:rPr>
          <w:rFonts w:ascii="Tahoma" w:eastAsia="Tahoma" w:hAnsi="Tahoma" w:cs="Tahoma"/>
          <w:noProof/>
          <w:sz w:val="18"/>
          <w:szCs w:val="20"/>
          <w:rtl/>
        </w:rPr>
        <w:t xml:space="preserve">נגישות: בעלת רשיון נהיגה בתוקף</w:t>
      </w:r>
    </w:p>
    <w:p>
      <w:pPr>
        <w:pStyle w:val="fields"/>
        <w:tabs>
          <w:tab w:pos="7226" w:val="left"/>
        </w:tabs>
        <w:spacing/>
        <w:rPr>
          <w:rFonts w:ascii="Tahoma" w:eastAsia="Tahoma" w:hAnsi="Tahoma" w:cs="Tahoma"/>
          <w:noProof/>
          <w:sz w:val="18"/>
          <w:szCs w:val="20"/>
          <w:rtl/>
        </w:rPr>
      </w:pPr>
      <w:r>
        <w:rPr>
          <w:rFonts w:ascii="Tahoma" w:eastAsia="Tahoma" w:hAnsi="Tahoma" w:cs="Tahoma" w:hint="cs"/>
          <w:noProof/>
          <w:sz w:val="18"/>
          <w:szCs w:val="20"/>
          <w:rtl/>
        </w:rPr>
        <w:t xml:space="preserve">טלפון: 050</w:t>
      </w:r>
      <w:r>
        <w:rPr>
          <w:rFonts w:ascii="Tahoma" w:eastAsia="Tahoma" w:hAnsi="Tahoma" w:cs="Tahoma" w:hint="cs"/>
          <w:noProof/>
          <w:sz w:val="18"/>
          <w:szCs w:val="20"/>
          <w:rtl/>
        </w:rPr>
        <w:t xml:space="preserve">9089878</w:t>
      </w:r>
    </w:p>
    <w:p>
      <w:pPr>
        <w:pStyle w:val="fields"/>
        <w:tabs>
          <w:tab w:pos="7226" w:val="left"/>
        </w:tabs>
        <w:spacing/>
        <w:rPr>
          <w:rFonts w:ascii="Tahoma" w:eastAsia="Tahoma" w:hAnsi="Tahoma" w:cs="Tahoma"/>
          <w:noProof/>
          <w:sz w:val="18"/>
          <w:szCs w:val="20"/>
        </w:rPr>
      </w:pPr>
      <w:r>
        <w:rPr>
          <w:rFonts w:ascii="Tahoma" w:eastAsia="Tahoma" w:hAnsi="Tahoma" w:cs="Tahoma" w:hint="cs"/>
          <w:noProof/>
          <w:sz w:val="18"/>
          <w:szCs w:val="20"/>
          <w:rtl/>
        </w:rPr>
        <w:t xml:space="preserve">מייל: </w:t>
      </w:r>
      <w:r>
        <w:rPr>
          <w:rFonts w:ascii="Tahoma" w:eastAsia="Tahoma" w:hAnsi="Tahoma" w:cs="Tahoma"/>
          <w:noProof/>
          <w:sz w:val="18"/>
          <w:szCs w:val="20"/>
        </w:rPr>
        <w:t xml:space="preserve">hila</w:t>
      </w:r>
      <w:r>
        <w:rPr>
          <w:rFonts w:ascii="Tahoma" w:eastAsia="Tahoma" w:hAnsi="Tahoma" w:cs="Tahoma"/>
          <w:noProof/>
          <w:sz w:val="18"/>
          <w:szCs w:val="20"/>
        </w:rPr>
        <w:t xml:space="preserve">yos1</w:t>
      </w:r>
      <w:r>
        <w:rPr>
          <w:rFonts w:ascii="Tahoma" w:eastAsia="Tahoma" w:hAnsi="Tahoma" w:cs="Tahoma"/>
          <w:noProof/>
          <w:sz w:val="18"/>
          <w:szCs w:val="20"/>
        </w:rPr>
        <w:t xml:space="preserve">21</w:t>
      </w:r>
      <w:r>
        <w:rPr>
          <w:rFonts w:ascii="Tahoma" w:eastAsia="Tahoma" w:hAnsi="Tahoma" w:cs="Tahoma"/>
          <w:noProof/>
          <w:sz w:val="18"/>
          <w:szCs w:val="20"/>
        </w:rPr>
        <w:t xml:space="preserve">@gmail.com</w:t>
      </w:r>
    </w:p>
    <w:p>
      <w:pPr>
        <w:pStyle w:val="fields"/>
        <w:tabs>
          <w:tab w:pos="7226" w:val="left"/>
        </w:tabs>
        <w:spacing/>
        <w:rPr>
          <w:rFonts w:ascii="Tahoma" w:eastAsia="Tahoma" w:hAnsi="Tahoma" w:cs="Tahoma"/>
          <w:noProof/>
          <w:sz w:val="18"/>
          <w:szCs w:val="20"/>
          <w:rtl/>
        </w:rPr>
      </w:pPr>
      <w:r>
        <w:rPr>
          <w:rFonts w:ascii="Tahoma" w:eastAsia="Tahoma" w:hAnsi="Tahoma" w:cs="Tahoma"/>
          <w:noProof/>
          <w:sz w:val="18"/>
          <w:szCs w:val="20"/>
          <w:rtl/>
        </w:rPr>
        <w:t xml:space="preserve">מצב משפחתי: רווקה </w:t>
      </w:r>
      <w:r>
        <w:rPr>
          <w:rFonts w:ascii="Tahoma" w:eastAsia="Tahoma" w:hAnsi="Tahoma" w:cs="Tahoma"/>
          <w:noProof/>
          <w:sz w:val="18"/>
          <w:szCs w:val="20"/>
        </w:rPr>
        <w:t xml:space="preserve"> </w:t>
      </w:r>
    </w:p>
    <w:p>
      <w:pPr>
        <w:pStyle w:val="fields"/>
        <w:tabs>
          <w:tab w:pos="7226" w:val="left"/>
        </w:tabs>
        <w:spacing/>
        <w:rPr>
          <w:rFonts w:ascii="Tahoma" w:eastAsia="Tahoma" w:hAnsi="Tahoma" w:cs="Tahoma"/>
          <w:noProof/>
          <w:sz w:val="18"/>
          <w:szCs w:val="20"/>
          <w:rtl/>
        </w:rPr>
      </w:pPr>
    </w:p>
    <w:p>
      <w:pPr>
        <w:pStyle w:val="fields"/>
        <w:tabs>
          <w:tab w:pos="7226" w:val="left"/>
        </w:tabs>
        <w:spacing/>
        <w:rPr>
          <w:rFonts w:ascii="Tahoma" w:eastAsia="Tahoma" w:hAnsi="Tahoma" w:cs="Tahoma"/>
          <w:noProof/>
          <w:sz w:val="18"/>
          <w:szCs w:val="20"/>
          <w:rtl/>
        </w:rPr>
      </w:pPr>
      <w:r>
        <w:rPr>
          <w:rFonts w:ascii="Tahoma" w:eastAsia="Tahoma" w:hAnsi="Tahoma" w:cs="Tahoma"/>
          <w:noProof/>
          <w:sz w:val="18"/>
          <w:szCs w:val="20"/>
          <w:rtl/>
        </w:rPr>
        <w:t xml:space="preserve">אוכל להציע לכל מעסיק </w:t>
      </w:r>
      <w:r>
        <w:rPr>
          <w:rFonts w:ascii="Tahoma" w:eastAsia="Tahoma" w:hAnsi="Tahoma" w:cs="Tahoma" w:hint="cs"/>
          <w:noProof/>
          <w:sz w:val="18"/>
          <w:szCs w:val="20"/>
          <w:rtl/>
        </w:rPr>
        <w:t xml:space="preserve">רצינות, </w:t>
      </w:r>
      <w:r>
        <w:rPr>
          <w:rFonts w:ascii="Tahoma" w:eastAsia="Tahoma" w:hAnsi="Tahoma" w:cs="Tahoma"/>
          <w:noProof/>
          <w:sz w:val="18"/>
          <w:szCs w:val="20"/>
          <w:rtl/>
        </w:rPr>
        <w:t xml:space="preserve">אחריות, אמינות</w:t>
      </w:r>
      <w:r>
        <w:rPr>
          <w:rFonts w:ascii="Tahoma" w:eastAsia="Tahoma" w:hAnsi="Tahoma" w:cs="Tahoma" w:hint="cs"/>
          <w:noProof/>
          <w:sz w:val="18"/>
          <w:szCs w:val="20"/>
          <w:rtl/>
        </w:rPr>
        <w:t xml:space="preserve">, סבלנות</w:t>
      </w:r>
      <w:r>
        <w:rPr>
          <w:rFonts w:ascii="Tahoma" w:eastAsia="Tahoma" w:hAnsi="Tahoma" w:cs="Tahoma" w:hint="cs"/>
          <w:noProof/>
          <w:sz w:val="18"/>
          <w:szCs w:val="20"/>
          <w:rtl/>
        </w:rPr>
        <w:t xml:space="preserve">,</w:t>
      </w:r>
      <w:r>
        <w:rPr>
          <w:rFonts w:ascii="Tahoma" w:eastAsia="Tahoma" w:hAnsi="Tahoma" w:cs="Tahoma" w:hint="cs"/>
          <w:noProof/>
          <w:sz w:val="18"/>
          <w:szCs w:val="20"/>
          <w:rtl/>
        </w:rPr>
        <w:t xml:space="preserve"> יצירתיות</w:t>
      </w:r>
      <w:r>
        <w:rPr>
          <w:rFonts w:ascii="Tahoma" w:eastAsia="Tahoma" w:hAnsi="Tahoma" w:cs="Tahoma" w:hint="cs"/>
          <w:noProof/>
          <w:sz w:val="18"/>
          <w:szCs w:val="20"/>
          <w:rtl/>
        </w:rPr>
        <w:t xml:space="preserve">, אסרטיביות, </w:t>
      </w:r>
      <w:r>
        <w:rPr>
          <w:rFonts w:ascii="Tahoma" w:eastAsia="Tahoma" w:hAnsi="Tahoma" w:cs="Tahoma" w:hint="cs"/>
          <w:noProof/>
          <w:sz w:val="18"/>
          <w:szCs w:val="20"/>
          <w:rtl/>
        </w:rPr>
        <w:t xml:space="preserve">תודעת שירות גבוהה </w:t>
      </w:r>
      <w:r>
        <w:rPr>
          <w:rFonts w:ascii="Tahoma" w:eastAsia="Tahoma" w:hAnsi="Tahoma" w:cs="Tahoma" w:hint="cs"/>
          <w:noProof/>
          <w:sz w:val="18"/>
          <w:szCs w:val="20"/>
          <w:rtl/>
        </w:rPr>
        <w:t xml:space="preserve">ויחסי אנוש טובים</w:t>
      </w:r>
    </w:p>
    <w:p>
      <w:pPr>
        <w:pStyle w:val="bluesubtitle"/>
        <w:shd w:fill="auto" w:color="auto" w:val="clear"/>
        <w:spacing/>
        <w:rPr>
          <w:rFonts w:ascii="Tahoma" w:eastAsia="Tahoma" w:hAnsi="Tahoma" w:cs="Tahoma"/>
          <w:bCs/>
          <w:noProof/>
          <w:sz w:val="22"/>
          <w:szCs w:val="22"/>
          <w:rtl/>
        </w:rPr>
      </w:pPr>
      <w:r>
        <w:rPr>
          <w:rFonts w:ascii="Tahoma" w:eastAsia="Tahoma" w:hAnsi="Tahoma" w:cs="Tahoma"/>
          <w:bCs/>
          <w:noProof/>
          <w:sz w:val="22"/>
          <w:szCs w:val="22"/>
          <w:rtl/>
        </w:rPr>
        <w:t xml:space="preserve">נסיון תעסוקתי</w:t>
      </w:r>
    </w:p>
    <w:p>
      <w:pPr>
        <w:pStyle w:val="firstline"/>
        <w:tabs>
          <w:tab w:pos="7226" w:val="left"/>
        </w:tabs>
        <w:spacing/>
        <w:rPr>
          <w:rFonts w:ascii="Tahoma" w:eastAsia="Tahoma" w:hAnsi="Tahoma" w:cs="Tahoma"/>
          <w:noProof/>
          <w:sz w:val="18"/>
          <w:szCs w:val="20"/>
          <w:rtl/>
        </w:rPr>
      </w:pPr>
      <w:r>
        <w:rPr>
          <w:rFonts w:ascii="Tahoma" w:eastAsia="Tahoma" w:hAnsi="Tahoma" w:cs="Tahoma" w:hint="cs"/>
          <w:noProof/>
          <w:sz w:val="18"/>
          <w:szCs w:val="20"/>
          <w:u w:val="single"/>
          <w:rtl/>
        </w:rPr>
        <w:t xml:space="preserve">2021-כיום</w:t>
      </w:r>
      <w:r>
        <w:rPr>
          <w:rFonts w:ascii="Tahoma" w:eastAsia="Tahoma" w:hAnsi="Tahoma" w:cs="Tahoma" w:hint="cs"/>
          <w:noProof/>
          <w:sz w:val="18"/>
          <w:szCs w:val="20"/>
          <w:rtl/>
        </w:rPr>
        <w:t xml:space="preserve"> </w:t>
      </w:r>
      <w:r>
        <w:rPr>
          <w:rFonts w:ascii="Tahoma" w:eastAsia="Tahoma" w:hAnsi="Tahoma" w:cs="Tahoma" w:hint="cs"/>
          <w:noProof/>
          <w:sz w:val="18"/>
          <w:szCs w:val="20"/>
          <w:rtl/>
        </w:rPr>
        <w:t xml:space="preserve">-</w:t>
      </w:r>
      <w:r>
        <w:rPr>
          <w:rFonts w:ascii="Tahoma" w:eastAsia="Tahoma" w:hAnsi="Tahoma" w:cs="Tahoma" w:hint="cs"/>
          <w:b/>
          <w:bCs/>
          <w:noProof/>
          <w:sz w:val="18"/>
          <w:szCs w:val="20"/>
          <w:rtl/>
        </w:rPr>
        <w:t xml:space="preserve"> </w:t>
      </w:r>
      <w:r>
        <w:rPr>
          <w:rFonts w:ascii="Tahoma" w:eastAsia="Tahoma" w:hAnsi="Tahoma" w:cs="Tahoma" w:hint="cs"/>
          <w:b/>
          <w:bCs/>
          <w:noProof/>
          <w:sz w:val="18"/>
          <w:szCs w:val="20"/>
          <w:rtl/>
        </w:rPr>
        <w:t xml:space="preserve">אחראית משמרת</w:t>
      </w:r>
      <w:r>
        <w:rPr>
          <w:rFonts w:ascii="Tahoma" w:eastAsia="Tahoma" w:hAnsi="Tahoma" w:cs="Tahoma" w:hint="cs"/>
          <w:noProof/>
          <w:sz w:val="18"/>
          <w:szCs w:val="20"/>
          <w:rtl/>
        </w:rPr>
        <w:t xml:space="preserve">,</w:t>
      </w:r>
      <w:r>
        <w:rPr>
          <w:rFonts w:ascii="Tahoma" w:eastAsia="Tahoma" w:hAnsi="Tahoma" w:cs="Tahoma" w:hint="cs"/>
          <w:noProof/>
          <w:sz w:val="18"/>
          <w:szCs w:val="20"/>
          <w:rtl/>
        </w:rPr>
        <w:t xml:space="preserve"> רשת</w:t>
      </w:r>
      <w:r>
        <w:rPr>
          <w:rFonts w:ascii="Tahoma" w:eastAsia="Tahoma" w:hAnsi="Tahoma" w:cs="Tahoma" w:hint="cs"/>
          <w:noProof/>
          <w:sz w:val="18"/>
          <w:szCs w:val="20"/>
          <w:rtl/>
        </w:rPr>
        <w:t xml:space="preserve"> </w:t>
      </w:r>
      <w:r>
        <w:rPr>
          <w:rFonts w:ascii="Tahoma" w:eastAsia="Tahoma" w:hAnsi="Tahoma" w:cs="Tahoma" w:hint="cs"/>
          <w:noProof/>
          <w:sz w:val="18"/>
          <w:szCs w:val="20"/>
        </w:rPr>
        <w:t xml:space="preserve">B</w:t>
      </w:r>
      <w:r>
        <w:rPr>
          <w:rFonts w:ascii="Tahoma" w:eastAsia="Tahoma" w:hAnsi="Tahoma" w:cs="Tahoma"/>
          <w:noProof/>
          <w:sz w:val="18"/>
          <w:szCs w:val="20"/>
        </w:rPr>
        <w:t xml:space="preserve">e</w:t>
      </w:r>
      <w:r>
        <w:rPr>
          <w:rFonts w:ascii="Tahoma" w:eastAsia="Tahoma" w:hAnsi="Tahoma" w:cs="Tahoma" w:hint="cs"/>
          <w:noProof/>
          <w:sz w:val="18"/>
          <w:szCs w:val="20"/>
          <w:rtl/>
        </w:rPr>
        <w:t xml:space="preserve"> פארם</w:t>
      </w:r>
    </w:p>
    <w:p>
      <w:pPr>
        <w:pStyle w:val="a"/>
        <w:spacing/>
        <w:rPr>
          <w:rFonts w:ascii="Tahoma" w:eastAsia="Tahoma" w:hAnsi="Tahoma" w:cs="Tahoma"/>
          <w:noProof/>
          <w:sz w:val="18"/>
        </w:rPr>
      </w:pPr>
      <w:bookmarkStart w:id="2" w:name="_Hlk105956378"/>
      <w:r>
        <w:rPr>
          <w:rFonts w:ascii="Tahoma" w:eastAsia="Tahoma" w:hAnsi="Tahoma" w:cs="Tahoma" w:hint="cs"/>
          <w:noProof/>
          <w:sz w:val="18"/>
          <w:rtl/>
        </w:rPr>
        <w:t xml:space="preserve">יד ימינה של המנהלת</w:t>
      </w:r>
    </w:p>
    <w:p>
      <w:pPr>
        <w:pStyle w:val="a"/>
        <w:spacing/>
        <w:rPr>
          <w:rFonts w:ascii="Tahoma" w:eastAsia="Tahoma" w:hAnsi="Tahoma" w:cs="Tahoma"/>
          <w:noProof/>
          <w:sz w:val="18"/>
        </w:rPr>
      </w:pPr>
      <w:r>
        <w:rPr>
          <w:rFonts w:ascii="Tahoma" w:eastAsia="Tahoma" w:hAnsi="Tahoma" w:cs="Tahoma" w:hint="cs"/>
          <w:noProof/>
          <w:sz w:val="18"/>
          <w:rtl/>
        </w:rPr>
        <w:t xml:space="preserve">סיוע בניהול החנות</w:t>
      </w:r>
    </w:p>
    <w:p>
      <w:pPr>
        <w:pStyle w:val="a"/>
        <w:spacing/>
        <w:rPr>
          <w:rFonts w:ascii="Tahoma" w:eastAsia="Tahoma" w:hAnsi="Tahoma" w:cs="Tahoma"/>
          <w:noProof/>
          <w:sz w:val="18"/>
        </w:rPr>
      </w:pPr>
      <w:r>
        <w:rPr>
          <w:rFonts w:ascii="Tahoma" w:eastAsia="Tahoma" w:hAnsi="Tahoma" w:cs="Tahoma" w:hint="cs"/>
          <w:noProof/>
          <w:sz w:val="18"/>
          <w:rtl/>
        </w:rPr>
        <w:t xml:space="preserve">אחריות על </w:t>
      </w:r>
      <w:r>
        <w:rPr>
          <w:rFonts w:ascii="Tahoma" w:eastAsia="Tahoma" w:hAnsi="Tahoma" w:cs="Tahoma" w:hint="cs"/>
          <w:noProof/>
          <w:sz w:val="18"/>
          <w:rtl/>
        </w:rPr>
        <w:t xml:space="preserve">הנחיית</w:t>
      </w:r>
      <w:r>
        <w:rPr>
          <w:rFonts w:ascii="Tahoma" w:eastAsia="Tahoma" w:hAnsi="Tahoma" w:cs="Tahoma" w:hint="cs"/>
          <w:noProof/>
          <w:sz w:val="18"/>
          <w:rtl/>
        </w:rPr>
        <w:t xml:space="preserve"> עובדים חדשים</w:t>
      </w:r>
    </w:p>
    <w:p>
      <w:pPr>
        <w:pStyle w:val="a"/>
        <w:spacing/>
        <w:rPr>
          <w:rFonts w:ascii="Tahoma" w:eastAsia="Tahoma" w:hAnsi="Tahoma" w:cs="Tahoma"/>
          <w:noProof/>
          <w:sz w:val="18"/>
        </w:rPr>
      </w:pPr>
      <w:r>
        <w:rPr>
          <w:rFonts w:ascii="Tahoma" w:eastAsia="Tahoma" w:hAnsi="Tahoma" w:cs="Tahoma" w:hint="cs"/>
          <w:noProof/>
          <w:sz w:val="18"/>
          <w:rtl/>
        </w:rPr>
        <w:t xml:space="preserve">שירות אדיב</w:t>
      </w:r>
      <w:r>
        <w:rPr>
          <w:rFonts w:ascii="Tahoma" w:eastAsia="Tahoma" w:hAnsi="Tahoma" w:cs="Tahoma" w:hint="cs"/>
          <w:noProof/>
          <w:sz w:val="18"/>
          <w:rtl/>
        </w:rPr>
        <w:t xml:space="preserve">, סבלני</w:t>
      </w:r>
      <w:r>
        <w:rPr>
          <w:rFonts w:ascii="Tahoma" w:eastAsia="Tahoma" w:hAnsi="Tahoma" w:cs="Tahoma" w:hint="cs"/>
          <w:noProof/>
          <w:sz w:val="18"/>
          <w:rtl/>
        </w:rPr>
        <w:t xml:space="preserve"> ומקצועי </w:t>
      </w:r>
      <w:r>
        <w:rPr>
          <w:rFonts w:ascii="Tahoma" w:eastAsia="Tahoma" w:hAnsi="Tahoma" w:cs="Tahoma" w:hint="cs"/>
          <w:noProof/>
          <w:sz w:val="18"/>
          <w:rtl/>
        </w:rPr>
        <w:t xml:space="preserve">תחת לחץ</w:t>
      </w:r>
      <w:bookmarkEnd w:id="2"/>
    </w:p>
    <w:p>
      <w:pPr>
        <w:pStyle w:val="a"/>
        <w:spacing/>
        <w:rPr>
          <w:rFonts w:ascii="Tahoma" w:eastAsia="Tahoma" w:hAnsi="Tahoma" w:cs="Tahoma"/>
          <w:noProof/>
          <w:sz w:val="18"/>
        </w:rPr>
      </w:pPr>
      <w:r>
        <w:rPr>
          <w:rFonts w:ascii="Tahoma" w:eastAsia="Tahoma" w:hAnsi="Tahoma" w:cs="Tahoma" w:hint="cs"/>
          <w:noProof/>
          <w:sz w:val="18"/>
          <w:rtl/>
        </w:rPr>
        <w:t xml:space="preserve">מסחור</w:t>
      </w:r>
      <w:r>
        <w:rPr>
          <w:rFonts w:ascii="Tahoma" w:eastAsia="Tahoma" w:hAnsi="Tahoma" w:cs="Tahoma" w:hint="cs"/>
          <w:noProof/>
          <w:sz w:val="18"/>
          <w:rtl/>
        </w:rPr>
        <w:t xml:space="preserve">, הזמנות, הוצאת שילוטי חנות</w:t>
      </w:r>
      <w:r>
        <w:rPr>
          <w:rFonts w:ascii="Tahoma" w:eastAsia="Tahoma" w:hAnsi="Tahoma" w:cs="Tahoma" w:hint="cs"/>
          <w:noProof/>
          <w:sz w:val="18"/>
          <w:rtl/>
        </w:rPr>
        <w:t xml:space="preserve"> וסידור מוצרי החנות</w:t>
      </w:r>
    </w:p>
    <w:p>
      <w:pPr>
        <w:pStyle w:val="firstline"/>
        <w:tabs>
          <w:tab w:pos="7226" w:val="left"/>
        </w:tabs>
        <w:spacing/>
        <w:rPr>
          <w:rFonts w:ascii="Tahoma" w:eastAsia="Tahoma" w:hAnsi="Tahoma" w:cs="Tahoma"/>
          <w:noProof/>
          <w:sz w:val="18"/>
          <w:szCs w:val="20"/>
          <w:rtl/>
        </w:rPr>
      </w:pPr>
      <w:r>
        <w:rPr>
          <w:rFonts w:ascii="Tahoma" w:eastAsia="Tahoma" w:hAnsi="Tahoma" w:cs="Tahoma"/>
          <w:noProof/>
          <w:sz w:val="18"/>
          <w:szCs w:val="20"/>
          <w:u w:val="single"/>
          <w:rtl/>
        </w:rPr>
        <w:t xml:space="preserve">2021 </w:t>
      </w:r>
      <w:r>
        <w:rPr>
          <w:rFonts w:ascii="Tahoma" w:eastAsia="Tahoma" w:hAnsi="Tahoma" w:cs="Tahoma" w:hint="cs"/>
          <w:noProof/>
          <w:sz w:val="18"/>
          <w:szCs w:val="20"/>
          <w:rtl/>
        </w:rPr>
        <w:t xml:space="preserve">-</w:t>
      </w:r>
      <w:r>
        <w:rPr>
          <w:rFonts w:ascii="Tahoma" w:eastAsia="Tahoma" w:hAnsi="Tahoma" w:cs="Tahoma"/>
          <w:noProof/>
          <w:sz w:val="18"/>
          <w:szCs w:val="20"/>
          <w:rtl/>
        </w:rPr>
        <w:t xml:space="preserve"> </w:t>
      </w:r>
      <w:r>
        <w:rPr>
          <w:rFonts w:ascii="Tahoma" w:eastAsia="Tahoma" w:hAnsi="Tahoma" w:cs="Tahoma" w:hint="cs"/>
          <w:b/>
          <w:bCs/>
          <w:noProof/>
          <w:sz w:val="18"/>
          <w:szCs w:val="20"/>
          <w:rtl/>
        </w:rPr>
        <w:t xml:space="preserve">פקיד</w:t>
      </w:r>
      <w:r>
        <w:rPr>
          <w:rFonts w:ascii="Tahoma" w:eastAsia="Tahoma" w:hAnsi="Tahoma" w:cs="Tahoma" w:hint="cs"/>
          <w:b/>
          <w:bCs/>
          <w:noProof/>
          <w:sz w:val="18"/>
          <w:szCs w:val="20"/>
          <w:rtl/>
        </w:rPr>
        <w:t xml:space="preserve">ת קבלה</w:t>
      </w:r>
      <w:r>
        <w:rPr>
          <w:rFonts w:ascii="Tahoma" w:eastAsia="Tahoma" w:hAnsi="Tahoma" w:cs="Tahoma"/>
          <w:noProof/>
          <w:sz w:val="18"/>
          <w:szCs w:val="20"/>
          <w:rtl/>
        </w:rPr>
        <w:t xml:space="preserve">, </w:t>
      </w:r>
      <w:r>
        <w:rPr>
          <w:rFonts w:ascii="Tahoma" w:eastAsia="Tahoma" w:hAnsi="Tahoma" w:cs="Tahoma" w:hint="cs"/>
          <w:noProof/>
          <w:sz w:val="18"/>
          <w:szCs w:val="20"/>
        </w:rPr>
        <w:t xml:space="preserve">B</w:t>
      </w:r>
      <w:r>
        <w:rPr>
          <w:rFonts w:ascii="Tahoma" w:eastAsia="Tahoma" w:hAnsi="Tahoma" w:cs="Tahoma"/>
          <w:noProof/>
          <w:sz w:val="18"/>
          <w:szCs w:val="20"/>
        </w:rPr>
        <w:t xml:space="preserve">eauty zone</w:t>
      </w:r>
      <w:r>
        <w:rPr>
          <w:rFonts w:ascii="Tahoma" w:eastAsia="Tahoma" w:hAnsi="Tahoma" w:cs="Tahoma"/>
          <w:noProof/>
          <w:sz w:val="18"/>
          <w:szCs w:val="20"/>
          <w:rtl/>
        </w:rPr>
        <w:t xml:space="preserve">  </w:t>
      </w:r>
    </w:p>
    <w:p>
      <w:pPr>
        <w:pStyle w:val="a"/>
        <w:spacing/>
        <w:rPr>
          <w:rFonts w:ascii="Tahoma" w:eastAsia="Tahoma" w:hAnsi="Tahoma" w:cs="Tahoma"/>
          <w:noProof/>
          <w:sz w:val="18"/>
        </w:rPr>
      </w:pPr>
      <w:r>
        <w:rPr>
          <w:rFonts w:ascii="Tahoma" w:eastAsia="Tahoma" w:hAnsi="Tahoma" w:cs="Tahoma" w:hint="cs"/>
          <w:noProof/>
          <w:sz w:val="18"/>
          <w:rtl/>
        </w:rPr>
        <w:t xml:space="preserve">ניהול משרדי שוטף</w:t>
      </w:r>
    </w:p>
    <w:p>
      <w:pPr>
        <w:pStyle w:val="a"/>
        <w:spacing/>
        <w:rPr>
          <w:rFonts w:ascii="Tahoma" w:eastAsia="Tahoma" w:hAnsi="Tahoma" w:cs="Tahoma"/>
          <w:noProof/>
          <w:sz w:val="18"/>
        </w:rPr>
      </w:pPr>
      <w:r>
        <w:rPr>
          <w:rFonts w:ascii="Tahoma" w:eastAsia="Tahoma" w:hAnsi="Tahoma" w:cs="Tahoma" w:hint="cs"/>
          <w:noProof/>
          <w:sz w:val="18"/>
          <w:rtl/>
        </w:rPr>
        <w:t xml:space="preserve">זימון וביטול תורים</w:t>
      </w:r>
    </w:p>
    <w:p>
      <w:pPr>
        <w:pStyle w:val="a"/>
        <w:spacing/>
        <w:rPr>
          <w:rFonts w:ascii="Tahoma" w:eastAsia="Tahoma" w:hAnsi="Tahoma" w:cs="Tahoma"/>
          <w:noProof/>
          <w:sz w:val="18"/>
        </w:rPr>
      </w:pPr>
      <w:r>
        <w:rPr>
          <w:rFonts w:ascii="Tahoma" w:eastAsia="Tahoma" w:hAnsi="Tahoma" w:cs="Tahoma" w:hint="cs"/>
          <w:noProof/>
          <w:sz w:val="18"/>
          <w:rtl/>
        </w:rPr>
        <w:t xml:space="preserve">פרסום שיווקי באנסטגרם</w:t>
      </w:r>
    </w:p>
    <w:p>
      <w:pPr>
        <w:pStyle w:val="firstline"/>
        <w:tabs>
          <w:tab w:pos="7226" w:val="left"/>
        </w:tabs>
        <w:spacing/>
        <w:rPr>
          <w:rFonts w:ascii="Tahoma" w:eastAsia="Tahoma" w:hAnsi="Tahoma" w:cs="Tahoma"/>
          <w:noProof/>
          <w:sz w:val="18"/>
          <w:szCs w:val="20"/>
          <w:rtl/>
        </w:rPr>
      </w:pPr>
      <w:r>
        <w:rPr>
          <w:rFonts w:ascii="Tahoma" w:eastAsia="Tahoma" w:hAnsi="Tahoma" w:cs="Tahoma" w:hint="cs"/>
          <w:noProof/>
          <w:sz w:val="18"/>
          <w:szCs w:val="20"/>
          <w:u w:val="single"/>
          <w:rtl/>
        </w:rPr>
        <w:t xml:space="preserve">20</w:t>
      </w:r>
      <w:bookmarkStart w:id="3" w:name="_Hlk106016025"/>
      <w:r>
        <w:rPr>
          <w:rFonts w:ascii="Tahoma" w:eastAsia="Tahoma" w:hAnsi="Tahoma" w:cs="Tahoma" w:hint="cs"/>
          <w:noProof/>
          <w:sz w:val="18"/>
          <w:szCs w:val="20"/>
          <w:u w:val="single"/>
          <w:rtl/>
        </w:rPr>
        <w:t xml:space="preserve">20-2021</w:t>
      </w:r>
      <w:r>
        <w:rPr>
          <w:rFonts w:ascii="Tahoma" w:eastAsia="Tahoma" w:hAnsi="Tahoma" w:cs="Tahoma" w:hint="cs"/>
          <w:noProof/>
          <w:sz w:val="18"/>
          <w:szCs w:val="20"/>
          <w:rtl/>
        </w:rPr>
        <w:t xml:space="preserve"> -</w:t>
      </w:r>
      <w:r>
        <w:rPr>
          <w:rFonts w:ascii="Tahoma" w:eastAsia="Tahoma" w:hAnsi="Tahoma" w:cs="Tahoma"/>
          <w:noProof/>
          <w:sz w:val="18"/>
          <w:szCs w:val="20"/>
          <w:rtl/>
        </w:rPr>
        <w:t xml:space="preserve"> </w:t>
      </w:r>
      <w:r>
        <w:rPr>
          <w:rFonts w:ascii="Tahoma" w:eastAsia="Tahoma" w:hAnsi="Tahoma" w:cs="Tahoma" w:hint="cs"/>
          <w:b/>
          <w:bCs/>
          <w:noProof/>
          <w:sz w:val="18"/>
          <w:szCs w:val="20"/>
          <w:rtl/>
        </w:rPr>
        <w:t xml:space="preserve">מכירות</w:t>
      </w:r>
      <w:r>
        <w:rPr>
          <w:rFonts w:ascii="Tahoma" w:eastAsia="Tahoma" w:hAnsi="Tahoma" w:cs="Tahoma" w:hint="cs"/>
          <w:noProof/>
          <w:sz w:val="18"/>
          <w:szCs w:val="20"/>
          <w:rtl/>
        </w:rPr>
        <w:t xml:space="preserve">, </w:t>
      </w:r>
      <w:r>
        <w:rPr>
          <w:rFonts w:ascii="Tahoma" w:eastAsia="Tahoma" w:hAnsi="Tahoma" w:cs="Tahoma" w:hint="cs"/>
          <w:noProof/>
          <w:sz w:val="18"/>
          <w:szCs w:val="20"/>
        </w:rPr>
        <w:t xml:space="preserve">ENTER</w:t>
      </w:r>
      <w:r>
        <w:rPr>
          <w:rFonts w:ascii="Tahoma" w:eastAsia="Tahoma" w:hAnsi="Tahoma" w:cs="Tahoma"/>
          <w:noProof/>
          <w:sz w:val="18"/>
          <w:szCs w:val="20"/>
          <w:rtl/>
        </w:rPr>
        <w:t xml:space="preserve">  </w:t>
      </w:r>
      <w:bookmarkEnd w:id="3"/>
    </w:p>
    <w:p>
      <w:pPr>
        <w:pStyle w:val="bulletsfields"/>
        <w:tabs>
          <w:tab w:pos="196" w:val="left"/>
        </w:tabs>
        <w:spacing/>
        <w:rPr>
          <w:rFonts w:ascii="Tahoma" w:eastAsia="Tahoma" w:hAnsi="Tahoma" w:cs="Tahoma"/>
          <w:noProof/>
          <w:sz w:val="18"/>
          <w:szCs w:val="18"/>
        </w:rPr>
      </w:pPr>
      <w:r>
        <w:rPr>
          <w:rFonts w:ascii="Tahoma" w:eastAsia="Tahoma" w:hAnsi="Tahoma" w:cs="Tahoma" w:hint="cs"/>
          <w:noProof/>
          <w:sz w:val="18"/>
          <w:szCs w:val="18"/>
          <w:rtl/>
        </w:rPr>
        <w:t xml:space="preserve">הענקת שירות ללקוחות </w:t>
      </w:r>
      <w:r>
        <w:rPr>
          <w:rFonts w:ascii="Tahoma" w:eastAsia="Tahoma" w:hAnsi="Tahoma" w:cs="Tahoma" w:hint="cs"/>
          <w:noProof/>
          <w:sz w:val="18"/>
          <w:szCs w:val="18"/>
          <w:rtl/>
        </w:rPr>
        <w:t xml:space="preserve">החנות</w:t>
      </w:r>
    </w:p>
    <w:p>
      <w:pPr>
        <w:pStyle w:val="bulletsfields"/>
        <w:tabs>
          <w:tab w:pos="196" w:val="left"/>
        </w:tabs>
        <w:spacing/>
        <w:rPr>
          <w:rFonts w:ascii="Tahoma" w:eastAsia="Tahoma" w:hAnsi="Tahoma" w:cs="Tahoma"/>
          <w:noProof/>
          <w:sz w:val="18"/>
          <w:szCs w:val="18"/>
        </w:rPr>
      </w:pPr>
      <w:r>
        <w:rPr>
          <w:rFonts w:ascii="Tahoma" w:eastAsia="Tahoma" w:hAnsi="Tahoma" w:cs="Tahoma" w:hint="cs"/>
          <w:noProof/>
          <w:sz w:val="18"/>
          <w:szCs w:val="18"/>
          <w:rtl/>
        </w:rPr>
        <w:t xml:space="preserve">קבלת סחורה וסידורה </w:t>
      </w:r>
    </w:p>
    <w:p>
      <w:pPr>
        <w:pStyle w:val="bulletsfields"/>
        <w:tabs>
          <w:tab w:pos="196" w:val="left"/>
        </w:tabs>
        <w:spacing/>
        <w:rPr>
          <w:rFonts w:ascii="Tahoma" w:eastAsia="Tahoma" w:hAnsi="Tahoma" w:cs="Tahoma"/>
          <w:noProof/>
          <w:sz w:val="18"/>
          <w:szCs w:val="18"/>
        </w:rPr>
      </w:pPr>
      <w:r>
        <w:rPr>
          <w:rFonts w:ascii="Tahoma" w:eastAsia="Tahoma" w:hAnsi="Tahoma" w:cs="Tahoma" w:hint="cs"/>
          <w:noProof/>
          <w:sz w:val="18"/>
          <w:szCs w:val="18"/>
          <w:rtl/>
        </w:rPr>
        <w:t xml:space="preserve">עבודה על הקופה</w:t>
      </w:r>
    </w:p>
    <w:p>
      <w:pPr>
        <w:pStyle w:val="bulletsfields"/>
        <w:tabs>
          <w:tab w:pos="196" w:val="left"/>
        </w:tabs>
        <w:spacing/>
        <w:rPr>
          <w:rFonts w:ascii="Tahoma" w:eastAsia="Tahoma" w:hAnsi="Tahoma" w:cs="Tahoma"/>
          <w:noProof/>
          <w:sz w:val="18"/>
          <w:szCs w:val="18"/>
        </w:rPr>
      </w:pPr>
      <w:r>
        <w:rPr>
          <w:rFonts w:ascii="Tahoma" w:eastAsia="Tahoma" w:hAnsi="Tahoma" w:cs="Tahoma"/>
          <w:noProof/>
          <w:sz w:val="18"/>
          <w:szCs w:val="18"/>
          <w:rtl/>
        </w:rPr>
        <w:t xml:space="preserve">הנחיית עובדים חדשים</w:t>
      </w:r>
    </w:p>
    <w:p>
      <w:pPr>
        <w:pStyle w:val="firstline"/>
        <w:tabs>
          <w:tab w:pos="7226" w:val="left"/>
        </w:tabs>
        <w:spacing/>
        <w:rPr>
          <w:rFonts w:ascii="Tahoma" w:eastAsia="Tahoma" w:hAnsi="Tahoma" w:cs="Tahoma"/>
          <w:b/>
          <w:bCs/>
          <w:noProof/>
          <w:sz w:val="18"/>
          <w:szCs w:val="20"/>
          <w:rtl/>
        </w:rPr>
      </w:pPr>
      <w:r>
        <w:rPr>
          <w:rFonts w:ascii="Tahoma" w:eastAsia="Tahoma" w:hAnsi="Tahoma" w:cs="Tahoma" w:hint="cs"/>
          <w:noProof/>
          <w:sz w:val="18"/>
          <w:szCs w:val="20"/>
          <w:u w:val="single"/>
          <w:rtl/>
        </w:rPr>
        <w:t xml:space="preserve">2020</w:t>
      </w:r>
      <w:r>
        <w:rPr>
          <w:rFonts w:ascii="Tahoma" w:eastAsia="Tahoma" w:hAnsi="Tahoma" w:cs="Tahoma" w:hint="cs"/>
          <w:noProof/>
          <w:sz w:val="18"/>
          <w:szCs w:val="20"/>
          <w:rtl/>
        </w:rPr>
        <w:t xml:space="preserve"> </w:t>
      </w:r>
      <w:r>
        <w:rPr>
          <w:rFonts w:ascii="Tahoma" w:eastAsia="Tahoma" w:hAnsi="Tahoma" w:cs="Tahoma" w:hint="cs"/>
          <w:b/>
          <w:bCs/>
          <w:noProof/>
          <w:sz w:val="18"/>
          <w:szCs w:val="20"/>
          <w:rtl/>
        </w:rPr>
        <w:t xml:space="preserve">- </w:t>
      </w:r>
      <w:r>
        <w:rPr>
          <w:rFonts w:ascii="Tahoma" w:eastAsia="Tahoma" w:hAnsi="Tahoma" w:cs="Tahoma" w:hint="cs"/>
          <w:b/>
          <w:bCs/>
          <w:noProof/>
          <w:sz w:val="18"/>
          <w:szCs w:val="20"/>
          <w:rtl/>
        </w:rPr>
        <w:t xml:space="preserve">יועצת יופי (חוץ-קרליין), </w:t>
      </w:r>
      <w:r>
        <w:rPr>
          <w:rFonts w:ascii="Tahoma" w:eastAsia="Tahoma" w:hAnsi="Tahoma" w:cs="Tahoma" w:hint="cs"/>
          <w:noProof/>
          <w:sz w:val="18"/>
          <w:szCs w:val="20"/>
          <w:rtl/>
        </w:rPr>
        <w:t xml:space="preserve">רשת </w:t>
      </w:r>
      <w:r>
        <w:rPr>
          <w:rFonts w:ascii="Tahoma" w:eastAsia="Tahoma" w:hAnsi="Tahoma" w:cs="Tahoma" w:hint="cs"/>
          <w:noProof/>
          <w:sz w:val="18"/>
          <w:szCs w:val="20"/>
        </w:rPr>
        <w:t xml:space="preserve">B</w:t>
      </w:r>
      <w:r>
        <w:rPr>
          <w:rFonts w:ascii="Tahoma" w:eastAsia="Tahoma" w:hAnsi="Tahoma" w:cs="Tahoma"/>
          <w:noProof/>
          <w:sz w:val="18"/>
          <w:szCs w:val="20"/>
        </w:rPr>
        <w:t xml:space="preserve">e</w:t>
      </w:r>
      <w:r>
        <w:rPr>
          <w:rFonts w:ascii="Tahoma" w:eastAsia="Tahoma" w:hAnsi="Tahoma" w:cs="Tahoma" w:hint="cs"/>
          <w:noProof/>
          <w:sz w:val="18"/>
          <w:szCs w:val="20"/>
          <w:rtl/>
        </w:rPr>
        <w:t xml:space="preserve"> פארם</w:t>
      </w:r>
      <w:r>
        <w:rPr>
          <w:rFonts w:ascii="Tahoma" w:eastAsia="Tahoma" w:hAnsi="Tahoma" w:cs="Tahoma" w:hint="cs"/>
          <w:b/>
          <w:bCs/>
          <w:noProof/>
          <w:sz w:val="18"/>
          <w:szCs w:val="20"/>
          <w:rtl/>
        </w:rPr>
        <w:t xml:space="preserve"> </w:t>
      </w:r>
    </w:p>
    <w:p>
      <w:pPr>
        <w:pStyle w:val="bulletsfields"/>
        <w:tabs>
          <w:tab w:pos="196" w:val="left"/>
        </w:tabs>
        <w:spacing/>
        <w:rPr>
          <w:rFonts w:ascii="Tahoma" w:eastAsia="Tahoma" w:hAnsi="Tahoma" w:cs="Tahoma"/>
          <w:noProof/>
          <w:sz w:val="18"/>
          <w:szCs w:val="18"/>
        </w:rPr>
      </w:pPr>
      <w:r>
        <w:rPr>
          <w:rFonts w:ascii="Tahoma" w:eastAsia="Tahoma" w:hAnsi="Tahoma" w:cs="Tahoma" w:hint="cs"/>
          <w:noProof/>
          <w:sz w:val="18"/>
          <w:szCs w:val="18"/>
          <w:rtl/>
        </w:rPr>
        <w:t xml:space="preserve">הענקת שירות ללקוחות החנות</w:t>
      </w:r>
    </w:p>
    <w:p>
      <w:pPr>
        <w:pStyle w:val="bulletsfields"/>
        <w:tabs>
          <w:tab w:pos="196" w:val="left"/>
        </w:tabs>
        <w:spacing/>
        <w:rPr>
          <w:rFonts w:ascii="Tahoma" w:eastAsia="Tahoma" w:hAnsi="Tahoma" w:cs="Tahoma"/>
          <w:noProof/>
          <w:sz w:val="18"/>
          <w:szCs w:val="18"/>
        </w:rPr>
      </w:pPr>
      <w:r>
        <w:rPr>
          <w:rFonts w:ascii="Tahoma" w:eastAsia="Tahoma" w:hAnsi="Tahoma" w:cs="Tahoma" w:hint="cs"/>
          <w:noProof/>
          <w:sz w:val="18"/>
          <w:szCs w:val="18"/>
          <w:rtl/>
        </w:rPr>
        <w:t xml:space="preserve">הצעת מוצרי איפור</w:t>
      </w:r>
      <w:r>
        <w:rPr>
          <w:rFonts w:ascii="Tahoma" w:eastAsia="Tahoma" w:hAnsi="Tahoma" w:cs="Tahoma" w:hint="cs"/>
          <w:noProof/>
          <w:sz w:val="18"/>
          <w:szCs w:val="18"/>
          <w:rtl/>
        </w:rPr>
        <w:t xml:space="preserve"> </w:t>
      </w:r>
      <w:r>
        <w:rPr>
          <w:rFonts w:ascii="Tahoma" w:eastAsia="Tahoma" w:hAnsi="Tahoma" w:cs="Tahoma" w:hint="cs"/>
          <w:noProof/>
          <w:sz w:val="18"/>
          <w:szCs w:val="18"/>
          <w:rtl/>
        </w:rPr>
        <w:t xml:space="preserve">ללקוחות הרשת ושיווק</w:t>
      </w:r>
      <w:r>
        <w:rPr>
          <w:rFonts w:ascii="Tahoma" w:eastAsia="Tahoma" w:hAnsi="Tahoma" w:cs="Tahoma" w:hint="cs"/>
          <w:noProof/>
          <w:sz w:val="18"/>
          <w:szCs w:val="18"/>
          <w:rtl/>
        </w:rPr>
        <w:t xml:space="preserve"> מוצרי החברה</w:t>
      </w:r>
    </w:p>
    <w:p>
      <w:pPr>
        <w:pStyle w:val="firstline"/>
        <w:tabs>
          <w:tab w:pos="7226" w:val="left"/>
        </w:tabs>
        <w:spacing/>
        <w:rPr>
          <w:rFonts w:ascii="Tahoma" w:eastAsia="Tahoma" w:hAnsi="Tahoma" w:cs="Tahoma"/>
          <w:noProof/>
          <w:sz w:val="18"/>
          <w:szCs w:val="20"/>
          <w:rtl/>
        </w:rPr>
      </w:pPr>
      <w:r>
        <w:rPr>
          <w:rFonts w:ascii="Tahoma" w:eastAsia="Tahoma" w:hAnsi="Tahoma" w:cs="Tahoma" w:hint="cs"/>
          <w:noProof/>
          <w:sz w:val="18"/>
          <w:szCs w:val="20"/>
          <w:u w:val="single"/>
          <w:rtl/>
        </w:rPr>
        <w:t xml:space="preserve">2019-2020</w:t>
      </w:r>
      <w:r>
        <w:rPr>
          <w:rFonts w:ascii="Tahoma" w:eastAsia="Tahoma" w:hAnsi="Tahoma" w:cs="Tahoma" w:hint="cs"/>
          <w:noProof/>
          <w:sz w:val="18"/>
          <w:szCs w:val="20"/>
          <w:rtl/>
        </w:rPr>
        <w:t xml:space="preserve"> </w:t>
      </w:r>
      <w:r>
        <w:rPr>
          <w:rFonts w:ascii="Tahoma" w:eastAsia="Tahoma" w:hAnsi="Tahoma" w:cs="Tahoma" w:hint="cs"/>
          <w:b/>
          <w:bCs/>
          <w:noProof/>
          <w:sz w:val="18"/>
          <w:szCs w:val="20"/>
          <w:rtl/>
        </w:rPr>
        <w:t xml:space="preserve">- </w:t>
      </w:r>
      <w:r>
        <w:rPr>
          <w:rFonts w:ascii="Tahoma" w:eastAsia="Tahoma" w:hAnsi="Tahoma" w:cs="Tahoma" w:hint="cs"/>
          <w:b/>
          <w:bCs/>
          <w:noProof/>
          <w:sz w:val="18"/>
          <w:szCs w:val="20"/>
          <w:rtl/>
        </w:rPr>
        <w:t xml:space="preserve">יועצת יופי</w:t>
      </w:r>
      <w:r>
        <w:rPr>
          <w:rFonts w:ascii="Tahoma" w:eastAsia="Tahoma" w:hAnsi="Tahoma" w:cs="Tahoma" w:hint="cs"/>
          <w:noProof/>
          <w:sz w:val="18"/>
          <w:szCs w:val="20"/>
          <w:rtl/>
        </w:rPr>
        <w:t xml:space="preserve">, </w:t>
      </w:r>
      <w:r>
        <w:rPr>
          <w:rFonts w:ascii="Tahoma" w:eastAsia="Tahoma" w:hAnsi="Tahoma" w:cs="Tahoma" w:hint="cs"/>
          <w:noProof/>
          <w:sz w:val="18"/>
          <w:szCs w:val="20"/>
          <w:rtl/>
        </w:rPr>
        <w:t xml:space="preserve">רשת </w:t>
      </w:r>
      <w:r>
        <w:rPr>
          <w:rFonts w:ascii="Tahoma" w:eastAsia="Tahoma" w:hAnsi="Tahoma" w:cs="Tahoma" w:hint="cs"/>
          <w:noProof/>
          <w:sz w:val="18"/>
          <w:szCs w:val="20"/>
        </w:rPr>
        <w:t xml:space="preserve">B</w:t>
      </w:r>
      <w:r>
        <w:rPr>
          <w:rFonts w:ascii="Tahoma" w:eastAsia="Tahoma" w:hAnsi="Tahoma" w:cs="Tahoma"/>
          <w:noProof/>
          <w:sz w:val="18"/>
          <w:szCs w:val="20"/>
        </w:rPr>
        <w:t xml:space="preserve">e</w:t>
      </w:r>
      <w:r>
        <w:rPr>
          <w:rFonts w:ascii="Tahoma" w:eastAsia="Tahoma" w:hAnsi="Tahoma" w:cs="Tahoma" w:hint="cs"/>
          <w:noProof/>
          <w:sz w:val="18"/>
          <w:szCs w:val="20"/>
          <w:rtl/>
        </w:rPr>
        <w:t xml:space="preserve"> פארם</w:t>
      </w:r>
    </w:p>
    <w:p>
      <w:pPr>
        <w:pStyle w:val="bulletsfields"/>
        <w:tabs>
          <w:tab w:pos="196" w:val="left"/>
        </w:tabs>
        <w:spacing/>
        <w:rPr>
          <w:rFonts w:ascii="Tahoma" w:eastAsia="Tahoma" w:hAnsi="Tahoma" w:cs="Tahoma"/>
          <w:noProof/>
          <w:sz w:val="18"/>
          <w:szCs w:val="18"/>
        </w:rPr>
      </w:pPr>
      <w:r>
        <w:rPr>
          <w:rFonts w:ascii="Tahoma" w:eastAsia="Tahoma" w:hAnsi="Tahoma" w:cs="Tahoma" w:hint="cs"/>
          <w:noProof/>
          <w:sz w:val="18"/>
          <w:szCs w:val="18"/>
          <w:rtl/>
        </w:rPr>
        <w:t xml:space="preserve">מכירה של מוצרי חברת קרליין</w:t>
      </w:r>
    </w:p>
    <w:p>
      <w:pPr>
        <w:pStyle w:val="bulletsfields"/>
        <w:tabs>
          <w:tab w:pos="196" w:val="left"/>
        </w:tabs>
        <w:spacing/>
        <w:rPr>
          <w:rFonts w:ascii="Tahoma" w:eastAsia="Tahoma" w:hAnsi="Tahoma" w:cs="Tahoma"/>
          <w:noProof/>
          <w:sz w:val="18"/>
          <w:szCs w:val="18"/>
        </w:rPr>
      </w:pPr>
      <w:r>
        <w:rPr>
          <w:rFonts w:ascii="Tahoma" w:eastAsia="Tahoma" w:hAnsi="Tahoma" w:cs="Tahoma" w:hint="cs"/>
          <w:noProof/>
          <w:sz w:val="18"/>
          <w:szCs w:val="18"/>
          <w:rtl/>
        </w:rPr>
        <w:t xml:space="preserve">ייעוץ מוצרי איפור ללקוחות</w:t>
      </w:r>
    </w:p>
    <w:p>
      <w:pPr>
        <w:pStyle w:val="bulletsfields"/>
        <w:numPr>
          <w:ilvl w:val="0"/>
          <w:numId w:val="0"/>
        </w:numPr>
        <w:tabs>
          <w:tab w:pos="196" w:val="left"/>
        </w:tabs>
        <w:spacing/>
        <w:ind w:left="432"/>
        <w:rPr>
          <w:rFonts w:ascii="Tahoma" w:eastAsia="Tahoma" w:hAnsi="Tahoma" w:cs="Tahoma"/>
          <w:noProof/>
          <w:sz w:val="18"/>
          <w:szCs w:val="18"/>
          <w:rtl/>
        </w:rPr>
      </w:pPr>
    </w:p>
    <w:p>
      <w:pPr>
        <w:pStyle w:val="fields"/>
        <w:tabs>
          <w:tab w:pos="7226" w:val="left"/>
        </w:tabs>
        <w:spacing/>
        <w:rPr>
          <w:rFonts w:ascii="Tahoma" w:eastAsia="Tahoma" w:hAnsi="Tahoma" w:cs="Tahoma"/>
          <w:noProof/>
          <w:sz w:val="18"/>
          <w:szCs w:val="20"/>
          <w:rtl/>
        </w:rPr>
      </w:pPr>
      <w:r>
        <w:rPr>
          <w:rFonts w:ascii="Tahoma" w:eastAsia="Tahoma" w:hAnsi="Tahoma" w:cs="Tahoma" w:hint="cs"/>
          <w:noProof/>
          <w:sz w:val="18"/>
          <w:szCs w:val="20"/>
          <w:u w:val="single"/>
          <w:rtl/>
        </w:rPr>
        <w:t xml:space="preserve">2018-2019 </w:t>
      </w:r>
      <w:r>
        <w:rPr>
          <w:rFonts w:ascii="Tahoma" w:eastAsia="Tahoma" w:hAnsi="Tahoma" w:cs="Tahoma" w:hint="cs"/>
          <w:b/>
          <w:bCs/>
          <w:noProof/>
          <w:sz w:val="18"/>
          <w:szCs w:val="20"/>
          <w:rtl/>
        </w:rPr>
        <w:t xml:space="preserve">- </w:t>
      </w:r>
      <w:r>
        <w:rPr>
          <w:rFonts w:ascii="Tahoma" w:eastAsia="Tahoma" w:hAnsi="Tahoma" w:cs="Tahoma" w:hint="cs"/>
          <w:b/>
          <w:bCs/>
          <w:noProof/>
          <w:sz w:val="18"/>
          <w:szCs w:val="20"/>
          <w:rtl/>
        </w:rPr>
        <w:t xml:space="preserve">מכירות</w:t>
      </w:r>
      <w:r>
        <w:rPr>
          <w:rFonts w:ascii="Tahoma" w:eastAsia="Tahoma" w:hAnsi="Tahoma" w:cs="Tahoma" w:hint="cs"/>
          <w:noProof/>
          <w:sz w:val="18"/>
          <w:szCs w:val="20"/>
          <w:rtl/>
        </w:rPr>
        <w:t xml:space="preserve">, אקססוריז</w:t>
      </w:r>
    </w:p>
    <w:p>
      <w:pPr>
        <w:pStyle w:val="bulletsfields"/>
        <w:tabs>
          <w:tab w:pos="196" w:val="left"/>
        </w:tabs>
        <w:spacing/>
        <w:rPr>
          <w:rFonts w:ascii="Tahoma" w:eastAsia="Tahoma" w:hAnsi="Tahoma" w:cs="Tahoma"/>
          <w:noProof/>
          <w:sz w:val="18"/>
          <w:szCs w:val="18"/>
        </w:rPr>
      </w:pPr>
      <w:r>
        <w:rPr>
          <w:rFonts w:ascii="Tahoma" w:eastAsia="Tahoma" w:hAnsi="Tahoma" w:cs="Tahoma" w:hint="cs"/>
          <w:noProof/>
          <w:sz w:val="18"/>
          <w:szCs w:val="18"/>
          <w:rtl/>
        </w:rPr>
        <w:t xml:space="preserve">הענקת שירות ללקוחות </w:t>
      </w:r>
      <w:r>
        <w:rPr>
          <w:rFonts w:ascii="Tahoma" w:eastAsia="Tahoma" w:hAnsi="Tahoma" w:cs="Tahoma" w:hint="cs"/>
          <w:noProof/>
          <w:sz w:val="18"/>
          <w:szCs w:val="18"/>
          <w:rtl/>
        </w:rPr>
        <w:t xml:space="preserve">החנות</w:t>
      </w:r>
    </w:p>
    <w:p>
      <w:pPr>
        <w:pStyle w:val="bulletsfields"/>
        <w:tabs>
          <w:tab w:pos="196" w:val="left"/>
        </w:tabs>
        <w:spacing/>
        <w:rPr>
          <w:rFonts w:ascii="Tahoma" w:eastAsia="Tahoma" w:hAnsi="Tahoma" w:cs="Tahoma"/>
          <w:noProof/>
          <w:sz w:val="18"/>
          <w:szCs w:val="18"/>
        </w:rPr>
      </w:pPr>
      <w:r>
        <w:rPr>
          <w:rFonts w:ascii="Tahoma" w:eastAsia="Tahoma" w:hAnsi="Tahoma" w:cs="Tahoma" w:hint="cs"/>
          <w:noProof/>
          <w:sz w:val="18"/>
          <w:szCs w:val="18"/>
          <w:rtl/>
        </w:rPr>
        <w:t xml:space="preserve">קבלת סחורה וסידורה</w:t>
      </w:r>
    </w:p>
    <w:p>
      <w:pPr>
        <w:pStyle w:val="bulletsfields"/>
        <w:numPr>
          <w:ilvl w:val="0"/>
          <w:numId w:val="0"/>
        </w:numPr>
        <w:tabs>
          <w:tab w:pos="196" w:val="left"/>
        </w:tabs>
        <w:spacing/>
        <w:ind w:left="432"/>
        <w:rPr>
          <w:rFonts w:ascii="Tahoma" w:eastAsia="Tahoma" w:hAnsi="Tahoma" w:cs="Tahoma"/>
          <w:noProof/>
          <w:sz w:val="18"/>
          <w:szCs w:val="18"/>
          <w:rtl/>
        </w:rPr>
      </w:pPr>
    </w:p>
    <w:p>
      <w:pPr>
        <w:pStyle w:val="fields"/>
        <w:tabs>
          <w:tab w:pos="7226" w:val="left"/>
        </w:tabs>
        <w:spacing/>
        <w:rPr>
          <w:rFonts w:ascii="Tahoma" w:eastAsia="Tahoma" w:hAnsi="Tahoma" w:cs="Tahoma"/>
          <w:noProof/>
          <w:sz w:val="18"/>
          <w:szCs w:val="20"/>
          <w:rtl/>
        </w:rPr>
      </w:pPr>
      <w:r>
        <w:rPr>
          <w:rFonts w:ascii="Tahoma" w:eastAsia="Tahoma" w:hAnsi="Tahoma" w:cs="Tahoma" w:hint="cs"/>
          <w:noProof/>
          <w:sz w:val="18"/>
          <w:szCs w:val="20"/>
          <w:u w:val="single"/>
          <w:rtl/>
        </w:rPr>
        <w:t xml:space="preserve">2017-2018</w:t>
      </w:r>
      <w:r>
        <w:rPr>
          <w:rFonts w:ascii="Tahoma" w:eastAsia="Tahoma" w:hAnsi="Tahoma" w:cs="Tahoma" w:hint="cs"/>
          <w:b/>
          <w:bCs/>
          <w:noProof/>
          <w:sz w:val="18"/>
          <w:szCs w:val="20"/>
          <w:rtl/>
        </w:rPr>
        <w:t xml:space="preserve">- </w:t>
      </w:r>
      <w:r>
        <w:rPr>
          <w:rFonts w:ascii="Tahoma" w:eastAsia="Tahoma" w:hAnsi="Tahoma" w:cs="Tahoma" w:hint="cs"/>
          <w:b/>
          <w:bCs/>
          <w:noProof/>
          <w:sz w:val="18"/>
          <w:szCs w:val="20"/>
          <w:rtl/>
        </w:rPr>
        <w:t xml:space="preserve">מכירות</w:t>
      </w:r>
      <w:r>
        <w:rPr>
          <w:rFonts w:ascii="Tahoma" w:eastAsia="Tahoma" w:hAnsi="Tahoma" w:cs="Tahoma" w:hint="cs"/>
          <w:noProof/>
          <w:sz w:val="18"/>
          <w:szCs w:val="20"/>
          <w:rtl/>
        </w:rPr>
        <w:t xml:space="preserve">, אפרודיטה</w:t>
      </w:r>
    </w:p>
    <w:p>
      <w:pPr>
        <w:pStyle w:val="bulletsfields"/>
        <w:numPr>
          <w:ilvl w:val="0"/>
          <w:numId w:val="0"/>
        </w:numPr>
        <w:tabs>
          <w:tab w:pos="196" w:val="left"/>
        </w:tabs>
        <w:spacing/>
        <w:ind w:left="432"/>
        <w:rPr>
          <w:rFonts w:ascii="Tahoma" w:eastAsia="Tahoma" w:hAnsi="Tahoma" w:cs="Tahoma"/>
          <w:noProof/>
          <w:sz w:val="18"/>
          <w:szCs w:val="18"/>
        </w:rPr>
      </w:pPr>
    </w:p>
    <w:p>
      <w:pPr>
        <w:pStyle w:val="bluesubtitle"/>
        <w:shd w:fill="auto" w:color="auto" w:val="clear"/>
        <w:spacing/>
        <w:rPr>
          <w:rFonts w:ascii="Tahoma" w:eastAsia="Tahoma" w:hAnsi="Tahoma" w:cs="Tahoma"/>
          <w:bCs/>
          <w:noProof/>
          <w:sz w:val="22"/>
          <w:szCs w:val="22"/>
          <w:rtl/>
        </w:rPr>
      </w:pPr>
      <w:r>
        <w:rPr>
          <w:rFonts w:ascii="Tahoma" w:eastAsia="Tahoma" w:hAnsi="Tahoma" w:cs="Tahoma"/>
          <w:bCs/>
          <w:noProof/>
          <w:sz w:val="22"/>
          <w:szCs w:val="22"/>
          <w:rtl/>
        </w:rPr>
        <w:t xml:space="preserve">השכלה</w:t>
      </w:r>
    </w:p>
    <w:p>
      <w:pPr>
        <w:pStyle w:val="firstline"/>
        <w:tabs>
          <w:tab w:pos="7226" w:val="left"/>
        </w:tabs>
        <w:spacing/>
        <w:rPr>
          <w:rFonts w:ascii="Tahoma" w:eastAsia="Tahoma" w:hAnsi="Tahoma" w:cs="Tahoma"/>
          <w:noProof/>
          <w:sz w:val="18"/>
          <w:szCs w:val="20"/>
          <w:rtl/>
        </w:rPr>
      </w:pPr>
      <w:r>
        <w:rPr>
          <w:rFonts w:ascii="Tahoma" w:eastAsia="Tahoma" w:hAnsi="Tahoma" w:cs="Tahoma" w:hint="cs"/>
          <w:noProof/>
          <w:sz w:val="18"/>
          <w:szCs w:val="20"/>
          <w:u w:val="single"/>
          <w:rtl/>
        </w:rPr>
        <w:t xml:space="preserve">2021</w:t>
      </w:r>
      <w:r>
        <w:rPr>
          <w:rFonts w:ascii="Tahoma" w:eastAsia="Tahoma" w:hAnsi="Tahoma" w:cs="Tahoma" w:hint="cs"/>
          <w:noProof/>
          <w:sz w:val="18"/>
          <w:szCs w:val="20"/>
          <w:rtl/>
        </w:rPr>
        <w:t xml:space="preserve"> - </w:t>
      </w:r>
      <w:r>
        <w:rPr>
          <w:rFonts w:ascii="Tahoma" w:eastAsia="Tahoma" w:hAnsi="Tahoma" w:cs="Tahoma" w:hint="cs"/>
          <w:b/>
          <w:bCs/>
          <w:noProof/>
          <w:sz w:val="18"/>
          <w:szCs w:val="20"/>
          <w:rtl/>
        </w:rPr>
        <w:t xml:space="preserve">קורס לק ג'ל</w:t>
      </w:r>
    </w:p>
    <w:p>
      <w:pPr>
        <w:pStyle w:val="firstline"/>
        <w:tabs>
          <w:tab w:pos="7226" w:val="left"/>
        </w:tabs>
        <w:spacing/>
        <w:rPr>
          <w:rFonts w:ascii="Tahoma" w:eastAsia="Tahoma" w:hAnsi="Tahoma" w:cs="Tahoma"/>
          <w:noProof/>
          <w:sz w:val="18"/>
          <w:szCs w:val="20"/>
          <w:rtl/>
        </w:rPr>
      </w:pPr>
      <w:r>
        <w:rPr>
          <w:rFonts w:ascii="Tahoma" w:eastAsia="Tahoma" w:hAnsi="Tahoma" w:cs="Tahoma" w:hint="cs"/>
          <w:noProof/>
          <w:sz w:val="18"/>
          <w:szCs w:val="20"/>
          <w:u w:val="single"/>
          <w:rtl/>
        </w:rPr>
        <w:t xml:space="preserve">2017-2018 </w:t>
      </w:r>
      <w:r>
        <w:rPr>
          <w:rFonts w:ascii="Tahoma" w:eastAsia="Tahoma" w:hAnsi="Tahoma" w:cs="Tahoma" w:hint="cs"/>
          <w:b/>
          <w:bCs/>
          <w:noProof/>
          <w:sz w:val="18"/>
          <w:szCs w:val="20"/>
          <w:rtl/>
        </w:rPr>
        <w:t xml:space="preserve">קורס איפור מקצועי</w:t>
      </w:r>
      <w:r>
        <w:rPr>
          <w:rFonts w:ascii="Tahoma" w:eastAsia="Tahoma" w:hAnsi="Tahoma" w:cs="Tahoma" w:hint="cs"/>
          <w:noProof/>
          <w:sz w:val="18"/>
          <w:szCs w:val="20"/>
          <w:rtl/>
        </w:rPr>
        <w:t xml:space="preserve">, בית ספר </w:t>
      </w:r>
      <w:r>
        <w:rPr>
          <w:rFonts w:ascii="Tahoma" w:eastAsia="Tahoma" w:hAnsi="Tahoma" w:cs="Tahoma" w:hint="cs"/>
          <w:noProof/>
          <w:sz w:val="18"/>
          <w:szCs w:val="20"/>
          <w:rtl/>
        </w:rPr>
        <w:t xml:space="preserve">למקצועות היופי</w:t>
      </w:r>
      <w:r>
        <w:rPr>
          <w:rFonts w:ascii="Tahoma" w:eastAsia="Tahoma" w:hAnsi="Tahoma" w:cs="Tahoma" w:hint="cs"/>
          <w:noProof/>
          <w:sz w:val="18"/>
          <w:szCs w:val="20"/>
          <w:rtl/>
        </w:rPr>
        <w:t xml:space="preserve"> </w:t>
      </w:r>
      <w:r>
        <w:rPr>
          <w:rFonts w:ascii="Tahoma" w:eastAsia="Tahoma" w:hAnsi="Tahoma" w:cs="Tahoma" w:hint="cs"/>
          <w:noProof/>
          <w:sz w:val="18"/>
          <w:szCs w:val="20"/>
          <w:rtl/>
        </w:rPr>
        <w:t xml:space="preserve">"</w:t>
      </w:r>
      <w:r>
        <w:rPr>
          <w:rFonts w:ascii="Tahoma" w:eastAsia="Tahoma" w:hAnsi="Tahoma" w:cs="Tahoma" w:hint="cs"/>
          <w:noProof/>
          <w:sz w:val="18"/>
          <w:szCs w:val="20"/>
          <w:rtl/>
        </w:rPr>
        <w:t xml:space="preserve">ירין שחף</w:t>
      </w:r>
      <w:r>
        <w:rPr>
          <w:rFonts w:ascii="Tahoma" w:eastAsia="Tahoma" w:hAnsi="Tahoma" w:cs="Tahoma" w:hint="cs"/>
          <w:noProof/>
          <w:sz w:val="18"/>
          <w:szCs w:val="20"/>
          <w:rtl/>
        </w:rPr>
        <w:t xml:space="preserve">"</w:t>
      </w:r>
    </w:p>
    <w:p>
      <w:pPr>
        <w:pStyle w:val="firstline"/>
        <w:tabs>
          <w:tab w:pos="7226" w:val="left"/>
        </w:tabs>
        <w:spacing/>
        <w:rPr>
          <w:rFonts w:ascii="Tahoma" w:eastAsia="Tahoma" w:hAnsi="Tahoma" w:cs="Tahoma"/>
          <w:noProof/>
          <w:sz w:val="18"/>
          <w:szCs w:val="20"/>
          <w:rtl/>
        </w:rPr>
      </w:pPr>
      <w:r>
        <w:rPr>
          <w:rFonts w:ascii="Tahoma" w:eastAsia="Tahoma" w:hAnsi="Tahoma" w:cs="Tahoma" w:hint="cs"/>
          <w:noProof/>
          <w:sz w:val="18"/>
          <w:szCs w:val="20"/>
          <w:u w:val="single"/>
          <w:rtl/>
        </w:rPr>
        <w:t xml:space="preserve">2013-2016 </w:t>
      </w:r>
      <w:r>
        <w:rPr>
          <w:rFonts w:ascii="Tahoma" w:eastAsia="Tahoma" w:hAnsi="Tahoma" w:cs="Tahoma" w:hint="cs"/>
          <w:b/>
          <w:bCs/>
          <w:noProof/>
          <w:sz w:val="18"/>
          <w:szCs w:val="20"/>
          <w:rtl/>
        </w:rPr>
        <w:t xml:space="preserve">השכלה תיכונית</w:t>
      </w:r>
      <w:r>
        <w:rPr>
          <w:rFonts w:ascii="Tahoma" w:eastAsia="Tahoma" w:hAnsi="Tahoma" w:cs="Tahoma" w:hint="cs"/>
          <w:noProof/>
          <w:sz w:val="18"/>
          <w:szCs w:val="20"/>
          <w:rtl/>
        </w:rPr>
        <w:t xml:space="preserve"> (מגמת אומנות)</w:t>
      </w:r>
      <w:r>
        <w:rPr>
          <w:rFonts w:ascii="Tahoma" w:eastAsia="Tahoma" w:hAnsi="Tahoma" w:cs="Tahoma" w:hint="cs"/>
          <w:noProof/>
          <w:sz w:val="18"/>
          <w:szCs w:val="20"/>
          <w:rtl/>
        </w:rPr>
        <w:t xml:space="preserve"> 12 שנות לימוד, תיכון עמל א'</w:t>
      </w:r>
    </w:p>
    <w:p>
      <w:pPr>
        <w:pStyle w:val="bulletsfields"/>
        <w:numPr>
          <w:ilvl w:val="0"/>
          <w:numId w:val="0"/>
        </w:numPr>
        <w:tabs>
          <w:tab w:pos="196" w:val="left"/>
        </w:tabs>
        <w:spacing/>
        <w:ind w:left="432"/>
        <w:rPr>
          <w:rFonts w:ascii="Tahoma" w:eastAsia="Tahoma" w:hAnsi="Tahoma" w:cs="Tahoma"/>
          <w:noProof/>
          <w:sz w:val="18"/>
          <w:szCs w:val="18"/>
        </w:rPr>
      </w:pPr>
    </w:p>
    <w:p>
      <w:pPr>
        <w:pStyle w:val="bluesubtitle"/>
        <w:shd w:fill="auto" w:color="auto" w:val="clear"/>
        <w:spacing/>
        <w:rPr>
          <w:rFonts w:ascii="Tahoma" w:eastAsia="Tahoma" w:hAnsi="Tahoma" w:cs="Tahoma"/>
          <w:bCs/>
          <w:noProof/>
          <w:sz w:val="22"/>
          <w:szCs w:val="22"/>
          <w:rtl/>
        </w:rPr>
      </w:pPr>
      <w:r>
        <w:rPr>
          <w:rFonts w:ascii="Tahoma" w:eastAsia="Tahoma" w:hAnsi="Tahoma" w:cs="Tahoma"/>
          <w:bCs/>
          <w:noProof/>
          <w:sz w:val="22"/>
          <w:szCs w:val="22"/>
          <w:rtl/>
        </w:rPr>
        <w:t xml:space="preserve">שירות צבאי</w:t>
      </w:r>
    </w:p>
    <w:p>
      <w:pPr>
        <w:pStyle w:val="firstline"/>
        <w:tabs>
          <w:tab w:pos="7226" w:val="left"/>
        </w:tabs>
        <w:spacing/>
        <w:rPr>
          <w:rFonts w:ascii="Tahoma" w:eastAsia="Tahoma" w:hAnsi="Tahoma" w:cs="Tahoma"/>
          <w:b/>
          <w:bCs/>
          <w:noProof/>
          <w:sz w:val="18"/>
          <w:szCs w:val="20"/>
          <w:rtl/>
        </w:rPr>
      </w:pPr>
      <w:r>
        <w:rPr>
          <w:rFonts w:ascii="Tahoma" w:eastAsia="Tahoma" w:hAnsi="Tahoma" w:cs="Tahoma" w:hint="cs"/>
          <w:noProof/>
          <w:sz w:val="18"/>
          <w:szCs w:val="20"/>
          <w:u w:val="single"/>
          <w:rtl/>
        </w:rPr>
        <w:t xml:space="preserve">2017</w:t>
      </w:r>
      <w:r>
        <w:rPr>
          <w:rFonts w:ascii="Tahoma" w:eastAsia="Tahoma" w:hAnsi="Tahoma" w:cs="Tahoma"/>
          <w:noProof/>
          <w:sz w:val="18"/>
          <w:szCs w:val="20"/>
          <w:rtl/>
        </w:rPr>
        <w:t xml:space="preserve"> </w:t>
      </w:r>
      <w:r>
        <w:rPr>
          <w:rFonts w:ascii="Tahoma" w:eastAsia="Tahoma" w:hAnsi="Tahoma" w:cs="Tahoma" w:hint="cs"/>
          <w:b/>
          <w:bCs/>
          <w:noProof/>
          <w:sz w:val="18"/>
          <w:szCs w:val="20"/>
          <w:rtl/>
        </w:rPr>
        <w:t xml:space="preserve">פקידת רס"ר</w:t>
      </w:r>
      <w:r>
        <w:rPr>
          <w:rFonts w:ascii="Tahoma" w:eastAsia="Tahoma" w:hAnsi="Tahoma" w:cs="Tahoma" w:hint="cs"/>
          <w:b/>
          <w:bCs/>
          <w:noProof/>
          <w:sz w:val="18"/>
          <w:szCs w:val="20"/>
          <w:rtl/>
        </w:rPr>
        <w:t xml:space="preserve">, </w:t>
      </w:r>
      <w:r>
        <w:rPr>
          <w:rFonts w:ascii="Tahoma" w:eastAsia="Tahoma" w:hAnsi="Tahoma" w:cs="Tahoma" w:hint="cs"/>
          <w:b/>
          <w:bCs/>
          <w:noProof/>
          <w:sz w:val="18"/>
          <w:szCs w:val="20"/>
          <w:rtl/>
        </w:rPr>
        <w:t xml:space="preserve">מודיעין 8200</w:t>
      </w:r>
      <w:r>
        <w:rPr>
          <w:rFonts w:ascii="Tahoma" w:eastAsia="Tahoma" w:hAnsi="Tahoma" w:cs="Tahoma" w:hint="cs"/>
          <w:b/>
          <w:bCs/>
          <w:noProof/>
          <w:sz w:val="18"/>
          <w:szCs w:val="20"/>
          <w:rtl/>
        </w:rPr>
        <w:t xml:space="preserve">, שחרור בדרגת </w:t>
      </w:r>
      <w:r>
        <w:rPr>
          <w:rFonts w:ascii="Tahoma" w:eastAsia="Tahoma" w:hAnsi="Tahoma" w:cs="Tahoma" w:hint="cs"/>
          <w:b/>
          <w:bCs/>
          <w:noProof/>
          <w:sz w:val="18"/>
          <w:szCs w:val="20"/>
          <w:rtl/>
        </w:rPr>
        <w:t xml:space="preserve">טוראי</w:t>
      </w:r>
    </w:p>
    <w:p>
      <w:pPr>
        <w:pStyle w:val="bulletsfields"/>
        <w:tabs>
          <w:tab w:pos="196" w:val="left"/>
        </w:tabs>
        <w:spacing/>
        <w:rPr>
          <w:rFonts w:ascii="Tahoma" w:eastAsia="Tahoma" w:hAnsi="Tahoma" w:cs="Tahoma"/>
          <w:noProof/>
          <w:sz w:val="18"/>
          <w:szCs w:val="20"/>
        </w:rPr>
      </w:pPr>
      <w:r>
        <w:rPr>
          <w:rFonts w:ascii="Tahoma" w:eastAsia="Tahoma" w:hAnsi="Tahoma" w:cs="Tahoma" w:hint="cs"/>
          <w:noProof/>
          <w:sz w:val="18"/>
          <w:szCs w:val="20"/>
          <w:rtl/>
        </w:rPr>
        <w:t xml:space="preserve">אחר</w:t>
      </w:r>
      <w:r>
        <w:rPr>
          <w:rFonts w:ascii="Tahoma" w:eastAsia="Tahoma" w:hAnsi="Tahoma" w:cs="Tahoma" w:hint="cs"/>
          <w:noProof/>
          <w:sz w:val="18"/>
          <w:szCs w:val="20"/>
          <w:rtl/>
        </w:rPr>
        <w:t xml:space="preserve">יות</w:t>
      </w:r>
      <w:r>
        <w:rPr>
          <w:rFonts w:ascii="Tahoma" w:eastAsia="Tahoma" w:hAnsi="Tahoma" w:cs="Tahoma" w:hint="cs"/>
          <w:noProof/>
          <w:sz w:val="18"/>
          <w:szCs w:val="20"/>
          <w:rtl/>
        </w:rPr>
        <w:t xml:space="preserve"> על </w:t>
      </w:r>
      <w:r>
        <w:rPr>
          <w:rFonts w:ascii="Tahoma" w:eastAsia="Tahoma" w:hAnsi="Tahoma" w:cs="Tahoma" w:hint="cs"/>
          <w:noProof/>
          <w:sz w:val="18"/>
          <w:szCs w:val="20"/>
          <w:rtl/>
        </w:rPr>
        <w:t xml:space="preserve">מילוי תפקידם של תורני רס"ר</w:t>
      </w:r>
    </w:p>
    <w:p>
      <w:pPr>
        <w:pStyle w:val="bulletsfields"/>
        <w:tabs>
          <w:tab w:pos="196" w:val="left"/>
        </w:tabs>
        <w:spacing/>
        <w:rPr>
          <w:rFonts w:ascii="Tahoma" w:eastAsia="Tahoma" w:hAnsi="Tahoma" w:cs="Tahoma"/>
          <w:noProof/>
          <w:sz w:val="18"/>
          <w:szCs w:val="20"/>
        </w:rPr>
      </w:pPr>
      <w:r>
        <w:rPr>
          <w:rFonts w:ascii="Tahoma" w:eastAsia="Tahoma" w:hAnsi="Tahoma" w:cs="Tahoma" w:hint="cs"/>
          <w:noProof/>
          <w:sz w:val="18"/>
          <w:szCs w:val="20"/>
          <w:rtl/>
        </w:rPr>
        <w:t xml:space="preserve">אחריות </w:t>
      </w:r>
      <w:r>
        <w:rPr>
          <w:rFonts w:ascii="Tahoma" w:eastAsia="Tahoma" w:hAnsi="Tahoma" w:cs="Tahoma" w:hint="cs"/>
          <w:noProof/>
          <w:sz w:val="18"/>
          <w:szCs w:val="20"/>
          <w:rtl/>
        </w:rPr>
        <w:t xml:space="preserve">על </w:t>
      </w:r>
      <w:r>
        <w:rPr>
          <w:rFonts w:ascii="Tahoma" w:eastAsia="Tahoma" w:hAnsi="Tahoma" w:cs="Tahoma" w:hint="cs"/>
          <w:noProof/>
          <w:sz w:val="18"/>
          <w:szCs w:val="20"/>
          <w:rtl/>
        </w:rPr>
        <w:t xml:space="preserve">התנהלות ה</w:t>
      </w:r>
      <w:r>
        <w:rPr>
          <w:rFonts w:ascii="Tahoma" w:eastAsia="Tahoma" w:hAnsi="Tahoma" w:cs="Tahoma"/>
          <w:noProof/>
          <w:sz w:val="18"/>
          <w:szCs w:val="20"/>
          <w:rtl/>
        </w:rPr>
        <w:t xml:space="preserve">משרד</w:t>
      </w:r>
    </w:p>
    <w:p>
      <w:pPr>
        <w:pStyle w:val="bulletsfields"/>
        <w:tabs>
          <w:tab w:pos="196" w:val="left"/>
        </w:tabs>
        <w:spacing/>
        <w:rPr>
          <w:rFonts w:ascii="Tahoma" w:eastAsia="Tahoma" w:hAnsi="Tahoma" w:cs="Tahoma"/>
          <w:noProof/>
          <w:sz w:val="18"/>
          <w:szCs w:val="20"/>
        </w:rPr>
      </w:pPr>
      <w:r>
        <w:rPr>
          <w:rFonts w:ascii="Tahoma" w:eastAsia="Tahoma" w:hAnsi="Tahoma" w:cs="Tahoma" w:hint="cs"/>
          <w:noProof/>
          <w:sz w:val="18"/>
          <w:szCs w:val="20"/>
          <w:rtl/>
        </w:rPr>
        <w:t xml:space="preserve">מילוי אחר כל הדרישות שהציבו לפניי</w:t>
      </w:r>
    </w:p>
    <w:p>
      <w:pPr>
        <w:pStyle w:val="bluesubtitle"/>
        <w:shd w:fill="auto" w:color="auto" w:val="clear"/>
        <w:spacing w:after="240"/>
        <w:rPr>
          <w:rFonts w:ascii="Tahoma" w:eastAsia="Tahoma" w:hAnsi="Tahoma" w:cs="Tahoma"/>
          <w:bCs/>
          <w:noProof/>
          <w:sz w:val="22"/>
          <w:szCs w:val="22"/>
          <w:rtl/>
        </w:rPr>
      </w:pPr>
      <w:r>
        <w:rPr>
          <w:rFonts w:ascii="Tahoma" w:eastAsia="Tahoma" w:hAnsi="Tahoma" w:cs="Tahoma"/>
          <w:bCs/>
          <w:noProof/>
          <w:sz w:val="22"/>
          <w:szCs w:val="22"/>
          <w:rtl/>
        </w:rPr>
        <w:t xml:space="preserve">שפות</w:t>
      </w:r>
    </w:p>
    <w:p>
      <w:pPr>
        <w:pStyle w:val="firstline"/>
        <w:tabs>
          <w:tab w:pos="7226" w:val="left"/>
        </w:tabs>
        <w:spacing w:before="0"/>
        <w:ind w:left="28"/>
        <w:rPr>
          <w:rFonts w:ascii="Tahoma" w:eastAsia="Tahoma" w:hAnsi="Tahoma" w:cs="Tahoma"/>
          <w:noProof/>
          <w:sz w:val="18"/>
          <w:szCs w:val="20"/>
          <w:rtl/>
        </w:rPr>
      </w:pPr>
      <w:r>
        <w:rPr>
          <w:rFonts w:ascii="Tahoma" w:eastAsia="Tahoma" w:hAnsi="Tahoma" w:cs="Tahoma"/>
          <w:b/>
          <w:bCs/>
          <w:noProof/>
          <w:sz w:val="18"/>
          <w:szCs w:val="20"/>
          <w:rtl/>
        </w:rPr>
        <w:t xml:space="preserve">עברית</w:t>
      </w:r>
      <w:r>
        <w:rPr>
          <w:rFonts w:ascii="Tahoma" w:eastAsia="Tahoma" w:hAnsi="Tahoma" w:cs="Tahoma"/>
          <w:noProof/>
          <w:sz w:val="18"/>
          <w:szCs w:val="20"/>
          <w:rtl/>
        </w:rPr>
        <w:t xml:space="preserve">: שפת אם</w:t>
      </w:r>
    </w:p>
    <w:p>
      <w:pPr>
        <w:pStyle w:val="firstline"/>
        <w:tabs>
          <w:tab w:pos="7226" w:val="left"/>
        </w:tabs>
        <w:spacing w:before="0"/>
        <w:rPr>
          <w:rFonts w:ascii="Tahoma" w:eastAsia="Tahoma" w:hAnsi="Tahoma" w:cs="Tahoma"/>
          <w:noProof/>
          <w:sz w:val="18"/>
          <w:szCs w:val="20"/>
          <w:rtl/>
        </w:rPr>
      </w:pPr>
      <w:r>
        <w:rPr>
          <w:rFonts w:ascii="Tahoma" w:eastAsia="Tahoma" w:hAnsi="Tahoma" w:cs="Tahoma"/>
          <w:b/>
          <w:bCs/>
          <w:noProof/>
          <w:sz w:val="18"/>
          <w:szCs w:val="20"/>
          <w:rtl/>
        </w:rPr>
        <w:t xml:space="preserve">אנגלית</w:t>
      </w:r>
      <w:r>
        <w:rPr>
          <w:rFonts w:ascii="Tahoma" w:eastAsia="Tahoma" w:hAnsi="Tahoma" w:cs="Tahoma"/>
          <w:noProof/>
          <w:sz w:val="18"/>
          <w:szCs w:val="20"/>
          <w:rtl/>
        </w:rPr>
        <w:t xml:space="preserve">: </w:t>
      </w:r>
      <w:r>
        <w:rPr>
          <w:rFonts w:ascii="Tahoma" w:eastAsia="Tahoma" w:hAnsi="Tahoma" w:cs="Tahoma" w:hint="cs"/>
          <w:noProof/>
          <w:sz w:val="18"/>
          <w:szCs w:val="20"/>
          <w:rtl/>
        </w:rPr>
        <w:t xml:space="preserve">סבירה</w:t>
      </w:r>
    </w:p>
    <w:p>
      <w:pPr>
        <w:bidi/>
        <w:spacing/>
        <w:ind w:left="-11"/>
        <w:rPr>
          <w:rFonts w:ascii="Tahoma" w:eastAsia="Tahoma" w:hAnsi="Tahoma" w:cs="Tahoma"/>
          <w:noProof/>
          <w:color w:val="FFFFFF"/>
          <w:sz w:val="22"/>
          <w:szCs w:val="22"/>
          <w:rtl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49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6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8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09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2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4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69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8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09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"/>
      <w:numFmt w:val="bullet"/>
      <w:pStyle w:val="a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>
        <w:rFonts w:cs="Times New Roman"/>
      </w:rPr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>
        <w:rFonts w:cs="Times New Roman"/>
      </w:rPr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>
        <w:rFonts w:cs="Times New Roman"/>
      </w:rPr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>
        <w:rFonts w:cs="Times New Roman"/>
      </w:rPr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>
        <w:rFonts w:cs="Times New Roman"/>
      </w:rPr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>
        <w:rFonts w:cs="Times New Roman"/>
      </w:rPr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>
        <w:rFonts w:cs="Times New Roman"/>
      </w:rPr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>
        <w:rFonts w:cs="Times New Roman"/>
      </w:rPr>
    </w:lvl>
  </w:abstractNum>
  <w:abstractNum w:abstractNumId="4">
    <w:multiLevelType w:val="hybridMultilevel"/>
    <w:lvl w:ilvl="0">
      <w:start w:val="2"/>
      <w:numFmt w:val="bullet"/>
      <w:pStyle w:val="a0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>
        <w:rFonts w:cs="Times New Roman"/>
      </w:rPr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>
        <w:rFonts w:cs="Times New Roman"/>
      </w:rPr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>
        <w:rFonts w:cs="Times New Roman"/>
      </w:rPr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>
        <w:rFonts w:cs="Times New Roman"/>
      </w:rPr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>
        <w:rFonts w:cs="Times New Roman"/>
      </w:rPr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>
        <w:rFonts w:cs="Times New Roman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4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BA21670"/>
  <w15:docId xmlns:w15="http://schemas.microsoft.com/office/word/2012/wordml" w15:val="{3DBA551F-7011-4341-85BF-C3E207FB7842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1" w:default="1">
    <w:name w:val="Normal"/>
    <w:next w:val="Normal"/>
    <w:qFormat/>
    <w:pPr>
      <w:spacing/>
    </w:pPr>
    <w:rPr>
      <w:rFonts w:eastAsia="Calibri"/>
      <w:sz w:val="24"/>
      <w:szCs w:val="24"/>
    </w:rPr>
  </w:style>
  <w:style w:type="character" w:styleId="a2" w:default="1">
    <w:name w:val="Default Paragraph Font"/>
    <w:semiHidden/>
    <w:unhideWhenUsed/>
    <w:rPr/>
  </w:style>
  <w:style w:type="table" w:styleId="a3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5" w:customStyle="1">
    <w:name w:val="annotation text"/>
    <w:basedOn w:val="a1"/>
    <w:link w:val="טקסטהערהתו"/>
    <w:semiHidden/>
    <w:pPr>
      <w:bidi/>
      <w:spacing/>
    </w:pPr>
    <w:rPr>
      <w:noProof/>
      <w:sz w:val="20"/>
      <w:szCs w:val="20"/>
      <w:lang w:eastAsia="he-IL"/>
    </w:rPr>
  </w:style>
  <w:style w:type="character" w:styleId="a6" w:customStyle="1">
    <w:name w:val="טקסט הערה תו"/>
    <w:link w:val="annotationtext"/>
    <w:semiHidden/>
    <w:rPr>
      <w:rFonts w:eastAsia="Calibri"/>
      <w:noProof/>
      <w:lang w:val="en-US" w:eastAsia="he-IL" w:bidi="he-IL"/>
    </w:rPr>
  </w:style>
  <w:style w:type="paragraph" w:styleId="-" w:customStyle="1">
    <w:name w:val="כותרת-רזומה"/>
    <w:basedOn w:val="a1"/>
    <w:pPr>
      <w:bidi/>
      <w:spacing w:before="240" w:after="120"/>
    </w:pPr>
    <w:rPr>
      <w:rFonts w:ascii="Arial" w:eastAsia="Arial" w:hAnsi="Arial" w:cs="Arial"/>
      <w:b/>
      <w:bCs/>
      <w:color w:val="DC8E62"/>
      <w:sz w:val="20"/>
      <w:szCs w:val="20"/>
    </w:rPr>
  </w:style>
  <w:style w:type="paragraph" w:styleId="a7" w:customStyle="1">
    <w:name w:val="שורת נתונים אישיים"/>
    <w:basedOn w:val="a1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8" w:customStyle="1">
    <w:name w:val="שורת לימודים"/>
    <w:basedOn w:val="a7"/>
    <w:pPr>
      <w:spacing w:after="120"/>
      <w:jc w:val="both"/>
    </w:pPr>
    <w:rPr/>
  </w:style>
  <w:style w:type="paragraph" w:styleId="a0" w:customStyle="1">
    <w:name w:val="שורת השגים כללית"/>
    <w:basedOn w:val="a8"/>
    <w:pPr>
      <w:numPr>
        <w:ilvl w:val="0"/>
        <w:numId w:val="6"/>
      </w:numPr>
      <w:spacing w:after="0"/>
    </w:pPr>
    <w:rPr/>
  </w:style>
  <w:style w:type="paragraph" w:styleId="a9" w:customStyle="1">
    <w:name w:val="תאורחברה"/>
    <w:basedOn w:val="a1"/>
    <w:pPr>
      <w:bidi/>
      <w:spacing w:after="120"/>
    </w:pPr>
    <w:rPr>
      <w:rFonts w:ascii="Arial" w:eastAsia="Arial" w:hAnsi="Arial" w:cs="Arial"/>
      <w:sz w:val="20"/>
      <w:szCs w:val="20"/>
    </w:rPr>
  </w:style>
  <w:style w:type="paragraph" w:styleId="aa" w:customStyle="1">
    <w:name w:val="תאורתפקיד"/>
    <w:basedOn w:val="a1"/>
    <w:pPr>
      <w:bidi/>
      <w:spacing/>
    </w:pPr>
    <w:rPr>
      <w:rFonts w:ascii="Arial" w:eastAsia="Arial" w:hAnsi="Arial" w:cs="Arial"/>
      <w:sz w:val="20"/>
      <w:szCs w:val="20"/>
    </w:rPr>
  </w:style>
  <w:style w:type="paragraph" w:styleId="a" w:customStyle="1">
    <w:name w:val="תאורשירות"/>
    <w:basedOn w:val="a1"/>
    <w:next w:val="תאורשירות"/>
    <w:pPr>
      <w:numPr>
        <w:ilvl w:val="0"/>
        <w:numId w:val="7"/>
      </w:numPr>
      <w:bidi/>
      <w:spacing/>
    </w:pPr>
    <w:rPr>
      <w:rFonts w:ascii="Arial" w:eastAsia="Arial" w:hAnsi="Arial" w:cs="Arial"/>
      <w:sz w:val="20"/>
      <w:szCs w:val="20"/>
    </w:rPr>
  </w:style>
  <w:style w:type="paragraph" w:styleId="ab" w:customStyle="1">
    <w:name w:val="שרותתאורכללי"/>
    <w:basedOn w:val="a1"/>
    <w:pPr>
      <w:bidi/>
      <w:spacing w:before="120"/>
    </w:pPr>
    <w:rPr>
      <w:rFonts w:ascii="Arial" w:eastAsia="Arial" w:hAnsi="Arial" w:cs="Arial"/>
      <w:sz w:val="20"/>
      <w:szCs w:val="20"/>
    </w:rPr>
  </w:style>
  <w:style w:type="character" w:styleId="ac" w:customStyle="1">
    <w:name w:val="annotation reference"/>
    <w:semiHidden/>
    <w:rPr>
      <w:rFonts w:cs="Times New Roman"/>
      <w:sz w:val="16"/>
      <w:szCs w:val="16"/>
    </w:rPr>
  </w:style>
  <w:style w:type="paragraph" w:styleId="ad">
    <w:name w:val="Balloon Text"/>
    <w:basedOn w:val="a1"/>
    <w:semiHidden/>
    <w:pPr>
      <w:spacing/>
    </w:pPr>
    <w:rPr>
      <w:rFonts w:ascii="Tahoma" w:eastAsia="Tahoma" w:hAnsi="Tahoma" w:cs="Tahoma"/>
      <w:sz w:val="16"/>
      <w:szCs w:val="16"/>
    </w:rPr>
  </w:style>
  <w:style w:type="paragraph" w:styleId="ae" w:customStyle="1">
    <w:name w:val="annotation subject"/>
    <w:basedOn w:val="a5"/>
    <w:next w:val="annotationtext"/>
    <w:semiHidden/>
    <w:pPr>
      <w:bidi w:val="false"/>
      <w:spacing/>
    </w:pPr>
    <w:rPr>
      <w:b/>
      <w:bCs/>
      <w:noProof w:val="0"/>
      <w:lang w:eastAsia="en-US"/>
    </w:rPr>
  </w:style>
  <w:style w:type="paragraph" w:styleId="fields" w:customStyle="1">
    <w:name w:val="fields"/>
    <w:basedOn w:val="a7"/>
    <w:next w:val="fields"/>
    <w:qFormat/>
    <w:pPr>
      <w:tabs>
        <w:tab w:pos="7226" w:val="left"/>
      </w:tabs>
      <w:spacing/>
      <w:ind w:left="26"/>
    </w:pPr>
    <w:rPr>
      <w:szCs w:val="22"/>
    </w:rPr>
  </w:style>
  <w:style w:type="paragraph" w:styleId="bulletsfields" w:customStyle="1">
    <w:name w:val="bullets fields"/>
    <w:basedOn w:val="a"/>
    <w:next w:val="bulletsfields"/>
    <w:qFormat/>
    <w:pPr>
      <w:tabs>
        <w:tab w:pos="196" w:val="left"/>
      </w:tabs>
      <w:spacing/>
      <w:ind w:left="432" w:firstLine="0"/>
    </w:pPr>
    <w:rPr>
      <w:szCs w:val="22"/>
    </w:rPr>
  </w:style>
  <w:style w:type="paragraph" w:styleId="Subtitle1" w:customStyle="1">
    <w:name w:val="Subtitle1"/>
    <w:basedOn w:val="a1"/>
    <w:qFormat/>
    <w:pPr>
      <w:shd w:fill="E6E6E6" w:color="auto" w:val="clear"/>
      <w:bidi/>
      <w:spacing w:before="120"/>
      <w:outlineLvl w:val="0"/>
    </w:pPr>
    <w:rPr>
      <w:rFonts w:cs="Arial"/>
      <w:b/>
      <w:bCs/>
    </w:rPr>
  </w:style>
  <w:style w:type="paragraph" w:styleId="boldfields" w:customStyle="1">
    <w:name w:val="bold_fields"/>
    <w:basedOn w:val="fields"/>
    <w:qFormat/>
    <w:pPr>
      <w:spacing/>
    </w:pPr>
    <w:rPr>
      <w:b/>
      <w:bCs/>
    </w:rPr>
  </w:style>
  <w:style w:type="paragraph" w:styleId="subsubtitle" w:customStyle="1">
    <w:name w:val="sub_sub_title"/>
    <w:basedOn w:val="-"/>
    <w:qFormat/>
    <w:pPr>
      <w:tabs>
        <w:tab w:pos="7226" w:val="left"/>
      </w:tabs>
      <w:spacing w:before="120"/>
      <w:ind w:left="26"/>
    </w:pPr>
    <w:rPr>
      <w:color w:val="auto"/>
      <w:u w:val="single"/>
    </w:rPr>
  </w:style>
  <w:style w:type="paragraph" w:styleId="Title1" w:customStyle="1">
    <w:name w:val="Title1"/>
    <w:basedOn w:val="a1"/>
    <w:qFormat/>
    <w:pPr>
      <w:shd w:fill="E6E6E6" w:color="auto" w:val="clear"/>
      <w:bidi/>
      <w:spacing/>
      <w:jc w:val="center"/>
      <w:outlineLvl w:val="0"/>
    </w:pPr>
    <w:rPr>
      <w:rFonts w:cs="Arial"/>
      <w:b/>
      <w:bCs/>
      <w:szCs w:val="28"/>
    </w:rPr>
  </w:style>
  <w:style w:type="paragraph" w:styleId="boldfields0" w:customStyle="1">
    <w:name w:val="boldfields"/>
    <w:basedOn w:val="a8"/>
    <w:qFormat/>
    <w:pPr>
      <w:tabs>
        <w:tab w:pos="7226" w:val="left"/>
      </w:tabs>
      <w:spacing/>
      <w:ind w:left="26"/>
    </w:pPr>
    <w:rPr>
      <w:b/>
      <w:bCs/>
    </w:rPr>
  </w:style>
  <w:style w:type="paragraph" w:styleId="firstline" w:customStyle="1">
    <w:name w:val="first line"/>
    <w:basedOn w:val="fields"/>
    <w:next w:val="firstline"/>
    <w:qFormat/>
    <w:pPr>
      <w:spacing w:before="240"/>
      <w:ind w:left="29"/>
    </w:pPr>
    <w:rPr/>
  </w:style>
  <w:style w:type="paragraph" w:styleId="extendeddescriptionline" w:customStyle="1">
    <w:name w:val="extended description line"/>
    <w:basedOn w:val="fields"/>
    <w:qFormat/>
    <w:pPr>
      <w:spacing w:before="120"/>
      <w:ind w:left="29"/>
    </w:pPr>
    <w:rPr/>
  </w:style>
  <w:style w:type="paragraph" w:styleId="af" w:customStyle="1">
    <w:name w:val="Revision"/>
    <w:semiHidden/>
    <w:pPr>
      <w:spacing/>
    </w:pPr>
    <w:rPr>
      <w:rFonts w:eastAsia="Calibri"/>
      <w:sz w:val="24"/>
      <w:szCs w:val="24"/>
    </w:rPr>
  </w:style>
  <w:style w:type="paragraph" w:styleId="titleblue" w:customStyle="1">
    <w:name w:val="title_blue"/>
    <w:basedOn w:val="Title1"/>
    <w:qFormat/>
    <w:pPr>
      <w:shd w:fill="548DD4" w:color="auto" w:val="clear"/>
      <w:spacing/>
    </w:pPr>
    <w:rPr/>
  </w:style>
  <w:style w:type="paragraph" w:styleId="subtitleblue" w:customStyle="1">
    <w:name w:val="subtitle_blue"/>
    <w:basedOn w:val="Subtitle1"/>
    <w:qFormat/>
    <w:pPr>
      <w:shd w:fill="548DD4" w:color="auto" w:val="clear"/>
      <w:spacing/>
    </w:pPr>
    <w:rPr/>
  </w:style>
  <w:style w:type="paragraph" w:styleId="bluetitle" w:customStyle="1">
    <w:name w:val="blue_title"/>
    <w:basedOn w:val="Title1"/>
    <w:next w:val="blue_title"/>
    <w:qFormat/>
    <w:pPr>
      <w:shd w:fill="E8F1FC" w:color="auto" w:val="clear"/>
      <w:spacing/>
    </w:pPr>
    <w:rPr/>
  </w:style>
  <w:style w:type="paragraph" w:styleId="bluesubtitle" w:customStyle="1">
    <w:name w:val="blue_subtitle"/>
    <w:basedOn w:val="Subtitle1"/>
    <w:next w:val="blue_subtitle"/>
    <w:qFormat/>
    <w:pPr>
      <w:shd w:fill="E8F1FC" w:color="auto" w:val="clear"/>
      <w:spacing/>
    </w:pPr>
    <w:rPr/>
  </w:style>
  <w:style w:type="paragraph" w:styleId="micro" w:customStyle="1">
    <w:name w:val="micro"/>
    <w:basedOn w:val="fields"/>
    <w:qFormat/>
    <w:pPr>
      <w:spacing/>
      <w:ind w:left="0"/>
    </w:pPr>
    <w:rPr>
      <w:sz w:val="2"/>
      <w:szCs w:val="2"/>
    </w:rPr>
  </w:style>
  <w:style w:type="paragraph" w:styleId="af0">
    <w:name w:val="Header"/>
    <w:basedOn w:val="a1"/>
    <w:link w:val="כותרתעליונהתו"/>
    <w:unhideWhenUsed/>
    <w:pPr>
      <w:tabs>
        <w:tab w:pos="4153" w:val="center"/>
        <w:tab w:pos="8306" w:val="right"/>
      </w:tabs>
      <w:spacing/>
    </w:pPr>
    <w:rPr/>
  </w:style>
  <w:style w:type="character" w:styleId="af1" w:customStyle="1">
    <w:name w:val="כותרת עליונה תו"/>
    <w:basedOn w:val="a2"/>
    <w:link w:val="Header"/>
    <w:rPr>
      <w:rFonts w:eastAsia="Calibri"/>
      <w:sz w:val="24"/>
      <w:szCs w:val="24"/>
    </w:rPr>
  </w:style>
  <w:style w:type="paragraph" w:styleId="af2">
    <w:name w:val="Footer"/>
    <w:basedOn w:val="a1"/>
    <w:link w:val="כותרתתחתונהתו"/>
    <w:unhideWhenUsed/>
    <w:pPr>
      <w:tabs>
        <w:tab w:pos="4153" w:val="center"/>
        <w:tab w:pos="8306" w:val="right"/>
      </w:tabs>
      <w:spacing/>
    </w:pPr>
    <w:rPr/>
  </w:style>
  <w:style w:type="character" w:styleId="af3" w:customStyle="1">
    <w:name w:val="כותרת תחתונה תו"/>
    <w:basedOn w:val="a2"/>
    <w:link w:val="Footer"/>
    <w:rPr>
      <w:rFonts w:eastAsia="Calibri"/>
      <w:sz w:val="24"/>
      <w:szCs w:val="24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MA7452" Type="http://schemas.openxmlformats.org/officeDocument/2006/relationships/image" Target="media/KH4VEF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146</TotalTime>
  <Pages>2</Pages>
  <Words>222</Words>
  <Characters>1113</Characters>
  <Application>Microsoft Office Word</Application>
  <DocSecurity>0</DocSecurity>
  <Lines>9</Lines>
  <Paragraphs>2</Paragraphs>
  <Company> 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boiko</dc:creator>
  <cp:lastModifiedBy>972526644408</cp:lastModifiedBy>
  <cp:revision>16</cp:revision>
  <dcterms:created xsi:type="dcterms:W3CDTF">2022-06-12T13:13:00Z</dcterms:created>
  <dcterms:modified xsi:type="dcterms:W3CDTF">2024-04-11T20:14:00Z</dcterms:modified>
</cp:coreProperties>
</file>