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828"/>
                    <pic:cNvPicPr/>
                  </pic:nvPicPr>
                  <pic:blipFill>
                    <a:blip xmlns:r="http://schemas.openxmlformats.org/officeDocument/2006/relationships" r:embed="rIdWTDG9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13FA" w:rsidRPr="00AE5F40" w:rsidRDefault="00CB294C">
      <w:pPr>
        <w:spacing w:line="336" w:lineRule="auto"/>
        <w:rPr>
          <w:rFonts w:ascii="Arial" w:eastAsia="Arial" w:hAnsi="Arial" w:cs="Arial"/>
          <w:sz w:val="22"/>
          <w:szCs w:val="22"/>
        </w:rPr>
      </w:pPr>
      <w:r w:rsidRPr="00A1387A">
        <w:rPr>
          <w:rFonts w:ascii="Arial" w:eastAsia="Arial" w:hAnsi="Arial" w:cs="Arial"/>
          <w:b/>
          <w:bCs/>
          <w:noProof/>
          <w:sz w:val="32"/>
          <w:szCs w:val="32"/>
          <w:u w:val="single"/>
          <w:rtl/>
          <w:lang w:bidi="he-IL"/>
        </w:rPr>
        <w:pict>
          <v:line id="מחבר ישר 2" o:spid="_x0000_s1028" style="position:absolute;left:0;text-align:left;z-index:1;visibility:visible" from="21.5pt,23.55pt" to="546.8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" strokecolor="#7f7f7f" strokeweight="4.5pt">
            <v:stroke linestyle="thickThin"/>
          </v:line>
        </w:pict>
      </w:r>
      <w:r w:rsidR="00C05A64">
        <w:rPr>
          <w:rFonts w:ascii="Arial" w:eastAsia="Arial" w:hAnsi="Arial" w:cs="Arial" w:hint="cs"/>
          <w:b/>
          <w:bCs/>
          <w:sz w:val="32"/>
          <w:szCs w:val="32"/>
          <w:rtl/>
          <w:lang w:bidi="he-IL"/>
        </w:rPr>
        <w:t>הילה סומך-כהן</w:t>
      </w:r>
      <w:r w:rsidR="009D75C9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6770F8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 </w:t>
      </w:r>
      <w:r w:rsidR="002C7178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E07D0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</w:t>
      </w:r>
      <w:r w:rsidR="003D0A9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03246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875DE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</w:t>
      </w:r>
      <w:r w:rsidR="007F300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457ED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</w:t>
      </w:r>
      <w:r w:rsidR="006F52B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</w:t>
      </w:r>
      <w:r w:rsidR="00322DE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       </w:t>
      </w:r>
      <w:r w:rsidR="006F52B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</w:t>
      </w:r>
      <w:r w:rsidR="00457ED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7F300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875DE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</w:t>
      </w:r>
      <w:r w:rsidR="00FE1FC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C05A64">
        <w:rPr>
          <w:rFonts w:ascii="Arial" w:eastAsia="Arial" w:hAnsi="Arial" w:cs="Arial" w:hint="cs"/>
          <w:sz w:val="22"/>
          <w:szCs w:val="22"/>
          <w:rtl/>
          <w:lang w:bidi="he-IL"/>
        </w:rPr>
        <w:t>ראש העין</w:t>
      </w:r>
      <w:r w:rsidR="009D75C9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FE1FC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3066E0">
        <w:rPr>
          <w:rFonts w:ascii="Arial" w:eastAsia="Arial" w:hAnsi="Arial" w:cs="Arial" w:hint="cs"/>
          <w:sz w:val="22"/>
          <w:szCs w:val="22"/>
          <w:rtl/>
          <w:lang w:bidi="he-IL"/>
        </w:rPr>
        <w:t>|</w:t>
      </w:r>
      <w:r w:rsidR="007B7AC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06462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875DEA">
        <w:rPr>
          <w:rFonts w:ascii="Arial" w:eastAsia="Arial" w:hAnsi="Arial" w:cs="Arial"/>
          <w:color w:val="222222"/>
          <w:sz w:val="22"/>
          <w:szCs w:val="22"/>
          <w:shd w:val="clear" w:color="auto" w:fill="FFFFFF"/>
          <w:lang w:bidi="he-IL"/>
        </w:rPr>
        <w:t>0</w:t>
      </w:r>
      <w:r w:rsidR="007F0C2E">
        <w:rPr>
          <w:rFonts w:ascii="Arial" w:eastAsia="Arial" w:hAnsi="Arial" w:cs="Arial"/>
          <w:color w:val="222222"/>
          <w:sz w:val="22"/>
          <w:szCs w:val="22"/>
          <w:shd w:val="clear" w:color="auto" w:fill="FFFFFF"/>
        </w:rPr>
        <w:t>5</w:t>
      </w:r>
      <w:r w:rsidR="00D041B7">
        <w:rPr>
          <w:rFonts w:ascii="Arial" w:eastAsia="Arial" w:hAnsi="Arial" w:cs="Arial"/>
          <w:color w:val="222222"/>
          <w:sz w:val="22"/>
          <w:szCs w:val="22"/>
          <w:shd w:val="clear" w:color="auto" w:fill="FFFFFF"/>
        </w:rPr>
        <w:t>0</w:t>
      </w:r>
      <w:r w:rsidR="007B7ACB">
        <w:rPr>
          <w:rFonts w:ascii="Arial" w:eastAsia="Arial" w:hAnsi="Arial" w:cs="Arial"/>
          <w:color w:val="222222"/>
          <w:sz w:val="22"/>
          <w:szCs w:val="22"/>
          <w:shd w:val="clear" w:color="auto" w:fill="FFFFFF"/>
        </w:rPr>
        <w:t>-</w:t>
      </w:r>
      <w:r w:rsidR="005F68E1">
        <w:rPr>
          <w:rFonts w:ascii="Arial" w:eastAsia="Arial" w:hAnsi="Arial" w:cs="Arial"/>
          <w:color w:val="222222"/>
          <w:sz w:val="22"/>
          <w:szCs w:val="22"/>
          <w:shd w:val="clear" w:color="auto" w:fill="FFFFFF"/>
        </w:rPr>
        <w:t>8871868</w:t>
      </w:r>
      <w:r w:rsidR="00E00E2E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9D13FA" w:rsidRPr="000C6B4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|  </w:t>
      </w:r>
      <w:r w:rsidR="00322DEF" w:rsidRPr="00322DEF">
        <w:rPr>
          <w:rFonts w:ascii="Arial" w:eastAsia="Arial" w:hAnsi="Arial"/>
          <w:color w:val="000000"/>
        </w:rPr>
        <w:t>hila2801@gmail.com</w:t>
      </w:r>
    </w:p>
    <w:p w:rsidR="009D75C9" w:rsidRPr="009D75C9" w:rsidRDefault="009D75C9">
      <w:pPr>
        <w:spacing w:line="336" w:lineRule="auto"/>
        <w:rPr>
          <w:rFonts w:ascii="Arial" w:eastAsia="Arial" w:hAnsi="Arial" w:cs="Arial" w:hint="cs"/>
          <w:sz w:val="16"/>
          <w:szCs w:val="16"/>
          <w:rtl/>
          <w:lang w:bidi="he-IL"/>
        </w:rPr>
      </w:pPr>
    </w:p>
    <w:p w:rsidR="00027032" w:rsidRDefault="0072660B">
      <w:pPr>
        <w:numPr>
          <w:ilvl w:val="0"/>
          <w:numId w:val="2"/>
        </w:numPr>
        <w:spacing w:line="336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מדריכה מנוסה בארגון גדול - </w:t>
      </w:r>
      <w:r w:rsidR="0024145A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ניהול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ק</w:t>
      </w:r>
      <w:r w:rsidR="0024145A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ורסים ו</w:t>
      </w:r>
      <w:r w:rsidR="00F53BF4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הכשרות, </w:t>
      </w:r>
      <w:r w:rsidR="00027032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התאמת מתודולוגיות ו</w:t>
      </w:r>
      <w:r w:rsidR="00F53BF4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פיתוח תוצרי</w:t>
      </w:r>
      <w:r w:rsidR="00027032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ם</w:t>
      </w:r>
      <w:r w:rsidR="00F53BF4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דיגיטליים</w:t>
      </w:r>
      <w:r w:rsidR="00027032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(תואר </w:t>
      </w:r>
      <w:r w:rsidR="00027032">
        <w:rPr>
          <w:rFonts w:ascii="Arial" w:eastAsia="Arial" w:hAnsi="Arial" w:cs="Arial" w:hint="cs"/>
          <w:b/>
          <w:bCs/>
          <w:sz w:val="22"/>
          <w:szCs w:val="22"/>
          <w:lang w:bidi="he-IL"/>
        </w:rPr>
        <w:t>MBA</w:t>
      </w:r>
      <w:r w:rsidR="00027032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).</w:t>
      </w:r>
    </w:p>
    <w:p w:rsidR="00437A18" w:rsidRDefault="00A013B6">
      <w:pPr>
        <w:numPr>
          <w:ilvl w:val="0"/>
          <w:numId w:val="2"/>
        </w:numPr>
        <w:spacing w:line="336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הטמעת פתרונות הדרכה</w:t>
      </w:r>
      <w:r w:rsidR="00744F8B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, שילוב טכנולוגיות מתקדמות, הנגשת החומר הנלמד וליווי המשתתפים עד לקליטה</w:t>
      </w:r>
      <w:r w:rsidR="00437A18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בתפקיד.</w:t>
      </w:r>
    </w:p>
    <w:p w:rsidR="00437A18" w:rsidRDefault="00D9111A">
      <w:pPr>
        <w:numPr>
          <w:ilvl w:val="0"/>
          <w:numId w:val="2"/>
        </w:numPr>
        <w:spacing w:line="336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כושר ארגון</w:t>
      </w:r>
      <w:r w:rsidR="00437A18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וניהול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מצוין, </w:t>
      </w:r>
      <w:r w:rsidR="00437A18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כושר ביטוי ועמידה מול קהל, </w:t>
      </w:r>
      <w:r w:rsidR="00EE6C6C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למידה</w:t>
      </w:r>
      <w:r w:rsidR="00437A18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והשתלבות</w:t>
      </w:r>
      <w:r w:rsidR="00EE6C6C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מהירה, חריצות</w:t>
      </w:r>
      <w:r w:rsidR="00437A18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, יחסי אנוש מעולים.</w:t>
      </w:r>
    </w:p>
    <w:p w:rsidR="00075563" w:rsidRDefault="00075563">
      <w:pPr>
        <w:numPr>
          <w:ilvl w:val="0"/>
          <w:numId w:val="2"/>
        </w:numPr>
        <w:spacing w:line="336" w:lineRule="auto"/>
        <w:ind w:left="357" w:hanging="357"/>
        <w:rPr>
          <w:rFonts w:ascii="Arial" w:eastAsia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אנגלי</w:t>
      </w:r>
      <w:r w:rsidR="0033356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ת ברמת שפת אם.</w:t>
      </w:r>
    </w:p>
    <w:p w:rsidR="00C12068" w:rsidRDefault="001726C7">
      <w:pPr>
        <w:spacing w:line="336" w:lineRule="auto"/>
        <w:rPr>
          <w:rFonts w:ascii="Arial" w:eastAsia="Arial" w:hAnsi="Arial" w:cs="Arial"/>
          <w:sz w:val="16"/>
          <w:szCs w:val="16"/>
          <w:rtl/>
          <w:lang w:bidi="he-IL"/>
        </w:rPr>
      </w:pPr>
      <w:r w:rsidRPr="002F01CB">
        <w:rPr>
          <w:rFonts w:ascii="Arial" w:eastAsia="Arial" w:hAnsi="Arial" w:cs="Arial" w:hint="cs"/>
          <w:sz w:val="16"/>
          <w:szCs w:val="16"/>
          <w:rtl/>
          <w:lang w:bidi="he-IL"/>
        </w:rPr>
        <w:t xml:space="preserve">                  </w:t>
      </w:r>
    </w:p>
    <w:p w:rsidR="006F52B6" w:rsidRPr="000521BF" w:rsidRDefault="006F52B6">
      <w:pPr>
        <w:spacing w:line="408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 w:rsidRPr="000521BF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השכלה</w:t>
      </w:r>
      <w:r w:rsidRPr="000521B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</w:t>
      </w:r>
    </w:p>
    <w:p w:rsidR="000521BF" w:rsidRDefault="000521BF">
      <w:pPr>
        <w:spacing w:line="408" w:lineRule="auto"/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</w:pPr>
      <w:r w:rsidRPr="00C04DDC">
        <w:rPr>
          <w:rFonts w:ascii="Arial" w:eastAsia="Arial" w:hAnsi="Arial" w:cs="Arial" w:hint="cs"/>
          <w:sz w:val="22"/>
          <w:szCs w:val="22"/>
          <w:rtl/>
          <w:lang w:bidi="he-IL"/>
        </w:rPr>
        <w:t>2011-2009:</w:t>
      </w:r>
      <w:r w:rsidRPr="00C04DDC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תואר </w:t>
      </w:r>
      <w:r w:rsidRPr="00C04DDC">
        <w:rPr>
          <w:rFonts w:ascii="Arial" w:eastAsia="Arial" w:hAnsi="Arial" w:cs="Arial"/>
          <w:b/>
          <w:bCs/>
          <w:sz w:val="22"/>
          <w:szCs w:val="22"/>
          <w:lang w:bidi="he-IL"/>
        </w:rPr>
        <w:t>MBA</w:t>
      </w:r>
      <w:r w:rsidRPr="00C04DDC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במנהל עסקים - התמחות במשאבי אנוש, מ.ל.א - המרכז ללימודים אקדמיים</w:t>
      </w:r>
    </w:p>
    <w:p w:rsidR="006F52B6" w:rsidRPr="00C04DDC" w:rsidRDefault="00C04DDC">
      <w:pPr>
        <w:spacing w:line="408" w:lineRule="auto"/>
        <w:rPr>
          <w:rFonts w:ascii="Arial" w:eastAsia="Arial" w:hAnsi="Arial" w:cs="Arial"/>
          <w:b/>
          <w:bCs/>
          <w:sz w:val="22"/>
          <w:szCs w:val="22"/>
          <w:rtl/>
          <w:lang w:bidi="he-IL"/>
        </w:rPr>
      </w:pPr>
      <w:r w:rsidRPr="00C04DDC">
        <w:rPr>
          <w:rFonts w:ascii="Arial" w:eastAsia="Arial" w:hAnsi="Arial" w:cs="Arial" w:hint="cs"/>
          <w:sz w:val="22"/>
          <w:szCs w:val="22"/>
          <w:rtl/>
          <w:lang w:bidi="he-IL"/>
        </w:rPr>
        <w:t>2008-2005</w:t>
      </w:r>
      <w:r w:rsidR="006F52B6" w:rsidRPr="00C04DDC">
        <w:rPr>
          <w:rFonts w:ascii="Arial" w:eastAsia="Arial" w:hAnsi="Arial" w:cs="Arial" w:hint="cs"/>
          <w:sz w:val="22"/>
          <w:szCs w:val="22"/>
          <w:rtl/>
          <w:lang w:bidi="he-IL"/>
        </w:rPr>
        <w:t>:</w:t>
      </w:r>
      <w:r w:rsidR="006F52B6" w:rsidRPr="00C04DDC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תואר </w:t>
      </w:r>
      <w:r w:rsidR="006F52B6" w:rsidRPr="00C04DDC">
        <w:rPr>
          <w:rFonts w:ascii="Arial" w:eastAsia="Arial" w:hAnsi="Arial" w:cs="Arial"/>
          <w:b/>
          <w:bCs/>
          <w:sz w:val="22"/>
          <w:szCs w:val="22"/>
          <w:lang w:bidi="he-IL"/>
        </w:rPr>
        <w:t>B.A</w:t>
      </w:r>
      <w:r w:rsidR="006F52B6" w:rsidRPr="00C04DDC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C04DDC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בפסיכולוגיה, מ.ל.א - המרכז ללימודים אקדמיים</w:t>
      </w:r>
    </w:p>
    <w:p w:rsidR="00480100" w:rsidRDefault="001726C7">
      <w:pPr>
        <w:spacing w:line="336" w:lineRule="auto"/>
        <w:rPr>
          <w:rFonts w:ascii="Arial" w:eastAsia="Arial" w:hAnsi="Arial" w:cs="Arial"/>
          <w:sz w:val="16"/>
          <w:szCs w:val="16"/>
          <w:rtl/>
          <w:lang w:bidi="he-IL"/>
        </w:rPr>
      </w:pPr>
      <w:r w:rsidRPr="00AD7FBE">
        <w:rPr>
          <w:rFonts w:ascii="Arial" w:eastAsia="Arial" w:hAnsi="Arial" w:cs="Arial" w:hint="cs"/>
          <w:sz w:val="16"/>
          <w:szCs w:val="16"/>
          <w:rtl/>
          <w:lang w:bidi="he-IL"/>
        </w:rPr>
        <w:t xml:space="preserve">   </w:t>
      </w:r>
    </w:p>
    <w:p w:rsidR="0036699C" w:rsidRPr="000C6B45" w:rsidRDefault="00F724FA">
      <w:pPr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 w:rsidRPr="000C6B45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ניסיון תעסוקתי</w:t>
      </w:r>
      <w:r w:rsidRPr="000C6B45">
        <w:rPr>
          <w:rFonts w:ascii="Arial" w:eastAsia="Arial" w:hAnsi="Arial" w:cs="Arial" w:hint="cs"/>
          <w:sz w:val="22"/>
          <w:szCs w:val="22"/>
          <w:rtl/>
          <w:lang w:bidi="he-IL"/>
        </w:rPr>
        <w:t>:</w:t>
      </w:r>
      <w:r w:rsidR="0036699C" w:rsidRPr="000C6B45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</w:p>
    <w:p w:rsidR="00322DEF" w:rsidRDefault="005A02AC">
      <w:pPr>
        <w:tabs>
          <w:tab w:val="left" w:pos="1417"/>
          <w:tab w:val="left" w:pos="1701"/>
        </w:tabs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201</w:t>
      </w:r>
      <w:r w:rsidR="00322DEF">
        <w:rPr>
          <w:rFonts w:ascii="Arial" w:eastAsia="Arial" w:hAnsi="Arial" w:cs="Arial" w:hint="cs"/>
          <w:sz w:val="22"/>
          <w:szCs w:val="22"/>
          <w:rtl/>
          <w:lang w:bidi="he-IL"/>
        </w:rPr>
        <w:t>4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- כיום</w:t>
      </w:r>
      <w:r w:rsidR="00AB3254" w:rsidRPr="000C6B4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</w:t>
      </w:r>
      <w:r w:rsidR="00AB3254" w:rsidRPr="000C6B45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 w:rsidR="00322DEF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</w:t>
      </w:r>
      <w:r w:rsidR="00CA6F88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דריכת קורסים</w:t>
      </w:r>
      <w:r w:rsidR="00322DEF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חברת </w:t>
      </w:r>
      <w:r w:rsidR="00CA6F88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322DEF">
        <w:rPr>
          <w:rFonts w:ascii="Arial" w:eastAsia="Arial" w:hAnsi="Arial" w:cs="Arial" w:hint="cs"/>
          <w:b/>
          <w:bCs/>
          <w:sz w:val="22"/>
          <w:szCs w:val="22"/>
          <w:u w:val="single"/>
          <w:lang w:bidi="he-IL"/>
        </w:rPr>
        <w:t>AIG</w:t>
      </w:r>
      <w:r w:rsidR="00CA6F88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</w:p>
    <w:p w:rsidR="00EE3786" w:rsidRDefault="004A018B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תכנון, </w:t>
      </w:r>
      <w:r w:rsidR="00AF6E55">
        <w:rPr>
          <w:rFonts w:ascii="Arial" w:eastAsia="Arial" w:hAnsi="Arial" w:cs="Arial" w:hint="cs"/>
          <w:sz w:val="22"/>
          <w:szCs w:val="22"/>
          <w:rtl/>
          <w:lang w:bidi="he-IL"/>
        </w:rPr>
        <w:t>ניהול ו</w:t>
      </w:r>
      <w:r w:rsidR="00523797">
        <w:rPr>
          <w:rFonts w:ascii="Arial" w:eastAsia="Arial" w:hAnsi="Arial" w:cs="Arial" w:hint="cs"/>
          <w:sz w:val="22"/>
          <w:szCs w:val="22"/>
          <w:rtl/>
          <w:lang w:bidi="he-IL"/>
        </w:rPr>
        <w:t>הדרכ</w:t>
      </w:r>
      <w:r w:rsidR="00AF6E55">
        <w:rPr>
          <w:rFonts w:ascii="Arial" w:eastAsia="Arial" w:hAnsi="Arial" w:cs="Arial" w:hint="cs"/>
          <w:sz w:val="22"/>
          <w:szCs w:val="22"/>
          <w:rtl/>
          <w:lang w:bidi="he-IL"/>
        </w:rPr>
        <w:t>ה של</w:t>
      </w:r>
      <w:r w:rsidR="00523797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קורסים </w:t>
      </w:r>
      <w:r w:rsidR="00731AA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והכשרות </w:t>
      </w:r>
      <w:r w:rsidR="00523797">
        <w:rPr>
          <w:rFonts w:ascii="Arial" w:eastAsia="Arial" w:hAnsi="Arial" w:cs="Arial" w:hint="cs"/>
          <w:sz w:val="22"/>
          <w:szCs w:val="22"/>
          <w:rtl/>
          <w:lang w:bidi="he-IL"/>
        </w:rPr>
        <w:t>מקצועי</w:t>
      </w:r>
      <w:r w:rsidR="00731AAA">
        <w:rPr>
          <w:rFonts w:ascii="Arial" w:eastAsia="Arial" w:hAnsi="Arial" w:cs="Arial" w:hint="cs"/>
          <w:sz w:val="22"/>
          <w:szCs w:val="22"/>
          <w:rtl/>
          <w:lang w:bidi="he-IL"/>
        </w:rPr>
        <w:t>ות</w:t>
      </w:r>
      <w:r w:rsidR="00EE378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מתחילתם ועד לסיומם בהצלחה.</w:t>
      </w:r>
    </w:p>
    <w:p w:rsidR="00731AAA" w:rsidRDefault="00E674EE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העברת </w:t>
      </w:r>
      <w:r w:rsidR="00731AAA">
        <w:rPr>
          <w:rFonts w:ascii="Arial" w:eastAsia="Arial" w:hAnsi="Arial" w:cs="Arial" w:hint="cs"/>
          <w:sz w:val="22"/>
          <w:szCs w:val="22"/>
          <w:rtl/>
          <w:lang w:bidi="he-IL"/>
        </w:rPr>
        <w:t>סדנאות והרצאות בנו</w:t>
      </w:r>
      <w:r w:rsidR="00090946">
        <w:rPr>
          <w:rFonts w:ascii="Arial" w:eastAsia="Arial" w:hAnsi="Arial" w:cs="Arial" w:hint="cs"/>
          <w:sz w:val="22"/>
          <w:szCs w:val="22"/>
          <w:rtl/>
          <w:lang w:bidi="he-IL"/>
        </w:rPr>
        <w:t>שאי מכירות, שימור ושירות לקוחות לעובדים ותיקים וחדשים.</w:t>
      </w:r>
    </w:p>
    <w:p w:rsidR="00602C28" w:rsidRDefault="00602C28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בנית תכניות הדרכה לשירותים ומוצרים חדשים על פי צורך.</w:t>
      </w:r>
    </w:p>
    <w:p w:rsidR="004A018B" w:rsidRDefault="004A018B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אבחון ומיפוי צורכי הדרכה</w:t>
      </w:r>
      <w:r w:rsidR="001E3B5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תוך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עבודה בשת"פ עם מנהלי המחלקות</w:t>
      </w:r>
      <w:r w:rsidR="00806BD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השונות בארגון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852638" w:rsidRDefault="004D19FB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בנית הקורס</w:t>
      </w:r>
      <w:r w:rsidR="00602C28">
        <w:rPr>
          <w:rFonts w:ascii="Arial" w:eastAsia="Arial" w:hAnsi="Arial" w:cs="Arial" w:hint="cs"/>
          <w:sz w:val="22"/>
          <w:szCs w:val="22"/>
          <w:rtl/>
          <w:lang w:bidi="he-IL"/>
        </w:rPr>
        <w:t>ים</w:t>
      </w:r>
      <w:r w:rsidR="00295F5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-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FB7F0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הכנת סילבוס, פיתוח </w:t>
      </w:r>
      <w:r w:rsidR="00295F51">
        <w:rPr>
          <w:rFonts w:ascii="Arial" w:eastAsia="Arial" w:hAnsi="Arial" w:cs="Arial" w:hint="cs"/>
          <w:sz w:val="22"/>
          <w:szCs w:val="22"/>
          <w:rtl/>
          <w:lang w:bidi="he-IL"/>
        </w:rPr>
        <w:t>תכנים</w:t>
      </w:r>
      <w:r w:rsidR="00FB7F0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FA199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ותוצרי </w:t>
      </w:r>
      <w:r w:rsidR="00FB7F0F">
        <w:rPr>
          <w:rFonts w:ascii="Arial" w:eastAsia="Arial" w:hAnsi="Arial" w:cs="Arial" w:hint="cs"/>
          <w:sz w:val="22"/>
          <w:szCs w:val="22"/>
          <w:rtl/>
          <w:lang w:bidi="he-IL"/>
        </w:rPr>
        <w:t>למידה</w:t>
      </w:r>
      <w:r w:rsidR="00F21D18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, </w:t>
      </w:r>
      <w:r w:rsidR="00DC397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תכנון </w:t>
      </w:r>
      <w:r w:rsidR="00404918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וניהול </w:t>
      </w:r>
      <w:r w:rsidR="00DC397D">
        <w:rPr>
          <w:rFonts w:ascii="Arial" w:eastAsia="Arial" w:hAnsi="Arial" w:cs="Arial" w:hint="cs"/>
          <w:sz w:val="22"/>
          <w:szCs w:val="22"/>
          <w:rtl/>
          <w:lang w:bidi="he-IL"/>
        </w:rPr>
        <w:t>לוחות זמנים.</w:t>
      </w:r>
    </w:p>
    <w:p w:rsidR="004760F9" w:rsidRDefault="00BF2FA9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התאמת מתודולוגיות למידה</w:t>
      </w:r>
      <w:r w:rsidR="004760F9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בנית מערכי הדרכה </w:t>
      </w:r>
      <w:r w:rsidR="004760F9">
        <w:rPr>
          <w:rFonts w:ascii="Arial" w:eastAsia="Arial" w:hAnsi="Arial" w:cs="Arial" w:hint="cs"/>
          <w:sz w:val="22"/>
          <w:szCs w:val="22"/>
          <w:rtl/>
          <w:lang w:bidi="he-IL"/>
        </w:rPr>
        <w:t>ל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הנגש</w:t>
      </w:r>
      <w:r w:rsidR="004760F9">
        <w:rPr>
          <w:rFonts w:ascii="Arial" w:eastAsia="Arial" w:hAnsi="Arial" w:cs="Arial" w:hint="cs"/>
          <w:sz w:val="22"/>
          <w:szCs w:val="22"/>
          <w:rtl/>
          <w:lang w:bidi="he-IL"/>
        </w:rPr>
        <w:t>ה אפקטיבית של התכנים.</w:t>
      </w:r>
    </w:p>
    <w:p w:rsidR="004D497C" w:rsidRDefault="004D497C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הדרכה פרונטאלית ב</w:t>
      </w:r>
      <w:r w:rsidR="001D4B14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שילוב טכנולוגיות </w:t>
      </w:r>
      <w:r w:rsidR="00925AA7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למידה </w:t>
      </w:r>
      <w:r w:rsidR="001D4B14">
        <w:rPr>
          <w:rFonts w:ascii="Arial" w:eastAsia="Arial" w:hAnsi="Arial" w:cs="Arial" w:hint="cs"/>
          <w:sz w:val="22"/>
          <w:szCs w:val="22"/>
          <w:rtl/>
          <w:lang w:bidi="he-IL"/>
        </w:rPr>
        <w:t>מתקדמות</w:t>
      </w:r>
      <w:r w:rsidR="00CF474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A013B6">
        <w:rPr>
          <w:rFonts w:ascii="Arial" w:eastAsia="Arial" w:hAnsi="Arial" w:cs="Arial" w:hint="cs"/>
          <w:sz w:val="22"/>
          <w:szCs w:val="22"/>
          <w:rtl/>
          <w:lang w:bidi="he-IL"/>
        </w:rPr>
        <w:t>ו</w:t>
      </w:r>
      <w:r w:rsidR="00CF4741">
        <w:rPr>
          <w:rFonts w:ascii="Arial" w:eastAsia="Arial" w:hAnsi="Arial" w:cs="Arial" w:hint="cs"/>
          <w:sz w:val="22"/>
          <w:szCs w:val="22"/>
          <w:rtl/>
          <w:lang w:bidi="he-IL"/>
        </w:rPr>
        <w:t>דיגיטליות</w:t>
      </w:r>
      <w:r w:rsidR="001D4B14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(</w:t>
      </w:r>
      <w:r w:rsidR="001D4B14">
        <w:rPr>
          <w:rFonts w:ascii="Arial" w:eastAsia="Arial" w:hAnsi="Arial" w:cs="Arial"/>
          <w:sz w:val="22"/>
          <w:szCs w:val="22"/>
          <w:lang w:bidi="he-IL"/>
        </w:rPr>
        <w:t>e-Learning</w:t>
      </w:r>
      <w:r w:rsidR="001D4B14">
        <w:rPr>
          <w:rFonts w:ascii="Arial" w:eastAsia="Arial" w:hAnsi="Arial" w:cs="Arial" w:hint="cs"/>
          <w:sz w:val="22"/>
          <w:szCs w:val="22"/>
          <w:rtl/>
          <w:lang w:bidi="he-IL"/>
        </w:rPr>
        <w:t>)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48796B" w:rsidRDefault="0048796B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בניה ושילוב של עזרי הדרכה - סימולציות, מצגות, סרטונים ועוד.</w:t>
      </w:r>
    </w:p>
    <w:p w:rsidR="00FA199F" w:rsidRDefault="00FA199F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הטמעת החומר בכיתה ובשטח תוך ליווי פרטני של משתתפי ההדרכה.</w:t>
      </w:r>
    </w:p>
    <w:p w:rsidR="00CF4741" w:rsidRDefault="00FA199F">
      <w:pPr>
        <w:numPr>
          <w:ilvl w:val="0"/>
          <w:numId w:val="3"/>
        </w:numPr>
        <w:spacing w:line="336" w:lineRule="auto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בנית משובים וחוות דעת להערכת </w:t>
      </w:r>
      <w:r w:rsidR="00CF4741">
        <w:rPr>
          <w:rFonts w:ascii="Arial" w:eastAsia="Arial" w:hAnsi="Arial" w:cs="Arial" w:hint="cs"/>
          <w:sz w:val="22"/>
          <w:szCs w:val="22"/>
          <w:rtl/>
          <w:lang w:bidi="he-IL"/>
        </w:rPr>
        <w:t>ה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מוכנות </w:t>
      </w:r>
      <w:r w:rsidR="00CF4741">
        <w:rPr>
          <w:rFonts w:ascii="Arial" w:eastAsia="Arial" w:hAnsi="Arial" w:cs="Arial" w:hint="cs"/>
          <w:sz w:val="22"/>
          <w:szCs w:val="22"/>
          <w:rtl/>
          <w:lang w:bidi="he-IL"/>
        </w:rPr>
        <w:t>וההתאמה של מסיימי ההכשרה למחלקת המיועדת.</w:t>
      </w:r>
    </w:p>
    <w:p w:rsidR="00F713AE" w:rsidRPr="005B1E41" w:rsidRDefault="00F713AE">
      <w:pPr>
        <w:spacing w:line="336" w:lineRule="auto"/>
        <w:ind w:left="1800"/>
        <w:rPr>
          <w:rFonts w:ascii="Arial" w:eastAsia="Arial" w:hAnsi="Arial" w:cs="Arial"/>
          <w:sz w:val="16"/>
          <w:szCs w:val="16"/>
          <w:rtl/>
          <w:lang w:bidi="he-IL"/>
        </w:rPr>
      </w:pPr>
    </w:p>
    <w:p w:rsidR="00DF14EE" w:rsidRDefault="0092151A">
      <w:pPr>
        <w:tabs>
          <w:tab w:val="left" w:pos="1417"/>
          <w:tab w:val="left" w:pos="1701"/>
        </w:tabs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2013-2011</w:t>
      </w:r>
      <w:r w:rsidR="00F713AE" w:rsidRPr="000F3083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</w:t>
      </w:r>
      <w:r w:rsidR="00F713AE" w:rsidRPr="000F3083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אחראית קשרי לקוחות חו"ל</w:t>
      </w:r>
      <w:r w:rsidR="00DF14EE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, חברת תכשיטי יוקרה</w:t>
      </w:r>
      <w:r w:rsidR="00173E3F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ברמת גן</w:t>
      </w:r>
    </w:p>
    <w:p w:rsidR="00FA3738" w:rsidRDefault="00FA3738">
      <w:pPr>
        <w:numPr>
          <w:ilvl w:val="0"/>
          <w:numId w:val="3"/>
        </w:numPr>
        <w:tabs>
          <w:tab w:val="left" w:pos="290"/>
        </w:tabs>
        <w:spacing w:line="360" w:lineRule="auto"/>
        <w:ind w:right="-16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אחריות על הקשר השוטף עם לקוחות החברה (אישי ציבור ואנשי עסקים) בחו"ל.</w:t>
      </w:r>
    </w:p>
    <w:p w:rsidR="00FA3738" w:rsidRDefault="00FA3738">
      <w:pPr>
        <w:numPr>
          <w:ilvl w:val="0"/>
          <w:numId w:val="3"/>
        </w:numPr>
        <w:tabs>
          <w:tab w:val="left" w:pos="290"/>
        </w:tabs>
        <w:spacing w:line="360" w:lineRule="auto"/>
        <w:ind w:right="-16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ארגון והקמה של ביתנים בתערוכות בינלאומיות בהונג קונג, איטליה, לאס וגאס ועוד.</w:t>
      </w:r>
    </w:p>
    <w:p w:rsidR="00FA3738" w:rsidRDefault="00FA3738">
      <w:pPr>
        <w:numPr>
          <w:ilvl w:val="0"/>
          <w:numId w:val="3"/>
        </w:numPr>
        <w:tabs>
          <w:tab w:val="left" w:pos="290"/>
        </w:tabs>
        <w:spacing w:line="360" w:lineRule="auto"/>
        <w:ind w:right="-16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בנית קטלוגים, הכנת חומרים שיווקיים ופרסום מודעות בעיתונות בחו"ל.</w:t>
      </w:r>
    </w:p>
    <w:p w:rsidR="00A21F04" w:rsidRDefault="00A21F04">
      <w:pPr>
        <w:numPr>
          <w:ilvl w:val="0"/>
          <w:numId w:val="3"/>
        </w:numPr>
        <w:tabs>
          <w:tab w:val="left" w:pos="290"/>
        </w:tabs>
        <w:spacing w:line="360" w:lineRule="auto"/>
        <w:ind w:right="-16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הגדלת היקף ההזמנות מול הלקוחות וביצוע גביה.</w:t>
      </w:r>
    </w:p>
    <w:p w:rsidR="0006462A" w:rsidRPr="00F64FAD" w:rsidRDefault="0006462A">
      <w:pPr>
        <w:tabs>
          <w:tab w:val="left" w:pos="290"/>
        </w:tabs>
        <w:spacing w:line="360" w:lineRule="auto"/>
        <w:ind w:left="1800" w:right="-1620"/>
        <w:rPr>
          <w:rFonts w:ascii="Arial" w:eastAsia="Arial" w:hAnsi="Arial" w:cs="Arial"/>
          <w:sz w:val="16"/>
          <w:szCs w:val="16"/>
          <w:rtl/>
          <w:lang w:bidi="he-IL"/>
        </w:rPr>
      </w:pPr>
    </w:p>
    <w:p w:rsidR="001E0A86" w:rsidRDefault="001E0A86">
      <w:pPr>
        <w:tabs>
          <w:tab w:val="left" w:pos="1417"/>
          <w:tab w:val="left" w:pos="1701"/>
        </w:tabs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2011-2005</w:t>
      </w:r>
      <w:r w:rsidR="0006462A" w:rsidRPr="000C6B4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</w:t>
      </w:r>
      <w:r w:rsidR="0006462A" w:rsidRPr="000C6B45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  </w:t>
      </w:r>
      <w:r w:rsidR="00507795" w:rsidRPr="00507795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נהלת תיקי לקוחות</w:t>
      </w:r>
      <w:r w:rsidR="00DF14EE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משרד עורכי דין</w:t>
      </w:r>
      <w:r w:rsidR="00DF14EE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מאיר מזרחי, רמת גן</w:t>
      </w:r>
    </w:p>
    <w:p w:rsidR="00C16A5E" w:rsidRDefault="00FE6C24">
      <w:pPr>
        <w:numPr>
          <w:ilvl w:val="0"/>
          <w:numId w:val="3"/>
        </w:numPr>
        <w:tabs>
          <w:tab w:val="left" w:pos="290"/>
        </w:tabs>
        <w:spacing w:line="360" w:lineRule="auto"/>
        <w:ind w:right="-16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ניהול המשרד ו</w:t>
      </w:r>
      <w:r w:rsidR="00C16A5E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לוחות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ה</w:t>
      </w:r>
      <w:r w:rsidR="00C16A5E">
        <w:rPr>
          <w:rFonts w:ascii="Arial" w:eastAsia="Arial" w:hAnsi="Arial" w:cs="Arial" w:hint="cs"/>
          <w:sz w:val="22"/>
          <w:szCs w:val="22"/>
          <w:rtl/>
          <w:lang w:bidi="he-IL"/>
        </w:rPr>
        <w:t>זמנים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, </w:t>
      </w:r>
      <w:r w:rsidR="004D7EF0">
        <w:rPr>
          <w:rFonts w:ascii="Arial" w:eastAsia="Arial" w:hAnsi="Arial" w:cs="Arial" w:hint="cs"/>
          <w:sz w:val="22"/>
          <w:szCs w:val="22"/>
          <w:rtl/>
          <w:lang w:bidi="he-IL"/>
        </w:rPr>
        <w:t>תאום פגישות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וקביעת סדרי עדיפויות.</w:t>
      </w:r>
    </w:p>
    <w:p w:rsidR="006F4E79" w:rsidRDefault="006F4E79">
      <w:pPr>
        <w:numPr>
          <w:ilvl w:val="0"/>
          <w:numId w:val="3"/>
        </w:numPr>
        <w:tabs>
          <w:tab w:val="left" w:pos="290"/>
        </w:tabs>
        <w:spacing w:line="360" w:lineRule="auto"/>
        <w:ind w:right="-16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טיפול בנושאי כוח אדם כולל גיוס, מיון, השמה, קליטה והדרכה.</w:t>
      </w:r>
    </w:p>
    <w:p w:rsidR="006F4E79" w:rsidRDefault="006F4E79">
      <w:pPr>
        <w:numPr>
          <w:ilvl w:val="0"/>
          <w:numId w:val="3"/>
        </w:numPr>
        <w:tabs>
          <w:tab w:val="left" w:pos="290"/>
        </w:tabs>
        <w:spacing w:line="360" w:lineRule="auto"/>
        <w:ind w:right="-16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מתן שירות </w:t>
      </w:r>
      <w:r w:rsidR="00A51220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ומענה טלפוני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ללקוחות, </w:t>
      </w:r>
      <w:r w:rsidR="00A51220">
        <w:rPr>
          <w:rFonts w:ascii="Arial" w:eastAsia="Arial" w:hAnsi="Arial" w:cs="Arial" w:hint="cs"/>
          <w:sz w:val="22"/>
          <w:szCs w:val="22"/>
          <w:rtl/>
          <w:lang w:bidi="he-IL"/>
        </w:rPr>
        <w:t>מעקב אחר תיקים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וגבית כספים.</w:t>
      </w:r>
    </w:p>
    <w:p w:rsidR="0080494E" w:rsidRDefault="0080494E">
      <w:pPr>
        <w:numPr>
          <w:ilvl w:val="0"/>
          <w:numId w:val="3"/>
        </w:numPr>
        <w:tabs>
          <w:tab w:val="left" w:pos="290"/>
        </w:tabs>
        <w:spacing w:line="360" w:lineRule="auto"/>
        <w:ind w:right="-16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ניהול מערכת המידע במשרד והפקת דוחות נתונים.</w:t>
      </w:r>
    </w:p>
    <w:p w:rsidR="00457EDA" w:rsidRDefault="00457EDA">
      <w:pPr>
        <w:tabs>
          <w:tab w:val="left" w:pos="1417"/>
          <w:tab w:val="left" w:pos="1701"/>
        </w:tabs>
        <w:spacing w:line="336" w:lineRule="auto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</w:p>
    <w:p w:rsidR="003D0A91" w:rsidRDefault="00421341">
      <w:pPr>
        <w:spacing w:line="408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י</w:t>
      </w:r>
      <w:r w:rsidR="00670BD8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ישומי מחשב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</w:t>
      </w:r>
      <w:r w:rsidR="00DF340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תוכנות </w:t>
      </w:r>
      <w:r w:rsidR="00DF340B">
        <w:rPr>
          <w:rFonts w:ascii="Arial" w:eastAsia="Arial" w:hAnsi="Arial" w:cs="Arial"/>
          <w:sz w:val="22"/>
          <w:szCs w:val="22"/>
          <w:lang w:bidi="he-IL"/>
        </w:rPr>
        <w:t>Office</w:t>
      </w:r>
      <w:r w:rsidR="002E3E6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ומדיה דיגיטלית </w:t>
      </w:r>
    </w:p>
    <w:p w:rsidR="00C04DDC" w:rsidRPr="006468FA" w:rsidRDefault="00C04DDC">
      <w:pPr>
        <w:spacing w:line="408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 w:rsidRPr="006468FA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ש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יר</w:t>
      </w:r>
      <w:r w:rsidRPr="006468FA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ות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צבאי</w:t>
      </w:r>
      <w:r w:rsidRPr="006468F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ראש לשכת אל"מ - מפקד בה"ד 6</w:t>
      </w:r>
    </w:p>
    <w:p w:rsidR="00032466" w:rsidRDefault="00032466">
      <w:pPr>
        <w:spacing w:line="408" w:lineRule="auto"/>
        <w:rPr>
          <w:rFonts w:ascii="Arial" w:eastAsia="Arial" w:hAnsi="Arial" w:cs="Arial"/>
          <w:sz w:val="22"/>
          <w:szCs w:val="22"/>
          <w:rtl/>
          <w:lang w:bidi="he-IL"/>
        </w:rPr>
      </w:pPr>
      <w:r w:rsidRPr="002E3E66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פרטים אישיים</w:t>
      </w:r>
      <w:r w:rsidRPr="002E3E66">
        <w:rPr>
          <w:rFonts w:ascii="Arial" w:eastAsia="Arial" w:hAnsi="Arial" w:cs="Arial" w:hint="cs"/>
          <w:sz w:val="22"/>
          <w:szCs w:val="22"/>
          <w:rtl/>
          <w:lang w:bidi="he-IL"/>
        </w:rPr>
        <w:t>:</w:t>
      </w:r>
      <w:r w:rsidRPr="002E3E66">
        <w:rPr>
          <w:rFonts w:ascii="Arial" w:eastAsia="Arial" w:hAnsi="Arial" w:cs="Arial" w:hint="cs"/>
          <w:sz w:val="22"/>
          <w:szCs w:val="22"/>
          <w:lang w:bidi="he-IL"/>
        </w:rPr>
        <w:t xml:space="preserve"> </w:t>
      </w:r>
      <w:r w:rsidRPr="002E3E6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שנת לידה: </w:t>
      </w:r>
      <w:r w:rsidR="006F52B6" w:rsidRPr="002E3E66">
        <w:rPr>
          <w:rFonts w:ascii="Arial" w:eastAsia="Arial" w:hAnsi="Arial" w:cs="Arial" w:hint="cs"/>
          <w:sz w:val="22"/>
          <w:szCs w:val="22"/>
          <w:rtl/>
          <w:lang w:bidi="he-IL"/>
        </w:rPr>
        <w:t>19</w:t>
      </w:r>
      <w:r w:rsidR="002E3E66" w:rsidRPr="002E3E66">
        <w:rPr>
          <w:rFonts w:ascii="Arial" w:eastAsia="Arial" w:hAnsi="Arial" w:cs="Arial" w:hint="cs"/>
          <w:sz w:val="22"/>
          <w:szCs w:val="22"/>
          <w:rtl/>
          <w:lang w:bidi="he-IL"/>
        </w:rPr>
        <w:t>84</w:t>
      </w:r>
      <w:r w:rsidR="006F52B6" w:rsidRPr="002E3E66">
        <w:rPr>
          <w:rFonts w:ascii="Arial" w:eastAsia="Arial" w:hAnsi="Arial" w:cs="Arial" w:hint="cs"/>
          <w:sz w:val="22"/>
          <w:szCs w:val="22"/>
          <w:rtl/>
          <w:lang w:bidi="he-IL"/>
        </w:rPr>
        <w:t>, ת.ז</w:t>
      </w:r>
      <w:r w:rsidR="002E3E66" w:rsidRPr="002E3E66">
        <w:rPr>
          <w:rFonts w:ascii="Arial" w:eastAsia="Arial" w:hAnsi="Arial" w:cs="Arial" w:hint="cs"/>
          <w:sz w:val="22"/>
          <w:szCs w:val="22"/>
          <w:rtl/>
          <w:lang w:bidi="he-IL"/>
        </w:rPr>
        <w:t>: 039298773</w:t>
      </w:r>
    </w:p>
    <w:p w:rsidR="00393CD1" w:rsidRDefault="00393CD1">
      <w:pPr>
        <w:spacing w:line="408" w:lineRule="auto"/>
        <w:rPr>
          <w:rFonts w:ascii="Arial" w:eastAsia="Arial" w:hAnsi="Arial" w:cs="Arial" w:hint="cs"/>
          <w:sz w:val="22"/>
          <w:szCs w:val="22"/>
          <w:rtl/>
          <w:lang w:bidi="he-IL"/>
        </w:rPr>
      </w:pPr>
    </w:p>
    <w:p w:rsidR="004A7BAC" w:rsidRPr="000C6B45" w:rsidRDefault="004A7BAC">
      <w:pPr>
        <w:spacing w:line="408" w:lineRule="auto"/>
        <w:rPr>
          <w:rFonts w:ascii="Arial" w:eastAsia="Arial" w:hAnsi="Arial" w:cs="Arial"/>
          <w:sz w:val="22"/>
          <w:szCs w:val="22"/>
          <w:lang w:bidi="he-IL"/>
        </w:rPr>
      </w:pPr>
      <w:r w:rsidRPr="000C6B4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**תעודות והמלצות </w:t>
      </w:r>
      <w:r w:rsidR="002025F9">
        <w:rPr>
          <w:rFonts w:ascii="Arial" w:eastAsia="Arial" w:hAnsi="Arial" w:cs="Arial" w:hint="cs"/>
          <w:sz w:val="22"/>
          <w:szCs w:val="22"/>
          <w:rtl/>
          <w:lang w:bidi="he-IL"/>
        </w:rPr>
        <w:t>י</w:t>
      </w:r>
      <w:r w:rsidRPr="000C6B45">
        <w:rPr>
          <w:rFonts w:ascii="Arial" w:eastAsia="Arial" w:hAnsi="Arial" w:cs="Arial" w:hint="cs"/>
          <w:sz w:val="22"/>
          <w:szCs w:val="22"/>
          <w:rtl/>
          <w:lang w:bidi="he-IL"/>
        </w:rPr>
        <w:t>ינתנ</w:t>
      </w:r>
      <w:r w:rsidR="002025F9">
        <w:rPr>
          <w:rFonts w:ascii="Arial" w:eastAsia="Arial" w:hAnsi="Arial" w:cs="Arial" w:hint="cs"/>
          <w:sz w:val="22"/>
          <w:szCs w:val="22"/>
          <w:rtl/>
          <w:lang w:bidi="he-IL"/>
        </w:rPr>
        <w:t>ו</w:t>
      </w:r>
      <w:r w:rsidRPr="000C6B45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לפי דרישה</w:t>
      </w:r>
      <w:r w:rsidR="00750930" w:rsidRPr="000C6B45"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sectPr w:rsidR="004A7BAC" w:rsidRPr="000C6B45" w:rsidSect="00D26BE4">
      <w:headerReference w:type="even" r:id="rId7"/>
      <w:headerReference w:type="default" r:id="rId8"/>
      <w:headerReference w:type="first" r:id="rId9"/>
      <w:pgSz w:w="11906" w:h="16838"/>
      <w:pgMar w:top="567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"/>
      <w:lvlJc w:val="left"/>
      <w:pPr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61B77CD5-5997-4363-9A5F-EC125E44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NoSpacing">
    <w:name w:val="No Spacing"/>
    <w:qFormat/>
    <w:pPr>
      <w:bidi/>
    </w:pPr>
    <w:rPr>
      <w:rFonts w:ascii="Calibri" w:eastAsia="Calibri" w:hAnsi="Calibri" w:cs="Arial"/>
      <w:sz w:val="22"/>
      <w:szCs w:val="22"/>
    </w:rPr>
  </w:style>
  <w:style w:type="paragraph" w:styleId="ListParagraph">
    <w:name w:val="List Paragraph"/>
    <w:basedOn w:val="Normal"/>
    <w:qFormat/>
    <w:pPr>
      <w:spacing w:after="200" w:line="276" w:lineRule="auto"/>
      <w:ind w:left="720" w:right="720"/>
      <w:contextualSpacing/>
    </w:pPr>
    <w:rPr>
      <w:rFonts w:ascii="Calibri" w:hAnsi="Calibri" w:cs="Arial"/>
      <w:sz w:val="22"/>
      <w:szCs w:val="22"/>
      <w:lang w:bidi="he-IL"/>
    </w:rPr>
  </w:style>
  <w:style w:type="paragraph" w:customStyle="1" w:styleId="a">
    <w:name w:val="שורת השגים כללית"/>
    <w:basedOn w:val="Normal"/>
    <w:qFormat/>
    <w:pPr>
      <w:numPr>
        <w:numId w:val="1"/>
      </w:numPr>
      <w:ind w:right="720"/>
      <w:jc w:val="both"/>
    </w:pPr>
    <w:rPr>
      <w:rFonts w:ascii="Arial" w:eastAsia="Arial" w:hAnsi="Arial" w:cs="Arial"/>
      <w:sz w:val="20"/>
      <w:szCs w:val="20"/>
      <w:lang w:bidi="he-IL"/>
    </w:rPr>
  </w:style>
  <w:style w:type="character" w:customStyle="1" w:styleId="Bodytext2">
    <w:name w:val="Body text (2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he-IL" w:eastAsia="he-IL" w:bidi="he-IL"/>
    </w:rPr>
  </w:style>
  <w:style w:type="paragraph" w:styleId="NormalWeb">
    <w:name w:val="Normal (Web)"/>
    <w:basedOn w:val="Normal"/>
    <w:unhideWhenUsed/>
    <w:pPr>
      <w:bidi w:val="0"/>
      <w:spacing w:before="100" w:beforeAutospacing="1" w:after="100" w:afterAutospacing="1"/>
    </w:pPr>
    <w:rPr>
      <w:lang w:bidi="he-IL"/>
    </w:rPr>
  </w:style>
  <w:style w:type="character" w:customStyle="1" w:styleId="Bodytext4Exact">
    <w:name w:val="Body text (4) Exact"/>
    <w:rPr>
      <w:rFonts w:ascii="Tahoma" w:eastAsia="Tahoma" w:hAnsi="Tahoma" w:cs="Tahom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">
    <w:name w:val="Body text (4)_"/>
    <w:link w:val="Bodytext40"/>
    <w:rPr>
      <w:rFonts w:ascii="Tahoma" w:eastAsia="Tahoma" w:hAnsi="Tahoma" w:cs="Tahoma"/>
      <w:sz w:val="17"/>
      <w:szCs w:val="17"/>
      <w:shd w:val="clear" w:color="auto" w:fill="FFFFFF"/>
    </w:rPr>
  </w:style>
  <w:style w:type="paragraph" w:customStyle="1" w:styleId="Bodytext40">
    <w:name w:val="Body text (4)"/>
    <w:basedOn w:val="Normal"/>
    <w:link w:val="Bodytext4"/>
    <w:pPr>
      <w:widowControl w:val="0"/>
      <w:shd w:val="clear" w:color="auto" w:fill="FFFFFF"/>
      <w:spacing w:before="240" w:after="240" w:line="0" w:lineRule="atLeast"/>
      <w:jc w:val="both"/>
    </w:pPr>
    <w:rPr>
      <w:rFonts w:ascii="Tahoma" w:eastAsia="Tahoma" w:hAnsi="Tahoma" w:cs="Tahoma"/>
      <w:sz w:val="17"/>
      <w:szCs w:val="17"/>
      <w:lang w:bidi="he-IL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Pr>
      <w:sz w:val="24"/>
      <w:szCs w:val="24"/>
      <w:lang w:bidi="ar-SA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WTDG9W" Type="http://schemas.openxmlformats.org/officeDocument/2006/relationships/image" Target="media/CVPR5D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1835</Characters>
  <Application>Microsoft Office Word</Application>
  <DocSecurity>4</DocSecurity>
  <Lines>15</Lines>
  <Paragraphs>4</Paragraphs>
  <Slides>-2147483648</Slides>
  <Notes>-2147483648</Notes>
  <HiddenSlides>-2147483648</HiddenSlide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Microsoft</dc:creator>
  <cp:keywords/>
  <cp:lastModifiedBy>Microsoft</cp:lastModifiedBy>
  <cp:revision>2</cp:revision>
  <cp:lastPrinted>2011-09-27T07:17:00Z</cp:lastPrinted>
  <dcterms:created xsi:type="dcterms:W3CDTF">2019-09-16T07:36:00Z</dcterms:created>
  <dcterms:modified xsi:type="dcterms:W3CDTF">2019-09-16T07:36:00Z</dcterms:modified>
</cp:coreProperties>
</file>