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4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325"/>
                    <pic:cNvPicPr/>
                  </pic:nvPicPr>
                  <pic:blipFill>
                    <a:blip xmlns:r="http://schemas.openxmlformats.org/officeDocument/2006/relationships" r:embed="rIdH7HDC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1232" w:rsidRPr="003925F6" w:rsidRDefault="00486967">
      <w:pPr>
        <w:tabs>
          <w:tab w:val="right" w:pos="0"/>
        </w:tabs>
        <w:bidi/>
        <w:spacing w:line="276" w:lineRule="auto"/>
        <w:ind w:left="-1026" w:right="425"/>
        <w:rPr>
          <w:rFonts w:ascii="Arial" w:eastAsia="Arial" w:hAnsi="Arial" w:cs="Arial" w:hint="cs"/>
          <w:sz w:val="36"/>
          <w:szCs w:val="36"/>
          <w:rtl/>
        </w:rPr>
      </w:pPr>
      <w:r>
        <w:rPr>
          <w:rFonts w:ascii="Arial" w:eastAsia="Arial" w:hAnsi="Arial" w:cs="Arial" w:hint="cs"/>
          <w:sz w:val="36"/>
          <w:szCs w:val="36"/>
          <w:rtl/>
        </w:rPr>
        <w:t xml:space="preserve">                                          הנרי קורן </w:t>
      </w:r>
    </w:p>
    <w:p w:rsidR="00941321" w:rsidRPr="00CE1232" w:rsidRDefault="00CE503B">
      <w:pPr>
        <w:tabs>
          <w:tab w:val="right" w:pos="0"/>
        </w:tabs>
        <w:bidi/>
        <w:spacing w:line="276" w:lineRule="auto"/>
        <w:ind w:left="-1026" w:right="425"/>
        <w:rPr>
          <w:rFonts w:ascii="Arial" w:eastAsia="Arial" w:hAnsi="Arial" w:cs="Arial"/>
          <w:b/>
          <w:bCs/>
          <w:sz w:val="10"/>
          <w:szCs w:val="10"/>
        </w:rPr>
      </w:pPr>
      <w:r w:rsidRPr="00CE1232">
        <w:rPr>
          <w:rFonts w:ascii="Arial" w:eastAsia="Arial" w:hAnsi="Arial" w:cs="Arial" w:hint="cs"/>
          <w:b/>
          <w:bCs/>
          <w:sz w:val="10"/>
          <w:szCs w:val="10"/>
          <w:rtl/>
        </w:rPr>
        <w:t xml:space="preserve">     </w:t>
      </w:r>
      <w:r w:rsidR="00511775" w:rsidRPr="00CE1232">
        <w:rPr>
          <w:rFonts w:ascii="Arial" w:eastAsia="Arial" w:hAnsi="Arial" w:cs="Arial"/>
          <w:b/>
          <w:bCs/>
          <w:sz w:val="10"/>
          <w:szCs w:val="10"/>
        </w:rPr>
        <w:t xml:space="preserve"> </w:t>
      </w:r>
      <w:r w:rsidR="00A95FEC" w:rsidRPr="00CE1232">
        <w:rPr>
          <w:rFonts w:ascii="Arial" w:eastAsia="Arial" w:hAnsi="Arial" w:cs="Arial" w:hint="cs"/>
          <w:b/>
          <w:bCs/>
          <w:sz w:val="10"/>
          <w:szCs w:val="10"/>
          <w:rtl/>
        </w:rPr>
        <w:t xml:space="preserve"> </w:t>
      </w:r>
      <w:r w:rsidR="00A95FEC" w:rsidRPr="00CE1232">
        <w:rPr>
          <w:rFonts w:ascii="Arial" w:eastAsia="Arial" w:hAnsi="Arial" w:cs="Arial"/>
          <w:b/>
          <w:bCs/>
          <w:sz w:val="10"/>
          <w:szCs w:val="10"/>
        </w:rPr>
        <w:t xml:space="preserve">  </w:t>
      </w:r>
      <w:r w:rsidR="00096D6B" w:rsidRPr="00CE1232">
        <w:rPr>
          <w:rFonts w:ascii="Arial" w:eastAsia="Arial" w:hAnsi="Arial" w:cs="Arial" w:hint="cs"/>
          <w:b/>
          <w:bCs/>
          <w:sz w:val="10"/>
          <w:szCs w:val="10"/>
          <w:rtl/>
        </w:rPr>
        <w:t xml:space="preserve"> </w:t>
      </w:r>
      <w:r w:rsidR="00A95FEC" w:rsidRPr="00CE1232">
        <w:rPr>
          <w:rFonts w:ascii="Arial" w:eastAsia="Arial" w:hAnsi="Arial" w:cs="Arial"/>
          <w:b/>
          <w:bCs/>
          <w:sz w:val="10"/>
          <w:szCs w:val="10"/>
        </w:rPr>
        <w:t xml:space="preserve">   </w:t>
      </w:r>
      <w:r w:rsidR="005D089B" w:rsidRPr="00CE1232">
        <w:rPr>
          <w:rFonts w:ascii="Arial" w:eastAsia="Arial" w:hAnsi="Arial" w:cs="Arial"/>
          <w:b/>
          <w:bCs/>
          <w:sz w:val="10"/>
          <w:szCs w:val="10"/>
        </w:rPr>
        <w:t xml:space="preserve">    </w:t>
      </w:r>
      <w:r w:rsidR="00981F1B" w:rsidRPr="00CE1232">
        <w:rPr>
          <w:rFonts w:ascii="Arial" w:eastAsia="Arial" w:hAnsi="Arial" w:cs="Arial"/>
          <w:b/>
          <w:bCs/>
          <w:sz w:val="10"/>
          <w:szCs w:val="10"/>
        </w:rPr>
        <w:t xml:space="preserve"> </w:t>
      </w:r>
      <w:r w:rsidR="005F7955" w:rsidRPr="00CE1232">
        <w:rPr>
          <w:rFonts w:ascii="Arial" w:eastAsia="Arial" w:hAnsi="Arial" w:cs="Arial"/>
          <w:b/>
          <w:bCs/>
          <w:sz w:val="10"/>
          <w:szCs w:val="10"/>
        </w:rPr>
        <w:t xml:space="preserve"> </w:t>
      </w:r>
      <w:r w:rsidR="00CD124E" w:rsidRPr="00CE1232">
        <w:rPr>
          <w:rFonts w:ascii="Arial" w:eastAsia="Arial" w:hAnsi="Arial" w:cs="Arial"/>
          <w:b/>
          <w:bCs/>
          <w:sz w:val="10"/>
          <w:szCs w:val="10"/>
        </w:rPr>
        <w:t xml:space="preserve">          </w:t>
      </w:r>
      <w:r w:rsidR="002E4265" w:rsidRPr="00CE1232">
        <w:rPr>
          <w:rFonts w:ascii="Arial" w:eastAsia="Arial" w:hAnsi="Arial" w:cs="Arial"/>
          <w:b/>
          <w:bCs/>
          <w:sz w:val="10"/>
          <w:szCs w:val="10"/>
        </w:rPr>
        <w:t xml:space="preserve"> </w:t>
      </w:r>
      <w:r w:rsidR="00941321" w:rsidRPr="00CE1232">
        <w:rPr>
          <w:rFonts w:ascii="Arial" w:eastAsia="Arial" w:hAnsi="Arial" w:cs="Arial" w:hint="cs"/>
          <w:sz w:val="10"/>
          <w:szCs w:val="10"/>
          <w:rtl/>
        </w:rPr>
        <w:t xml:space="preserve"> </w:t>
      </w:r>
    </w:p>
    <w:p w:rsidR="00E15F50" w:rsidRPr="00E15F50" w:rsidRDefault="000D11D0">
      <w:pPr>
        <w:tabs>
          <w:tab w:val="right" w:pos="0"/>
          <w:tab w:val="right" w:pos="141"/>
        </w:tabs>
        <w:bidi/>
        <w:spacing w:line="276" w:lineRule="auto"/>
        <w:ind w:left="-1026" w:right="425" w:hanging="447"/>
        <w:rPr>
          <w:rFonts w:ascii="Arial" w:eastAsia="Arial" w:hAnsi="Arial" w:cs="Arial"/>
          <w:b/>
          <w:bCs/>
          <w:sz w:val="6"/>
          <w:szCs w:val="6"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                      </w:t>
      </w:r>
      <w:r w:rsidR="00B2276C">
        <w:rPr>
          <w:rFonts w:ascii="Arial" w:eastAsia="Arial" w:hAnsi="Arial" w:cs="Arial" w:hint="cs"/>
          <w:sz w:val="21"/>
          <w:szCs w:val="21"/>
          <w:rtl/>
        </w:rPr>
        <w:t xml:space="preserve">                            </w:t>
      </w:r>
      <w:r>
        <w:rPr>
          <w:rFonts w:ascii="Arial" w:eastAsia="Arial" w:hAnsi="Arial" w:cs="Arial" w:hint="cs"/>
          <w:sz w:val="21"/>
          <w:szCs w:val="21"/>
          <w:rtl/>
        </w:rPr>
        <w:t xml:space="preserve">   </w:t>
      </w:r>
      <w:r w:rsidR="00B2276C">
        <w:rPr>
          <w:rFonts w:ascii="Arial" w:eastAsia="Arial" w:hAnsi="Arial" w:cs="Arial"/>
          <w:sz w:val="21"/>
          <w:szCs w:val="21"/>
        </w:rPr>
        <w:t xml:space="preserve">  </w:t>
      </w:r>
      <w:r w:rsidR="002020F4">
        <w:rPr>
          <w:rFonts w:ascii="Arial" w:eastAsia="Arial" w:hAnsi="Arial" w:cs="Arial" w:hint="cs"/>
          <w:sz w:val="21"/>
          <w:szCs w:val="21"/>
          <w:rtl/>
        </w:rPr>
        <w:t xml:space="preserve">    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 w:rsidR="00CA4B36">
        <w:rPr>
          <w:rFonts w:ascii="Arial" w:eastAsia="Arial" w:hAnsi="Arial" w:cs="Arial"/>
          <w:noProof/>
          <w:sz w:val="16"/>
          <w:szCs w:val="16"/>
        </w:rPr>
        <w:pict>
          <v:line id="_x0000_s1042" style="position:absolute;left:0;text-align:left;flip:y;z-index:-1;mso-position-horizontal-relative:text;mso-position-vertical-relative:text" from="38.8pt,2.1pt" to="546.8pt,2.1pt" strokecolor="#c6d9f1" strokeweight="6pt">
            <v:stroke linestyle="thickBetweenThin"/>
          </v:line>
        </w:pict>
      </w:r>
    </w:p>
    <w:p w:rsidR="00727A9B" w:rsidRPr="00D30A1D" w:rsidRDefault="00727A9B">
      <w:pPr>
        <w:tabs>
          <w:tab w:val="right" w:pos="0"/>
        </w:tabs>
        <w:bidi/>
        <w:spacing w:line="276" w:lineRule="auto"/>
        <w:ind w:left="-1025" w:right="426"/>
        <w:rPr>
          <w:rFonts w:ascii="Arial" w:eastAsia="Arial" w:hAnsi="Arial" w:cs="Arial" w:hint="cs"/>
          <w:sz w:val="4"/>
          <w:szCs w:val="4"/>
          <w:rtl/>
        </w:rPr>
      </w:pPr>
    </w:p>
    <w:p w:rsidR="00CE1232" w:rsidRDefault="000E706F">
      <w:pPr>
        <w:tabs>
          <w:tab w:val="right" w:pos="0"/>
        </w:tabs>
        <w:bidi/>
        <w:spacing w:line="276" w:lineRule="auto"/>
        <w:ind w:left="-1025" w:right="426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                                                    </w:t>
      </w:r>
      <w:r w:rsidR="00981F1B">
        <w:rPr>
          <w:rFonts w:ascii="Arial" w:eastAsia="Arial" w:hAnsi="Arial" w:cs="Arial" w:hint="cs"/>
          <w:sz w:val="21"/>
          <w:szCs w:val="21"/>
          <w:rtl/>
        </w:rPr>
        <w:t>|</w:t>
      </w:r>
      <w:r w:rsidR="00981F1B">
        <w:rPr>
          <w:rFonts w:ascii="Arial" w:eastAsia="Arial" w:hAnsi="Arial" w:cs="Arial"/>
          <w:sz w:val="21"/>
          <w:szCs w:val="21"/>
        </w:rPr>
        <w:t xml:space="preserve">  </w:t>
      </w:r>
      <w:r w:rsidR="00981F1B">
        <w:rPr>
          <w:rFonts w:ascii="Arial" w:eastAsia="Arial" w:hAnsi="Arial" w:cs="Arial" w:hint="cs"/>
          <w:sz w:val="21"/>
          <w:szCs w:val="21"/>
          <w:rtl/>
        </w:rPr>
        <w:t xml:space="preserve"> </w:t>
      </w:r>
      <w:r w:rsidR="00486967">
        <w:rPr>
          <w:rFonts w:ascii="Arial" w:eastAsia="Arial" w:hAnsi="Arial" w:cs="Arial" w:hint="cs"/>
          <w:b/>
          <w:bCs/>
          <w:sz w:val="21"/>
          <w:szCs w:val="21"/>
          <w:rtl/>
        </w:rPr>
        <w:t>053-2343443</w:t>
      </w:r>
      <w:r w:rsidR="00981F1B">
        <w:rPr>
          <w:rFonts w:ascii="Arial" w:eastAsia="Arial" w:hAnsi="Arial" w:cs="Arial" w:hint="cs"/>
          <w:sz w:val="21"/>
          <w:szCs w:val="21"/>
          <w:rtl/>
        </w:rPr>
        <w:t xml:space="preserve"> </w:t>
      </w:r>
      <w:r w:rsidR="00981F1B">
        <w:rPr>
          <w:rFonts w:ascii="Arial" w:eastAsia="Arial" w:hAnsi="Arial" w:cs="Arial"/>
          <w:sz w:val="21"/>
          <w:szCs w:val="21"/>
        </w:rPr>
        <w:t xml:space="preserve">   </w:t>
      </w:r>
      <w:r w:rsidR="00981F1B">
        <w:rPr>
          <w:rFonts w:ascii="Arial" w:eastAsia="Arial" w:hAnsi="Arial" w:cs="Arial" w:hint="cs"/>
          <w:sz w:val="21"/>
          <w:szCs w:val="21"/>
          <w:rtl/>
        </w:rPr>
        <w:t>|</w:t>
      </w:r>
      <w:r w:rsidR="00981F1B">
        <w:rPr>
          <w:rFonts w:ascii="Arial" w:eastAsia="Arial" w:hAnsi="Arial" w:cs="Arial"/>
          <w:sz w:val="21"/>
          <w:szCs w:val="21"/>
        </w:rPr>
        <w:t xml:space="preserve">   </w:t>
      </w:r>
      <w:r w:rsidR="00981F1B">
        <w:rPr>
          <w:rFonts w:ascii="Arial" w:eastAsia="Arial" w:hAnsi="Arial" w:cs="Arial" w:hint="cs"/>
          <w:sz w:val="21"/>
          <w:szCs w:val="21"/>
          <w:rtl/>
        </w:rPr>
        <w:t xml:space="preserve"> </w:t>
      </w:r>
      <w:r w:rsidR="00486967" w:rsidRPr="00486967">
        <w:rPr>
          <w:rFonts w:ascii="Arial" w:eastAsia="Arial" w:hAnsi="Arial" w:cs="Arial"/>
          <w:sz w:val="21"/>
          <w:szCs w:val="21"/>
        </w:rPr>
        <w:t>kohenri@gmail.com</w:t>
      </w:r>
      <w:r w:rsidR="00981F1B">
        <w:rPr>
          <w:rFonts w:ascii="Arial" w:eastAsia="Arial" w:hAnsi="Arial" w:cs="Arial"/>
          <w:sz w:val="21"/>
          <w:szCs w:val="21"/>
        </w:rPr>
        <w:t xml:space="preserve"> </w:t>
      </w:r>
    </w:p>
    <w:p w:rsidR="00CD124E" w:rsidRDefault="00CD124E">
      <w:pPr>
        <w:tabs>
          <w:tab w:val="right" w:pos="0"/>
        </w:tabs>
        <w:bidi/>
        <w:spacing w:line="276" w:lineRule="auto"/>
        <w:ind w:right="180" w:hanging="1011"/>
        <w:rPr>
          <w:rFonts w:ascii="Arial" w:eastAsia="Arial" w:hAnsi="Arial" w:cs="Arial"/>
          <w:sz w:val="16"/>
          <w:szCs w:val="16"/>
          <w:rtl/>
        </w:rPr>
      </w:pPr>
    </w:p>
    <w:p w:rsidR="004F1596" w:rsidRDefault="004F1596">
      <w:pPr>
        <w:tabs>
          <w:tab w:val="right" w:pos="0"/>
        </w:tabs>
        <w:bidi/>
        <w:spacing w:line="276" w:lineRule="auto"/>
        <w:ind w:right="180" w:hanging="1011"/>
        <w:rPr>
          <w:rFonts w:ascii="Arial" w:eastAsia="Arial" w:hAnsi="Arial" w:cs="Arial"/>
          <w:sz w:val="16"/>
          <w:szCs w:val="16"/>
          <w:rtl/>
        </w:rPr>
      </w:pPr>
    </w:p>
    <w:p w:rsidR="008845CF" w:rsidRDefault="008845CF">
      <w:pPr>
        <w:tabs>
          <w:tab w:val="right" w:pos="0"/>
        </w:tabs>
        <w:bidi/>
        <w:spacing w:line="276" w:lineRule="auto"/>
        <w:ind w:right="180" w:hanging="1011"/>
        <w:rPr>
          <w:rFonts w:ascii="Arial" w:eastAsia="Arial" w:hAnsi="Arial" w:cs="Arial" w:hint="cs"/>
          <w:sz w:val="16"/>
          <w:szCs w:val="16"/>
          <w:rtl/>
        </w:rPr>
      </w:pPr>
    </w:p>
    <w:p w:rsidR="007E331C" w:rsidRPr="008845CF" w:rsidRDefault="008845CF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left="-523" w:right="-425"/>
        <w:rPr>
          <w:rFonts w:ascii="Arial" w:eastAsia="Arial" w:hAnsi="Arial" w:cs="Arial" w:hint="cs"/>
          <w:b/>
          <w:bCs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          שיווק מכירת דירות חדשות, ידע בעריכת חוזים, נהלי מכירה, משא ומתן עד לסגירת עסקאות.</w:t>
      </w:r>
    </w:p>
    <w:p w:rsidR="00CE1232" w:rsidRDefault="001E2726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left="-523" w:right="-425"/>
        <w:rPr>
          <w:rFonts w:ascii="Arial" w:eastAsia="Arial" w:hAnsi="Arial" w:cs="Arial" w:hint="cs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          </w:t>
      </w:r>
      <w:r w:rsidR="007E331C">
        <w:rPr>
          <w:rFonts w:ascii="Arial" w:eastAsia="Arial" w:hAnsi="Arial" w:cs="Arial" w:hint="cs"/>
          <w:b/>
          <w:bCs/>
          <w:sz w:val="21"/>
          <w:szCs w:val="21"/>
          <w:rtl/>
        </w:rPr>
        <w:t>ארגון,</w:t>
      </w:r>
      <w:r w:rsidR="00F26B12"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תכנון </w:t>
      </w:r>
      <w:r w:rsidR="007E331C"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ותפעול התחדשות עירונית </w:t>
      </w:r>
      <w:r w:rsidR="008845CF">
        <w:rPr>
          <w:rFonts w:ascii="Arial" w:eastAsia="Arial" w:hAnsi="Arial" w:cs="Arial" w:hint="cs"/>
          <w:b/>
          <w:bCs/>
          <w:sz w:val="21"/>
          <w:szCs w:val="21"/>
          <w:rtl/>
        </w:rPr>
        <w:t>.</w:t>
      </w:r>
    </w:p>
    <w:p w:rsidR="00486967" w:rsidRDefault="001E2726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left="-163" w:right="-425"/>
        <w:rPr>
          <w:rFonts w:ascii="Arial" w:eastAsia="Arial" w:hAnsi="Arial" w:cs="Arial" w:hint="cs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    </w:t>
      </w:r>
      <w:r w:rsidR="00F26B12" w:rsidRPr="00486967">
        <w:rPr>
          <w:rFonts w:ascii="Arial" w:eastAsia="Arial" w:hAnsi="Arial" w:cs="Arial" w:hint="cs"/>
          <w:b/>
          <w:bCs/>
          <w:sz w:val="21"/>
          <w:szCs w:val="21"/>
          <w:rtl/>
        </w:rPr>
        <w:t>עבודה מול הרשויות וטיפול בהיתרי בנייה</w:t>
      </w:r>
      <w:r w:rsidR="00486967">
        <w:rPr>
          <w:rFonts w:ascii="Arial" w:eastAsia="Arial" w:hAnsi="Arial" w:cs="Arial" w:hint="cs"/>
          <w:b/>
          <w:bCs/>
          <w:sz w:val="21"/>
          <w:szCs w:val="21"/>
          <w:rtl/>
        </w:rPr>
        <w:t>.</w:t>
      </w:r>
    </w:p>
    <w:p w:rsidR="00FA4EAF" w:rsidRDefault="001E2726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left="-523" w:right="-425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          </w:t>
      </w:r>
      <w:r w:rsidR="00FA4EAF">
        <w:rPr>
          <w:rFonts w:ascii="Arial" w:eastAsia="Arial" w:hAnsi="Arial" w:cs="Arial" w:hint="cs"/>
          <w:b/>
          <w:bCs/>
          <w:sz w:val="21"/>
          <w:szCs w:val="21"/>
          <w:rtl/>
        </w:rPr>
        <w:t>בעל ידע מקצועי רחב, ניהול והנעת עובדים, פתרון בעיות בשטח, כושר התמדה ועקביות</w:t>
      </w:r>
      <w:r w:rsidR="00837925"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, תקשורת בינאישית גבוהה. </w:t>
      </w:r>
    </w:p>
    <w:p w:rsidR="00486967" w:rsidRDefault="00486967">
      <w:pPr>
        <w:tabs>
          <w:tab w:val="left" w:pos="-705"/>
          <w:tab w:val="left" w:pos="-523"/>
          <w:tab w:val="left" w:pos="169"/>
          <w:tab w:val="left" w:pos="407"/>
        </w:tabs>
        <w:bidi/>
        <w:spacing w:line="336" w:lineRule="auto"/>
        <w:ind w:right="-425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</w:p>
    <w:p w:rsidR="00AC7D37" w:rsidRDefault="00763040">
      <w:pPr>
        <w:tabs>
          <w:tab w:val="left" w:pos="-705"/>
          <w:tab w:val="left" w:pos="-523"/>
          <w:tab w:val="left" w:pos="169"/>
          <w:tab w:val="left" w:pos="407"/>
        </w:tabs>
        <w:bidi/>
        <w:spacing w:line="336" w:lineRule="auto"/>
        <w:ind w:right="-425" w:hanging="993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ניסיון   תעסוק</w:t>
      </w:r>
      <w:r w:rsidR="003925F6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ה   </w:t>
      </w:r>
    </w:p>
    <w:p w:rsidR="003925F6" w:rsidRDefault="003925F6">
      <w:pPr>
        <w:tabs>
          <w:tab w:val="left" w:pos="-705"/>
          <w:tab w:val="left" w:pos="-523"/>
          <w:tab w:val="left" w:pos="169"/>
          <w:tab w:val="left" w:pos="407"/>
        </w:tabs>
        <w:bidi/>
        <w:spacing w:line="336" w:lineRule="auto"/>
        <w:ind w:right="-425" w:hanging="993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 </w:t>
      </w:r>
    </w:p>
    <w:p w:rsidR="008A7474" w:rsidRDefault="00486967">
      <w:pPr>
        <w:bidi/>
        <w:spacing w:line="360" w:lineRule="auto"/>
        <w:ind w:left="-902" w:hanging="91"/>
        <w:rPr>
          <w:rFonts w:ascii="Arial" w:eastAsia="Arial" w:hAnsi="Arial" w:cs="Arial"/>
          <w:b/>
          <w:bCs/>
          <w:sz w:val="22"/>
          <w:szCs w:val="22"/>
          <w:rtl/>
        </w:rPr>
      </w:pPr>
      <w:r w:rsidRPr="004F1596">
        <w:rPr>
          <w:rFonts w:ascii="Arial" w:eastAsia="Arial" w:hAnsi="Arial" w:cs="Arial" w:hint="cs"/>
          <w:b/>
          <w:bCs/>
          <w:sz w:val="22"/>
          <w:szCs w:val="22"/>
          <w:rtl/>
        </w:rPr>
        <w:t>2</w:t>
      </w:r>
      <w:r w:rsidR="004F1596">
        <w:rPr>
          <w:rFonts w:ascii="Arial" w:eastAsia="Arial" w:hAnsi="Arial" w:cs="Arial" w:hint="cs"/>
          <w:b/>
          <w:bCs/>
          <w:sz w:val="22"/>
          <w:szCs w:val="22"/>
          <w:rtl/>
        </w:rPr>
        <w:t>010</w:t>
      </w:r>
      <w:r w:rsidR="003925F6" w:rsidRPr="004F1596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- </w:t>
      </w:r>
      <w:r w:rsidR="001E2726">
        <w:rPr>
          <w:rFonts w:ascii="Arial" w:eastAsia="Arial" w:hAnsi="Arial" w:cs="Arial" w:hint="cs"/>
          <w:b/>
          <w:bCs/>
          <w:sz w:val="22"/>
          <w:szCs w:val="22"/>
          <w:rtl/>
        </w:rPr>
        <w:t>עד היום:</w:t>
      </w:r>
      <w:r w:rsidR="003925F6" w:rsidRPr="004F1596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</w:t>
      </w:r>
      <w:r w:rsidR="000E706F">
        <w:rPr>
          <w:rFonts w:ascii="Arial" w:eastAsia="Arial" w:hAnsi="Arial" w:cs="Arial" w:hint="cs"/>
          <w:b/>
          <w:bCs/>
          <w:sz w:val="22"/>
          <w:szCs w:val="22"/>
          <w:rtl/>
        </w:rPr>
        <w:t>חברה יזמות ובניה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4F1596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- מנהל </w:t>
      </w:r>
      <w:r w:rsidR="000E706F">
        <w:rPr>
          <w:rFonts w:ascii="Arial" w:eastAsia="Arial" w:hAnsi="Arial" w:cs="Arial" w:hint="cs"/>
          <w:b/>
          <w:bCs/>
          <w:sz w:val="22"/>
          <w:szCs w:val="22"/>
          <w:rtl/>
        </w:rPr>
        <w:t>מכירות.</w:t>
      </w:r>
    </w:p>
    <w:p w:rsidR="00AF1780" w:rsidRDefault="00AF1780">
      <w:pPr>
        <w:numPr>
          <w:ilvl w:val="0"/>
          <w:numId w:val="3"/>
        </w:numPr>
        <w:bidi/>
        <w:spacing w:line="360" w:lineRule="auto"/>
        <w:rPr>
          <w:rFonts w:ascii="Arial" w:eastAsia="Arial" w:hAnsi="Arial" w:cs="Arial"/>
          <w:b/>
          <w:bCs/>
          <w:sz w:val="22"/>
          <w:szCs w:val="22"/>
        </w:rPr>
      </w:pPr>
      <w:r w:rsidRPr="004F1596">
        <w:rPr>
          <w:rFonts w:ascii="Arial" w:eastAsia="Arial" w:hAnsi="Arial" w:cs="Arial" w:hint="cs"/>
          <w:sz w:val="20"/>
          <w:szCs w:val="20"/>
          <w:rtl/>
        </w:rPr>
        <w:t>שיווק</w:t>
      </w:r>
      <w:r w:rsidR="00C00133">
        <w:rPr>
          <w:rFonts w:ascii="Arial" w:eastAsia="Arial" w:hAnsi="Arial" w:cs="Arial" w:hint="cs"/>
          <w:sz w:val="20"/>
          <w:szCs w:val="20"/>
          <w:rtl/>
        </w:rPr>
        <w:t>(מיתוג הפרויקט, הקמת משרדי מכירות)</w:t>
      </w:r>
      <w:r w:rsidRPr="004F1596">
        <w:rPr>
          <w:rFonts w:ascii="Arial" w:eastAsia="Arial" w:hAnsi="Arial" w:cs="Arial" w:hint="cs"/>
          <w:sz w:val="20"/>
          <w:szCs w:val="20"/>
          <w:rtl/>
        </w:rPr>
        <w:t xml:space="preserve"> מכירת דירות.</w:t>
      </w:r>
    </w:p>
    <w:p w:rsidR="000E706F" w:rsidRPr="000E706F" w:rsidRDefault="000E706F">
      <w:pPr>
        <w:numPr>
          <w:ilvl w:val="0"/>
          <w:numId w:val="3"/>
        </w:numPr>
        <w:bidi/>
        <w:spacing w:line="360" w:lineRule="auto"/>
        <w:rPr>
          <w:rFonts w:ascii="Arial" w:eastAsia="Arial" w:hAnsi="Arial" w:cs="Arial"/>
          <w:sz w:val="22"/>
          <w:szCs w:val="22"/>
        </w:rPr>
      </w:pPr>
      <w:r w:rsidRPr="000E706F">
        <w:rPr>
          <w:rFonts w:ascii="Arial" w:eastAsia="Arial" w:hAnsi="Arial" w:cs="Arial" w:hint="cs"/>
          <w:sz w:val="22"/>
          <w:szCs w:val="22"/>
          <w:rtl/>
        </w:rPr>
        <w:t>ליווי והדרכה אנשי מכירות עד לסגירה.</w:t>
      </w:r>
    </w:p>
    <w:p w:rsidR="00AF1780" w:rsidRDefault="00AF1780">
      <w:pPr>
        <w:numPr>
          <w:ilvl w:val="0"/>
          <w:numId w:val="3"/>
        </w:numPr>
        <w:bidi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Helvetica" w:eastAsia="Helvetica" w:hAnsi="Helvetica" w:cs="Helvetica" w:hint="cs"/>
          <w:color w:val="2D2D2D"/>
          <w:sz w:val="20"/>
          <w:szCs w:val="20"/>
          <w:rtl/>
        </w:rPr>
        <w:t>איתור וגיוס פרויקטים</w:t>
      </w:r>
      <w:r>
        <w:rPr>
          <w:rFonts w:ascii="Arial" w:eastAsia="Arial" w:hAnsi="Arial" w:cs="Arial" w:hint="cs"/>
          <w:sz w:val="20"/>
          <w:szCs w:val="20"/>
          <w:rtl/>
        </w:rPr>
        <w:t>.</w:t>
      </w:r>
    </w:p>
    <w:p w:rsidR="00941DDE" w:rsidRPr="00AF1780" w:rsidRDefault="00941DDE">
      <w:pPr>
        <w:numPr>
          <w:ilvl w:val="0"/>
          <w:numId w:val="3"/>
        </w:numPr>
        <w:bidi/>
        <w:spacing w:line="360" w:lineRule="auto"/>
        <w:rPr>
          <w:rFonts w:ascii="Arial" w:eastAsia="Arial" w:hAnsi="Arial" w:cs="Arial"/>
          <w:sz w:val="20"/>
          <w:szCs w:val="20"/>
        </w:rPr>
      </w:pPr>
      <w:r w:rsidRPr="00AF1780">
        <w:rPr>
          <w:rFonts w:ascii="Helvetica" w:eastAsia="Helvetica" w:hAnsi="Helvetica" w:cs="Helvetica" w:hint="cs"/>
          <w:color w:val="2D2D2D"/>
          <w:sz w:val="20"/>
          <w:szCs w:val="20"/>
          <w:rtl/>
        </w:rPr>
        <w:t>בדיקת כדאיות ראשונית לפרויקטים</w:t>
      </w:r>
      <w:r w:rsidRPr="00AF1780">
        <w:rPr>
          <w:rFonts w:ascii="Arial" w:eastAsia="Arial" w:hAnsi="Arial" w:cs="Arial" w:hint="cs"/>
          <w:sz w:val="20"/>
          <w:szCs w:val="20"/>
          <w:rtl/>
        </w:rPr>
        <w:t>.</w:t>
      </w:r>
    </w:p>
    <w:p w:rsidR="00486967" w:rsidRDefault="007621E9">
      <w:pPr>
        <w:numPr>
          <w:ilvl w:val="0"/>
          <w:numId w:val="3"/>
        </w:numPr>
        <w:bidi/>
        <w:spacing w:line="360" w:lineRule="auto"/>
        <w:rPr>
          <w:rFonts w:ascii="Arial" w:eastAsia="Arial" w:hAnsi="Arial" w:cs="Arial"/>
          <w:sz w:val="20"/>
          <w:szCs w:val="20"/>
        </w:rPr>
      </w:pPr>
      <w:r w:rsidRPr="004F1596">
        <w:rPr>
          <w:rFonts w:ascii="Helvetica" w:eastAsia="Helvetica" w:hAnsi="Helvetica" w:cs="Helvetica" w:hint="cs"/>
          <w:color w:val="2D2D2D"/>
          <w:sz w:val="20"/>
          <w:szCs w:val="20"/>
          <w:rtl/>
        </w:rPr>
        <w:t>ע</w:t>
      </w:r>
      <w:r w:rsidRPr="004F1596">
        <w:rPr>
          <w:rFonts w:ascii="Helvetica" w:eastAsia="Helvetica" w:hAnsi="Helvetica" w:cs="Helvetica"/>
          <w:color w:val="2D2D2D"/>
          <w:sz w:val="20"/>
          <w:szCs w:val="20"/>
          <w:rtl/>
        </w:rPr>
        <w:t>בודה מול גופים שונים</w:t>
      </w:r>
      <w:r w:rsidR="00941DDE">
        <w:rPr>
          <w:rFonts w:ascii="Helvetica" w:eastAsia="Helvetica" w:hAnsi="Helvetica" w:cs="Helvetica" w:hint="cs"/>
          <w:color w:val="2D2D2D"/>
          <w:sz w:val="20"/>
          <w:szCs w:val="20"/>
          <w:rtl/>
        </w:rPr>
        <w:t xml:space="preserve"> - עירייה , יועצים ובעלי מקצוע - </w:t>
      </w:r>
      <w:r w:rsidRPr="004F1596">
        <w:rPr>
          <w:rFonts w:ascii="Helvetica" w:eastAsia="Helvetica" w:hAnsi="Helvetica" w:cs="Helvetica"/>
          <w:color w:val="2D2D2D"/>
          <w:sz w:val="20"/>
          <w:szCs w:val="20"/>
          <w:rtl/>
        </w:rPr>
        <w:t>משלב יזום ועד סיום פרויקט</w:t>
      </w:r>
      <w:r w:rsidR="00837925">
        <w:rPr>
          <w:rFonts w:ascii="Helvetica" w:eastAsia="Helvetica" w:hAnsi="Helvetica" w:cs="Helvetica" w:hint="cs"/>
          <w:color w:val="2D2D2D"/>
          <w:sz w:val="20"/>
          <w:szCs w:val="20"/>
          <w:rtl/>
        </w:rPr>
        <w:t xml:space="preserve"> (</w:t>
      </w:r>
      <w:r w:rsidR="0030102A">
        <w:rPr>
          <w:rFonts w:ascii="Helvetica" w:eastAsia="Helvetica" w:hAnsi="Helvetica" w:cs="Helvetica" w:hint="cs"/>
          <w:color w:val="2D2D2D"/>
          <w:sz w:val="20"/>
          <w:szCs w:val="20"/>
          <w:rtl/>
        </w:rPr>
        <w:t xml:space="preserve"> </w:t>
      </w:r>
      <w:r w:rsidR="00837925">
        <w:rPr>
          <w:rFonts w:ascii="Helvetica" w:eastAsia="Helvetica" w:hAnsi="Helvetica" w:cs="Helvetica" w:hint="cs"/>
          <w:color w:val="2D2D2D"/>
          <w:sz w:val="20"/>
          <w:szCs w:val="20"/>
          <w:rtl/>
        </w:rPr>
        <w:t>טופס 4/</w:t>
      </w:r>
      <w:r w:rsidR="007179B9">
        <w:rPr>
          <w:rFonts w:ascii="Helvetica" w:eastAsia="Helvetica" w:hAnsi="Helvetica" w:cs="Helvetica" w:hint="cs"/>
          <w:color w:val="2D2D2D"/>
          <w:sz w:val="20"/>
          <w:szCs w:val="20"/>
          <w:rtl/>
        </w:rPr>
        <w:t xml:space="preserve"> </w:t>
      </w:r>
      <w:r w:rsidR="00837925">
        <w:rPr>
          <w:rFonts w:ascii="Helvetica" w:eastAsia="Helvetica" w:hAnsi="Helvetica" w:cs="Helvetica" w:hint="cs"/>
          <w:color w:val="2D2D2D"/>
          <w:sz w:val="20"/>
          <w:szCs w:val="20"/>
          <w:rtl/>
        </w:rPr>
        <w:t>ת</w:t>
      </w:r>
      <w:r w:rsidR="000D6913">
        <w:rPr>
          <w:rFonts w:ascii="Helvetica" w:eastAsia="Helvetica" w:hAnsi="Helvetica" w:cs="Helvetica" w:hint="cs"/>
          <w:color w:val="2D2D2D"/>
          <w:sz w:val="20"/>
          <w:szCs w:val="20"/>
          <w:rtl/>
        </w:rPr>
        <w:t xml:space="preserve">עודת </w:t>
      </w:r>
      <w:r w:rsidR="00837925">
        <w:rPr>
          <w:rFonts w:ascii="Helvetica" w:eastAsia="Helvetica" w:hAnsi="Helvetica" w:cs="Helvetica" w:hint="cs"/>
          <w:color w:val="2D2D2D"/>
          <w:sz w:val="20"/>
          <w:szCs w:val="20"/>
          <w:rtl/>
        </w:rPr>
        <w:t>גמר</w:t>
      </w:r>
      <w:r w:rsidR="0030102A">
        <w:rPr>
          <w:rFonts w:ascii="Helvetica" w:eastAsia="Helvetica" w:hAnsi="Helvetica" w:cs="Helvetica" w:hint="cs"/>
          <w:color w:val="2D2D2D"/>
          <w:sz w:val="20"/>
          <w:szCs w:val="20"/>
          <w:rtl/>
        </w:rPr>
        <w:t xml:space="preserve"> </w:t>
      </w:r>
      <w:r w:rsidR="00837925">
        <w:rPr>
          <w:rFonts w:ascii="Helvetica" w:eastAsia="Helvetica" w:hAnsi="Helvetica" w:cs="Helvetica" w:hint="cs"/>
          <w:color w:val="2D2D2D"/>
          <w:sz w:val="20"/>
          <w:szCs w:val="20"/>
          <w:rtl/>
        </w:rPr>
        <w:t>)</w:t>
      </w:r>
      <w:r w:rsidR="00AF1780">
        <w:rPr>
          <w:rFonts w:ascii="Arial" w:eastAsia="Arial" w:hAnsi="Arial" w:cs="Arial" w:hint="cs"/>
          <w:sz w:val="20"/>
          <w:szCs w:val="20"/>
          <w:rtl/>
        </w:rPr>
        <w:t>.</w:t>
      </w:r>
    </w:p>
    <w:p w:rsidR="00EF1041" w:rsidRPr="004F1596" w:rsidRDefault="00EF1041">
      <w:pPr>
        <w:numPr>
          <w:ilvl w:val="0"/>
          <w:numId w:val="3"/>
        </w:numPr>
        <w:bidi/>
        <w:spacing w:line="360" w:lineRule="auto"/>
        <w:rPr>
          <w:rFonts w:ascii="Arial" w:eastAsia="Arial" w:hAnsi="Arial" w:cs="Arial"/>
          <w:sz w:val="20"/>
          <w:szCs w:val="20"/>
        </w:rPr>
      </w:pPr>
      <w:r w:rsidRPr="004F1596">
        <w:rPr>
          <w:rFonts w:ascii="Helvetica" w:eastAsia="Helvetica" w:hAnsi="Helvetica" w:cs="Helvetica"/>
          <w:color w:val="2D2D2D"/>
          <w:sz w:val="20"/>
          <w:szCs w:val="20"/>
          <w:rtl/>
        </w:rPr>
        <w:t xml:space="preserve">אחראיות ישירה </w:t>
      </w:r>
      <w:r>
        <w:rPr>
          <w:rFonts w:ascii="Helvetica" w:eastAsia="Helvetica" w:hAnsi="Helvetica" w:cs="Helvetica" w:hint="cs"/>
          <w:color w:val="2D2D2D"/>
          <w:sz w:val="20"/>
          <w:szCs w:val="20"/>
          <w:rtl/>
        </w:rPr>
        <w:t>מול</w:t>
      </w:r>
      <w:r w:rsidRPr="004F1596">
        <w:rPr>
          <w:rFonts w:ascii="Helvetica" w:eastAsia="Helvetica" w:hAnsi="Helvetica" w:cs="Helvetica"/>
          <w:color w:val="2D2D2D"/>
          <w:sz w:val="20"/>
          <w:szCs w:val="20"/>
          <w:rtl/>
        </w:rPr>
        <w:t xml:space="preserve"> נציגויות דיירים </w:t>
      </w:r>
      <w:r>
        <w:rPr>
          <w:rFonts w:ascii="Helvetica" w:eastAsia="Helvetica" w:hAnsi="Helvetica" w:cs="Helvetica" w:hint="cs"/>
          <w:color w:val="2D2D2D"/>
          <w:sz w:val="20"/>
          <w:szCs w:val="20"/>
          <w:rtl/>
        </w:rPr>
        <w:t>והפעלתם עד לשלב חתימה</w:t>
      </w:r>
      <w:r w:rsidRPr="004F1596">
        <w:rPr>
          <w:rFonts w:ascii="Helvetica" w:eastAsia="Helvetica" w:hAnsi="Helvetica" w:cs="Helvetica"/>
          <w:color w:val="2D2D2D"/>
          <w:sz w:val="20"/>
          <w:szCs w:val="20"/>
          <w:rtl/>
        </w:rPr>
        <w:t>, פתרון בעיות וקונפליקטים מקצועיים</w:t>
      </w:r>
      <w:r w:rsidRPr="004F1596">
        <w:rPr>
          <w:rFonts w:ascii="Helvetica" w:eastAsia="Helvetica" w:hAnsi="Helvetica" w:cs="Helvetica"/>
          <w:color w:val="2D2D2D"/>
          <w:sz w:val="20"/>
          <w:szCs w:val="20"/>
        </w:rPr>
        <w:t>.</w:t>
      </w:r>
    </w:p>
    <w:p w:rsidR="00EF1041" w:rsidRDefault="00EF1041">
      <w:pPr>
        <w:bidi/>
        <w:spacing w:line="360" w:lineRule="auto"/>
        <w:ind w:left="-542"/>
        <w:rPr>
          <w:rFonts w:ascii="Arial" w:eastAsia="Arial" w:hAnsi="Arial" w:cs="Arial"/>
          <w:sz w:val="20"/>
          <w:szCs w:val="20"/>
        </w:rPr>
      </w:pPr>
    </w:p>
    <w:p w:rsidR="004F1596" w:rsidRDefault="002204E8">
      <w:pPr>
        <w:bidi/>
        <w:spacing w:line="360" w:lineRule="auto"/>
        <w:ind w:left="-902" w:hanging="91"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1995</w:t>
      </w:r>
      <w:r w:rsidR="004F1596" w:rsidRPr="004F1596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-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2009</w:t>
      </w:r>
      <w:r w:rsidR="004F1596" w:rsidRPr="004F1596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</w:t>
      </w:r>
      <w:r w:rsidR="004F1596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ושיווק פרוייקטים - עצמאי </w:t>
      </w:r>
    </w:p>
    <w:p w:rsidR="004F1596" w:rsidRPr="004F1596" w:rsidRDefault="004F1596">
      <w:pPr>
        <w:numPr>
          <w:ilvl w:val="0"/>
          <w:numId w:val="3"/>
        </w:numPr>
        <w:bidi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Helvetica" w:eastAsia="Helvetica" w:hAnsi="Helvetica" w:cs="Helvetica" w:hint="cs"/>
          <w:color w:val="2D2D2D"/>
          <w:sz w:val="20"/>
          <w:szCs w:val="20"/>
          <w:rtl/>
        </w:rPr>
        <w:t>שיווק ומכירה עבור חברות בניה - מכירת בניה רוויה, בניה נמוכה, השכרת נכסים.</w:t>
      </w:r>
    </w:p>
    <w:p w:rsidR="004F1596" w:rsidRDefault="004F1596">
      <w:pPr>
        <w:numPr>
          <w:ilvl w:val="0"/>
          <w:numId w:val="3"/>
        </w:numPr>
        <w:bidi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Helvetica" w:eastAsia="Helvetica" w:hAnsi="Helvetica" w:cs="Helvetica" w:hint="cs"/>
          <w:color w:val="2D2D2D"/>
          <w:sz w:val="20"/>
          <w:szCs w:val="20"/>
          <w:rtl/>
        </w:rPr>
        <w:t>החתמת חוזי מכר, טיפול לקוחות עד "המפתח".</w:t>
      </w:r>
    </w:p>
    <w:p w:rsidR="007179B9" w:rsidRPr="004F1596" w:rsidRDefault="007179B9">
      <w:pPr>
        <w:numPr>
          <w:ilvl w:val="0"/>
          <w:numId w:val="3"/>
        </w:numPr>
        <w:bidi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 w:hint="cs"/>
          <w:sz w:val="20"/>
          <w:szCs w:val="20"/>
          <w:rtl/>
        </w:rPr>
        <w:t>י</w:t>
      </w:r>
      <w:r w:rsidR="0030102A">
        <w:rPr>
          <w:rFonts w:ascii="Arial" w:eastAsia="Arial" w:hAnsi="Arial" w:cs="Arial" w:hint="cs"/>
          <w:sz w:val="20"/>
          <w:szCs w:val="20"/>
          <w:rtl/>
        </w:rPr>
        <w:t>זום והקמת "קבוצת רכישה" ו- "קבוצת רוכשים".</w:t>
      </w:r>
    </w:p>
    <w:p w:rsidR="004F1596" w:rsidRPr="004F1596" w:rsidRDefault="004F1596">
      <w:pPr>
        <w:numPr>
          <w:ilvl w:val="0"/>
          <w:numId w:val="3"/>
        </w:numPr>
        <w:bidi/>
        <w:spacing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 w:hint="cs"/>
          <w:sz w:val="20"/>
          <w:szCs w:val="20"/>
          <w:rtl/>
        </w:rPr>
        <w:t>השתתפות בירידי דירו</w:t>
      </w:r>
      <w:r w:rsidR="00213216">
        <w:rPr>
          <w:rFonts w:ascii="Arial" w:eastAsia="Arial" w:hAnsi="Arial" w:cs="Arial" w:hint="cs"/>
          <w:sz w:val="20"/>
          <w:szCs w:val="20"/>
          <w:rtl/>
        </w:rPr>
        <w:t>ת</w:t>
      </w:r>
      <w:r>
        <w:rPr>
          <w:rFonts w:ascii="Arial" w:eastAsia="Arial" w:hAnsi="Arial" w:cs="Arial" w:hint="cs"/>
          <w:sz w:val="20"/>
          <w:szCs w:val="20"/>
          <w:rtl/>
        </w:rPr>
        <w:t xml:space="preserve"> בארץ ובחו"ל ( צרפת) , יצירת קשרים וקביעת פגישות עם הקהילה היהודית בצרפת.</w:t>
      </w:r>
    </w:p>
    <w:p w:rsidR="00B24440" w:rsidRDefault="00B24440">
      <w:pPr>
        <w:bidi/>
        <w:spacing w:line="360" w:lineRule="auto"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614BDD" w:rsidRPr="00611609" w:rsidRDefault="002204E8">
      <w:pPr>
        <w:bidi/>
        <w:spacing w:line="360" w:lineRule="auto"/>
        <w:ind w:left="-902" w:hanging="91"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</w:t>
      </w:r>
      <w:r w:rsidR="00614BDD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השכלה</w:t>
      </w:r>
      <w:r w:rsidR="00D8636A">
        <w:rPr>
          <w:rFonts w:ascii="Arial" w:eastAsia="Arial" w:hAnsi="Arial" w:cs="Arial" w:hint="cs"/>
          <w:sz w:val="22"/>
          <w:szCs w:val="22"/>
          <w:rtl/>
        </w:rPr>
        <w:t>:</w:t>
      </w:r>
    </w:p>
    <w:p w:rsidR="00D8636A" w:rsidRDefault="00D8636A">
      <w:pPr>
        <w:numPr>
          <w:ilvl w:val="0"/>
          <w:numId w:val="4"/>
        </w:num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425" w:hanging="720"/>
        <w:rPr>
          <w:rFonts w:ascii="Arial" w:eastAsia="Arial" w:hAnsi="Arial" w:cs="Arial" w:hint="cs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 w:rsidR="0031150D">
        <w:rPr>
          <w:rFonts w:ascii="Arial" w:eastAsia="Arial" w:hAnsi="Arial" w:cs="Arial" w:hint="cs"/>
          <w:sz w:val="21"/>
          <w:szCs w:val="21"/>
          <w:rtl/>
        </w:rPr>
        <w:t>כלכלה ושיווק , אוניברסיטת ת"א</w:t>
      </w:r>
    </w:p>
    <w:p w:rsidR="0031150D" w:rsidRPr="00D8636A" w:rsidRDefault="0031150D">
      <w:pPr>
        <w:numPr>
          <w:ilvl w:val="0"/>
          <w:numId w:val="4"/>
        </w:num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425" w:hanging="720"/>
        <w:rPr>
          <w:rFonts w:ascii="Arial" w:eastAsia="Arial" w:hAnsi="Arial" w:cs="Arial" w:hint="cs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 רישיון לתיווך במקרקעין</w:t>
      </w:r>
    </w:p>
    <w:p w:rsidR="00614BDD" w:rsidRPr="00FA3E84" w:rsidRDefault="00614BDD">
      <w:p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left="-408" w:right="-425" w:hanging="491"/>
        <w:rPr>
          <w:rFonts w:ascii="Arial" w:eastAsia="Arial" w:hAnsi="Arial" w:cs="Arial" w:hint="cs"/>
          <w:sz w:val="21"/>
          <w:szCs w:val="21"/>
          <w:rtl/>
        </w:rPr>
      </w:pPr>
    </w:p>
    <w:p w:rsidR="00614BDD" w:rsidRPr="00FA3E84" w:rsidRDefault="00614BDD">
      <w:pPr>
        <w:tabs>
          <w:tab w:val="right" w:pos="-591"/>
        </w:tabs>
        <w:bidi/>
        <w:spacing w:line="312" w:lineRule="auto"/>
        <w:ind w:left="-181" w:hanging="760"/>
        <w:rPr>
          <w:rFonts w:ascii="Arial" w:eastAsia="Arial" w:hAnsi="Arial" w:cs="Arial" w:hint="cs"/>
          <w:sz w:val="21"/>
          <w:szCs w:val="21"/>
          <w:rtl/>
        </w:rPr>
      </w:pPr>
      <w:r w:rsidRPr="00FA3E84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שפות</w:t>
      </w:r>
      <w:r w:rsidRPr="00FA3E84">
        <w:rPr>
          <w:rFonts w:ascii="Arial" w:eastAsia="Arial" w:hAnsi="Arial" w:cs="Arial" w:hint="cs"/>
          <w:b/>
          <w:bCs/>
          <w:sz w:val="22"/>
          <w:szCs w:val="22"/>
          <w:rtl/>
        </w:rPr>
        <w:t>:</w:t>
      </w:r>
      <w:r w:rsidRPr="00FA3E84">
        <w:rPr>
          <w:rFonts w:ascii="Arial" w:eastAsia="Arial" w:hAnsi="Arial" w:cs="Arial" w:hint="cs"/>
          <w:sz w:val="21"/>
          <w:szCs w:val="21"/>
          <w:rtl/>
        </w:rPr>
        <w:t xml:space="preserve">             עברית- שפת אם, </w:t>
      </w:r>
      <w:r w:rsidR="00D76EF7">
        <w:rPr>
          <w:rFonts w:ascii="Arial" w:eastAsia="Arial" w:hAnsi="Arial" w:cs="Arial" w:hint="cs"/>
          <w:sz w:val="21"/>
          <w:szCs w:val="21"/>
          <w:rtl/>
        </w:rPr>
        <w:t xml:space="preserve">צרפתית - שפת אם , </w:t>
      </w:r>
      <w:r w:rsidRPr="00FA3E84">
        <w:rPr>
          <w:rFonts w:ascii="Arial" w:eastAsia="Arial" w:hAnsi="Arial" w:cs="Arial" w:hint="cs"/>
          <w:sz w:val="21"/>
          <w:szCs w:val="21"/>
          <w:rtl/>
        </w:rPr>
        <w:t>אנגלית</w:t>
      </w:r>
      <w:r w:rsidR="00D76EF7">
        <w:rPr>
          <w:rFonts w:ascii="Arial" w:eastAsia="Arial" w:hAnsi="Arial" w:cs="Arial" w:hint="cs"/>
          <w:sz w:val="21"/>
          <w:szCs w:val="21"/>
          <w:rtl/>
        </w:rPr>
        <w:t xml:space="preserve"> </w:t>
      </w:r>
      <w:r w:rsidR="00B22E59">
        <w:rPr>
          <w:rFonts w:ascii="Arial" w:eastAsia="Arial" w:hAnsi="Arial" w:cs="Arial" w:hint="cs"/>
          <w:sz w:val="21"/>
          <w:szCs w:val="21"/>
          <w:rtl/>
        </w:rPr>
        <w:t>-</w:t>
      </w:r>
      <w:r w:rsidRPr="00FA3E84">
        <w:rPr>
          <w:rFonts w:ascii="Arial" w:eastAsia="Arial" w:hAnsi="Arial" w:cs="Arial" w:hint="cs"/>
          <w:sz w:val="21"/>
          <w:szCs w:val="21"/>
          <w:rtl/>
        </w:rPr>
        <w:t xml:space="preserve"> </w:t>
      </w:r>
      <w:r w:rsidR="00D76EF7">
        <w:rPr>
          <w:rFonts w:ascii="Arial" w:eastAsia="Arial" w:hAnsi="Arial" w:cs="Arial" w:hint="cs"/>
          <w:sz w:val="21"/>
          <w:szCs w:val="21"/>
          <w:rtl/>
        </w:rPr>
        <w:t>טובה מאוד</w:t>
      </w:r>
    </w:p>
    <w:p w:rsidR="001A439D" w:rsidRDefault="00614BDD">
      <w:pPr>
        <w:tabs>
          <w:tab w:val="right" w:pos="-591"/>
        </w:tabs>
        <w:bidi/>
        <w:spacing w:line="312" w:lineRule="auto"/>
        <w:ind w:left="-181" w:hanging="760"/>
        <w:rPr>
          <w:rFonts w:ascii="Arial" w:eastAsia="Arial" w:hAnsi="Arial" w:cs="Arial" w:hint="cs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מחשבים</w:t>
      </w:r>
      <w:r w:rsidRPr="00332444">
        <w:rPr>
          <w:rFonts w:ascii="Arial" w:eastAsia="Arial" w:hAnsi="Arial" w:cs="Arial" w:hint="cs"/>
          <w:sz w:val="22"/>
          <w:szCs w:val="22"/>
          <w:rtl/>
        </w:rPr>
        <w:t>:</w:t>
      </w:r>
      <w:r w:rsidRPr="00D6394F"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        שליטה ביישומי </w:t>
      </w:r>
      <w:r>
        <w:rPr>
          <w:rFonts w:ascii="Arial" w:eastAsia="Arial" w:hAnsi="Arial" w:cs="Arial"/>
          <w:sz w:val="21"/>
          <w:szCs w:val="21"/>
        </w:rPr>
        <w:t>Office</w:t>
      </w:r>
      <w:r>
        <w:rPr>
          <w:rFonts w:ascii="Arial" w:eastAsia="Arial" w:hAnsi="Arial" w:cs="Arial" w:hint="cs"/>
          <w:sz w:val="21"/>
          <w:szCs w:val="21"/>
          <w:rtl/>
        </w:rPr>
        <w:t xml:space="preserve"> ואינטרנט</w:t>
      </w:r>
      <w:r w:rsidR="0030102A">
        <w:rPr>
          <w:rFonts w:ascii="Arial" w:eastAsia="Arial" w:hAnsi="Arial" w:cs="Arial" w:hint="cs"/>
          <w:sz w:val="21"/>
          <w:szCs w:val="21"/>
          <w:rtl/>
        </w:rPr>
        <w:t xml:space="preserve">, </w:t>
      </w:r>
      <w:r w:rsidR="0030102A">
        <w:rPr>
          <w:rFonts w:ascii="Arial" w:eastAsia="Arial" w:hAnsi="Arial" w:cs="Arial"/>
          <w:sz w:val="21"/>
          <w:szCs w:val="21"/>
        </w:rPr>
        <w:t>GIS</w:t>
      </w:r>
      <w:r w:rsidR="0030102A">
        <w:rPr>
          <w:rFonts w:ascii="Arial" w:eastAsia="Arial" w:hAnsi="Arial" w:cs="Arial" w:hint="cs"/>
          <w:sz w:val="21"/>
          <w:szCs w:val="21"/>
          <w:rtl/>
        </w:rPr>
        <w:t>,</w:t>
      </w:r>
      <w:r w:rsidR="0017255D">
        <w:rPr>
          <w:rFonts w:ascii="Arial" w:eastAsia="Arial" w:hAnsi="Arial" w:cs="Arial" w:hint="cs"/>
          <w:sz w:val="21"/>
          <w:szCs w:val="21"/>
          <w:rtl/>
        </w:rPr>
        <w:t xml:space="preserve"> תוכנת </w:t>
      </w:r>
      <w:r w:rsidR="0017255D">
        <w:rPr>
          <w:rFonts w:ascii="Arial" w:eastAsia="Arial" w:hAnsi="Arial" w:cs="Arial"/>
          <w:sz w:val="21"/>
          <w:szCs w:val="21"/>
        </w:rPr>
        <w:t>BMBY</w:t>
      </w:r>
      <w:r w:rsidR="00FA3E84">
        <w:rPr>
          <w:rFonts w:ascii="Arial" w:eastAsia="Arial" w:hAnsi="Arial" w:cs="Arial" w:hint="cs"/>
          <w:sz w:val="21"/>
          <w:szCs w:val="21"/>
          <w:rtl/>
        </w:rPr>
        <w:t xml:space="preserve"> </w:t>
      </w:r>
    </w:p>
    <w:p w:rsidR="00614BDD" w:rsidRDefault="00EA34BF">
      <w:pPr>
        <w:tabs>
          <w:tab w:val="right" w:pos="-591"/>
        </w:tabs>
        <w:bidi/>
        <w:spacing w:line="312" w:lineRule="auto"/>
        <w:ind w:left="-181" w:hanging="760"/>
        <w:rPr>
          <w:rFonts w:ascii="Arial" w:eastAsia="Arial" w:hAnsi="Arial" w:cs="Arial" w:hint="cs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שירות צבאי</w:t>
      </w:r>
      <w:r w:rsidR="00614BDD" w:rsidRPr="00332444">
        <w:rPr>
          <w:rFonts w:ascii="Arial" w:eastAsia="Arial" w:hAnsi="Arial" w:cs="Arial" w:hint="cs"/>
          <w:sz w:val="22"/>
          <w:szCs w:val="22"/>
          <w:rtl/>
        </w:rPr>
        <w:t>:</w:t>
      </w:r>
      <w:r w:rsidR="00614BDD" w:rsidRPr="00D6394F">
        <w:rPr>
          <w:rFonts w:ascii="Arial" w:eastAsia="Arial" w:hAnsi="Arial" w:cs="Arial" w:hint="cs"/>
          <w:sz w:val="21"/>
          <w:szCs w:val="21"/>
          <w:rtl/>
        </w:rPr>
        <w:t xml:space="preserve"> </w:t>
      </w:r>
      <w:r w:rsidR="00D8636A">
        <w:rPr>
          <w:rFonts w:ascii="Arial" w:eastAsia="Arial" w:hAnsi="Arial" w:cs="Arial" w:hint="cs"/>
          <w:sz w:val="21"/>
          <w:szCs w:val="21"/>
          <w:rtl/>
        </w:rPr>
        <w:t xml:space="preserve">| </w:t>
      </w:r>
      <w:r>
        <w:rPr>
          <w:rFonts w:ascii="Arial" w:eastAsia="Arial" w:hAnsi="Arial" w:cs="Arial" w:hint="cs"/>
          <w:sz w:val="21"/>
          <w:szCs w:val="21"/>
          <w:rtl/>
        </w:rPr>
        <w:t xml:space="preserve"> מלא</w:t>
      </w:r>
      <w:r w:rsidR="00614BDD">
        <w:rPr>
          <w:rFonts w:ascii="Arial" w:eastAsia="Arial" w:hAnsi="Arial" w:cs="Arial" w:hint="cs"/>
          <w:sz w:val="21"/>
          <w:szCs w:val="21"/>
          <w:rtl/>
        </w:rPr>
        <w:t xml:space="preserve"> </w:t>
      </w:r>
    </w:p>
    <w:p w:rsidR="00EC0D23" w:rsidRPr="00833169" w:rsidRDefault="00EC0D23">
      <w:pPr>
        <w:bidi/>
        <w:spacing w:line="360" w:lineRule="auto"/>
        <w:rPr>
          <w:rFonts w:ascii="Arial" w:eastAsia="Arial" w:hAnsi="Arial" w:cs="Arial" w:hint="cs"/>
          <w:sz w:val="21"/>
          <w:szCs w:val="21"/>
          <w:rtl/>
        </w:rPr>
      </w:pPr>
    </w:p>
    <w:p w:rsidR="00833169" w:rsidRPr="004664C0" w:rsidRDefault="00833169">
      <w:pPr>
        <w:bidi/>
        <w:spacing w:line="360" w:lineRule="auto"/>
        <w:ind w:left="-902"/>
        <w:rPr>
          <w:rFonts w:cs="Aharoni" w:hint="cs"/>
          <w:color w:val="0070C0"/>
          <w:sz w:val="10"/>
          <w:szCs w:val="10"/>
          <w:u w:val="single"/>
          <w:rtl/>
        </w:rPr>
      </w:pPr>
    </w:p>
    <w:p w:rsidR="00B24440" w:rsidRPr="00B24440" w:rsidRDefault="00B24440">
      <w:pPr>
        <w:bidi/>
        <w:rPr>
          <w:rFonts w:ascii="Arial" w:eastAsia="Arial" w:hAnsi="Arial" w:cs="Arial"/>
          <w:sz w:val="21"/>
          <w:szCs w:val="21"/>
          <w:rtl/>
        </w:rPr>
      </w:pPr>
    </w:p>
    <w:p w:rsidR="00B24440" w:rsidRPr="00B24440" w:rsidRDefault="00B24440">
      <w:pPr>
        <w:bidi/>
        <w:rPr>
          <w:rFonts w:ascii="Arial" w:eastAsia="Arial" w:hAnsi="Arial" w:cs="Arial"/>
          <w:sz w:val="21"/>
          <w:szCs w:val="21"/>
          <w:rtl/>
        </w:rPr>
      </w:pPr>
    </w:p>
    <w:p w:rsidR="00AE2A65" w:rsidRPr="00B24440" w:rsidRDefault="00AE2A65">
      <w:pPr>
        <w:tabs>
          <w:tab w:val="left" w:pos="3634"/>
        </w:tabs>
        <w:bidi/>
        <w:rPr>
          <w:rFonts w:ascii="Arial" w:eastAsia="Arial" w:hAnsi="Arial" w:cs="Arial" w:hint="cs"/>
          <w:sz w:val="21"/>
          <w:szCs w:val="21"/>
          <w:rtl/>
        </w:rPr>
      </w:pPr>
    </w:p>
    <w:p w:rsidR="006E3ACA" w:rsidRDefault="006E3ACA">
      <w:pPr>
        <w:pStyle w:val="NormalWeb"/>
        <w:bidi/>
        <w:spacing w:before="0" w:beforeAutospacing="0" w:after="0" w:afterAutospacing="0" w:line="20" w:lineRule="atLeast"/>
        <w:rPr>
          <w:vanish/>
          <w:rtl/>
        </w:rPr>
      </w:pPr>
    </w:p>
    <w:sectPr w:rsidR="006E3ACA" w:rsidSect="00FC40A1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1" w:right="1700" w:bottom="426" w:left="284" w:header="285" w:footer="397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Guttman Adii">
    <w:charset w:val="00"/>
    <w:family w:val="auto"/>
    <w:pitch w:val="variable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Levenim MT">
    <w:panose1 w:val="02010502060101010101"/>
    <w:charset w:val="00"/>
    <w:family w:val="auto"/>
    <w:pitch w:val="variable"/>
    <w:sig w:usb0="00000803" w:usb1="00000000" w:usb2="00000000" w:usb3="00000000" w:csb0="0000002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4F9B" w:rsidRPr="0013433F" w:rsidRDefault="00FA3E84">
    <w:pPr>
      <w:pStyle w:val="Footer"/>
      <w:bidi/>
      <w:ind w:firstLine="3763"/>
      <w:rPr>
        <w:rFonts w:ascii="Arial" w:eastAsia="Arial" w:hAnsi="Arial" w:cs="Arial"/>
        <w:b/>
        <w:bCs/>
        <w:sz w:val="21"/>
        <w:szCs w:val="21"/>
      </w:rPr>
    </w:pPr>
    <w:r>
      <w:rPr>
        <w:rFonts w:ascii="Arial" w:eastAsia="Arial" w:hAnsi="Arial" w:cs="Arial" w:hint="cs"/>
        <w:b/>
        <w:bCs/>
        <w:sz w:val="21"/>
        <w:szCs w:val="21"/>
        <w:rtl/>
      </w:rPr>
      <w:t>2/2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EA7" w:rsidRDefault="00000000">
    <w:r/>
    <w:r>
      <w:pict>
        <v:shape id="_x0000_s4502" type="#_x0000_t75" style="position:absolute;margin-left:0;margin-top:0;width:147pt;height:81.75pt;z-index:-2;mso-position-horizontal:left;mso-position-horizontal-relative:page;mso-position-vertical:top;mso-position-vertical-relative:page">
          <v:imagedata r:id="rId2" o:title=""/>
          <w10:wrap side="left"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21C0" w:rsidRPr="009B2FD1" w:rsidRDefault="005E7F00">
    <w:pPr>
      <w:pStyle w:val="Header"/>
      <w:jc w:val="right"/>
      <w:rPr>
        <w:rFonts w:ascii="Arial" w:eastAsia="Arial" w:hAnsi="Arial" w:cs="Arial"/>
        <w:b/>
        <w:bCs/>
        <w:sz w:val="21"/>
        <w:szCs w:val="21"/>
      </w:rPr>
    </w:pPr>
    <w:r>
      <w:rPr>
        <w:rFonts w:ascii="Arial" w:eastAsia="Arial" w:hAnsi="Arial" w:cs="Arial" w:hint="cs"/>
        <w:sz w:val="21"/>
        <w:szCs w:val="21"/>
        <w:rtl/>
      </w:rPr>
      <w:t xml:space="preserve">                             </w:t>
    </w:r>
    <w:r w:rsidRPr="005E7F00">
      <w:rPr>
        <w:rFonts w:ascii="Arial" w:eastAsia="Arial" w:hAnsi="Arial" w:cs="Arial" w:hint="cs"/>
        <w:b/>
        <w:bCs/>
        <w:sz w:val="21"/>
        <w:szCs w:val="21"/>
        <w:rtl/>
      </w:rPr>
      <w:t xml:space="preserve"> </w:t>
    </w:r>
    <w:r w:rsidR="007B21C0" w:rsidRPr="009B2FD1">
      <w:rPr>
        <w:rFonts w:ascii="Arial" w:eastAsia="Arial" w:hAnsi="Arial" w:cs="Arial" w:hint="cs"/>
        <w:sz w:val="21"/>
        <w:szCs w:val="21"/>
        <w:rtl/>
      </w:rPr>
      <w:t xml:space="preserve">                            </w:t>
    </w:r>
    <w:r w:rsidR="007B21C0" w:rsidRPr="009B2FD1">
      <w:rPr>
        <w:rFonts w:ascii="Arial" w:eastAsia="Arial" w:hAnsi="Arial" w:cs="Arial" w:hint="cs"/>
        <w:b/>
        <w:bCs/>
        <w:sz w:val="21"/>
        <w:szCs w:val="21"/>
        <w:rtl/>
      </w:rPr>
      <w:t xml:space="preserve">   </w:t>
    </w:r>
    <w:r w:rsidR="00000000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"/>
      <w:lvlJc w:val="left"/>
      <w:pPr>
        <w:ind w:left="-182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53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258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1978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269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418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4138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485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578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66866C8C"/>
    <w:multiLevelType w:val="hybridMultilevel"/>
    <w:tmpl w:val="99799373"/>
    <w:lvl w:ilvl="0">
      <w:start w:val="1"/>
      <w:numFmt w:val="bullet"/>
      <w:lvlText w:val=""/>
      <w:lvlJc w:val="left"/>
      <w:pPr>
        <w:ind w:left="-179" w:hanging="360"/>
      </w:pPr>
      <w:rPr>
        <w:rFonts w:ascii="Wingdings 2" w:eastAsia="Wingdings 2" w:hAnsi="Wingdings 2" w:cs="Symbol" w:hint="default"/>
        <w:b/>
        <w:bCs w:val="0"/>
        <w:outline w:val="0"/>
        <w:shadow w:val="0"/>
        <w:emboss w:val="0"/>
        <w:imprint w:val="0"/>
        <w:color w:val="auto"/>
        <w:sz w:val="21"/>
        <w:szCs w:val="21"/>
      </w:rPr>
    </w:lvl>
    <w:lvl w:ilvl="1">
      <w:start w:val="1"/>
      <w:numFmt w:val="bullet"/>
      <w:lvlText w:val="o"/>
      <w:lvlJc w:val="left"/>
      <w:pPr>
        <w:ind w:left="54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261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1981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270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421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4141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486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581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hdrShapeDefaults>
    <o:shapedefaults v:ext="edit" spidmax="5122"/>
    <o:shapelayout v:ext="edit">
      <o:idmap v:ext="edit" data="1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2"/>
    </o:shapelayout>
  </w:shapeDefaults>
  <w:decimalSymbol w:val="."/>
  <w:listSeparator w:val=","/>
  <w15:chartTrackingRefBased/>
  <w15:docId w15:val="{5B78A6AD-1DC0-425A-905C-CD421C99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bidi/>
      <w:jc w:val="right"/>
      <w:outlineLvl w:val="0"/>
    </w:pPr>
    <w:rPr>
      <w:b/>
      <w:bCs/>
      <w:sz w:val="28"/>
      <w:szCs w:val="28"/>
      <w:lang w:val="x-none" w:eastAsia="he-IL"/>
    </w:rPr>
  </w:style>
  <w:style w:type="paragraph" w:styleId="Heading2">
    <w:name w:val="heading 2"/>
    <w:basedOn w:val="Normal"/>
    <w:next w:val="Normal"/>
    <w:link w:val="Heading2Char"/>
    <w:qFormat/>
    <w:pPr>
      <w:keepNext/>
      <w:spacing w:before="240" w:after="60"/>
      <w:outlineLvl w:val="1"/>
    </w:pPr>
    <w:rPr>
      <w:rFonts w:ascii="Cambria" w:eastAsia="Cambria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240" w:after="60"/>
      <w:outlineLvl w:val="2"/>
    </w:pPr>
    <w:rPr>
      <w:rFonts w:ascii="Cambria" w:eastAsia="Cambria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pPr>
      <w:keepNext/>
      <w:spacing w:before="240" w:after="60"/>
      <w:outlineLvl w:val="3"/>
    </w:pPr>
    <w:rPr>
      <w:rFonts w:ascii="Calibri" w:eastAsia="Calibri" w:hAnsi="Calibri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rFonts w:ascii="Calibri" w:eastAsia="Calibri" w:hAnsi="Calibri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pPr>
      <w:spacing w:before="240" w:after="60"/>
      <w:outlineLvl w:val="5"/>
    </w:pPr>
    <w:rPr>
      <w:rFonts w:ascii="Calibri" w:eastAsia="Calibri" w:hAnsi="Calibri"/>
      <w:b/>
      <w:bCs/>
      <w:sz w:val="22"/>
      <w:szCs w:val="22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pPr>
      <w:spacing w:before="240" w:after="60"/>
      <w:outlineLvl w:val="6"/>
    </w:pPr>
    <w:rPr>
      <w:rFonts w:ascii="Calibri" w:eastAsia="Calibri" w:hAnsi="Calibri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pPr>
      <w:spacing w:before="240" w:after="60"/>
      <w:outlineLvl w:val="7"/>
    </w:pPr>
    <w:rPr>
      <w:rFonts w:ascii="Calibri" w:eastAsia="Calibri" w:hAnsi="Calibri"/>
      <w:i/>
      <w:iCs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pPr>
      <w:spacing w:before="240" w:after="60"/>
      <w:outlineLvl w:val="8"/>
    </w:pPr>
    <w:rPr>
      <w:rFonts w:ascii="Cambria" w:eastAsia="Cambria" w:hAnsi="Cambria"/>
      <w:sz w:val="22"/>
      <w:szCs w:val="22"/>
      <w:lang w:val="x-none" w:eastAsia="x-none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character" w:customStyle="1" w:styleId="Heading1Char">
    <w:name w:val="Heading 1 Char"/>
    <w:link w:val="Heading1"/>
    <w:rPr>
      <w:b/>
      <w:bCs/>
      <w:sz w:val="28"/>
      <w:szCs w:val="28"/>
      <w:lang w:eastAsia="he-IL"/>
    </w:rPr>
  </w:style>
  <w:style w:type="character" w:customStyle="1" w:styleId="Heading6Char">
    <w:name w:val="Heading 6 Char"/>
    <w:link w:val="Heading6"/>
    <w:semiHidden/>
    <w:rPr>
      <w:rFonts w:ascii="Calibri" w:eastAsia="Times New Roman" w:hAnsi="Calibri" w:cs="Arial"/>
      <w:b/>
      <w:bCs/>
      <w:sz w:val="22"/>
      <w:szCs w:val="22"/>
    </w:rPr>
  </w:style>
  <w:style w:type="character" w:customStyle="1" w:styleId="Heading8Char">
    <w:name w:val="Heading 8 Char"/>
    <w:link w:val="Heading8"/>
    <w:semiHidden/>
    <w:rPr>
      <w:rFonts w:ascii="Calibri" w:eastAsia="Times New Roman" w:hAnsi="Calibri" w:cs="Arial"/>
      <w:i/>
      <w:iCs/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character" w:styleId="Strong">
    <w:name w:val="Strong"/>
    <w:qFormat/>
    <w:rPr>
      <w:b/>
      <w:bCs/>
    </w:rPr>
  </w:style>
  <w:style w:type="paragraph" w:styleId="Header">
    <w:name w:val="header"/>
    <w:basedOn w:val="Normal"/>
    <w:link w:val="HeaderChar1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erChar1">
    <w:name w:val="Header Char1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FooterChar">
    <w:name w:val="Footer Char"/>
    <w:link w:val="Footer"/>
    <w:rPr>
      <w:sz w:val="24"/>
      <w:szCs w:val="24"/>
    </w:rPr>
  </w:style>
  <w:style w:type="paragraph" w:styleId="ListParagraph">
    <w:name w:val="List Paragraph"/>
    <w:basedOn w:val="Normal"/>
    <w:qFormat/>
    <w:pPr>
      <w:ind w:left="720"/>
    </w:pPr>
  </w:style>
  <w:style w:type="character" w:styleId="FollowedHyperlink">
    <w:name w:val="FollowedHyperlink"/>
    <w:unhideWhenUsed/>
    <w:rPr>
      <w:color w:val="47677E"/>
      <w:u w:val="single"/>
    </w:rPr>
  </w:style>
  <w:style w:type="character" w:customStyle="1" w:styleId="skypepnhmark">
    <w:name w:val="skype_pnh_mark"/>
    <w:rPr>
      <w:vanish/>
      <w:webHidden w:val="0"/>
      <w:specVanish w:val="0"/>
    </w:rPr>
  </w:style>
  <w:style w:type="character" w:customStyle="1" w:styleId="z-TopofFormChar">
    <w:name w:val="z-Top of Form Char"/>
    <w:link w:val="z-TopofForm"/>
    <w:rPr>
      <w:rFonts w:ascii="Arial" w:eastAsia="Arial" w:hAnsi="Arial" w:cs="Arial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unhideWhenUsed/>
    <w:pPr>
      <w:pBdr>
        <w:bottom w:val="single" w:sz="6" w:space="1" w:color="auto"/>
      </w:pBdr>
      <w:jc w:val="center"/>
    </w:pPr>
    <w:rPr>
      <w:rFonts w:ascii="Arial" w:eastAsia="Arial" w:hAnsi="Arial"/>
      <w:vanish/>
      <w:sz w:val="16"/>
      <w:szCs w:val="16"/>
      <w:lang w:val="x-none" w:eastAsia="x-none"/>
    </w:rPr>
  </w:style>
  <w:style w:type="character" w:customStyle="1" w:styleId="u1">
    <w:name w:val="u1"/>
    <w:rPr>
      <w:u w:val="single"/>
    </w:rPr>
  </w:style>
  <w:style w:type="character" w:customStyle="1" w:styleId="blue1">
    <w:name w:val="blue1"/>
    <w:rPr>
      <w:color w:val="47677E"/>
    </w:rPr>
  </w:style>
  <w:style w:type="character" w:customStyle="1" w:styleId="skypepnhprintcontainer">
    <w:name w:val="skype_pnh_print_container"/>
  </w:style>
  <w:style w:type="character" w:customStyle="1" w:styleId="skypepnhcontainer">
    <w:name w:val="skype_pnh_container"/>
  </w:style>
  <w:style w:type="character" w:customStyle="1" w:styleId="skypepnhhighlightinginactivecommon">
    <w:name w:val="skype_pnh_highlighting_inactive_common"/>
  </w:style>
  <w:style w:type="character" w:customStyle="1" w:styleId="skypepnhleftspan">
    <w:name w:val="skype_pnh_left_span"/>
  </w:style>
  <w:style w:type="character" w:customStyle="1" w:styleId="skypepnhdropartspan">
    <w:name w:val="skype_pnh_dropart_span"/>
  </w:style>
  <w:style w:type="character" w:customStyle="1" w:styleId="skypepnhdropartflagspan">
    <w:name w:val="skype_pnh_dropart_flag_span"/>
  </w:style>
  <w:style w:type="character" w:customStyle="1" w:styleId="skypepnhtextareaspan">
    <w:name w:val="skype_pnh_textarea_span"/>
  </w:style>
  <w:style w:type="character" w:customStyle="1" w:styleId="skypepnhtextspan">
    <w:name w:val="skype_pnh_text_span"/>
  </w:style>
  <w:style w:type="character" w:customStyle="1" w:styleId="skypepnhrightspan">
    <w:name w:val="skype_pnh_right_span"/>
  </w:style>
  <w:style w:type="character" w:customStyle="1" w:styleId="orange1">
    <w:name w:val="orange1"/>
    <w:rPr>
      <w:color w:val="FD8628"/>
    </w:rPr>
  </w:style>
  <w:style w:type="character" w:customStyle="1" w:styleId="z-BottomofFormChar">
    <w:name w:val="z-Bottom of Form Char"/>
    <w:link w:val="z-BottomofForm"/>
    <w:rPr>
      <w:rFonts w:ascii="Arial" w:eastAsia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unhideWhenUsed/>
    <w:pPr>
      <w:pBdr>
        <w:top w:val="single" w:sz="6" w:space="1" w:color="auto"/>
      </w:pBdr>
      <w:jc w:val="center"/>
    </w:pPr>
    <w:rPr>
      <w:rFonts w:ascii="Arial" w:eastAsia="Arial" w:hAnsi="Arial"/>
      <w:vanish/>
      <w:sz w:val="16"/>
      <w:szCs w:val="16"/>
      <w:lang w:val="x-none" w:eastAsia="x-none"/>
    </w:rPr>
  </w:style>
  <w:style w:type="character" w:customStyle="1" w:styleId="Heading5Char">
    <w:name w:val="Heading 5 Char"/>
    <w:link w:val="Heading5"/>
    <w:semiHidden/>
    <w:rPr>
      <w:rFonts w:ascii="Calibri" w:eastAsia="Times New Roman" w:hAnsi="Calibri" w:cs="Arial"/>
      <w:b/>
      <w:bCs/>
      <w:i/>
      <w:iCs/>
      <w:sz w:val="26"/>
      <w:szCs w:val="26"/>
    </w:rPr>
  </w:style>
  <w:style w:type="character" w:customStyle="1" w:styleId="apple-converted-space">
    <w:name w:val="apple-converted-space"/>
  </w:style>
  <w:style w:type="paragraph" w:customStyle="1" w:styleId="a">
    <w:qFormat/>
    <w:pPr>
      <w:bidi/>
      <w:spacing w:line="360" w:lineRule="auto"/>
      <w:jc w:val="center"/>
    </w:pPr>
    <w:rPr>
      <w:rFonts w:cs="David"/>
      <w:b/>
      <w:bCs/>
      <w:szCs w:val="36"/>
      <w:u w:val="single"/>
      <w:lang w:eastAsia="he-IL"/>
    </w:rPr>
  </w:style>
  <w:style w:type="paragraph" w:styleId="Subtitle">
    <w:name w:val="Subtitle"/>
    <w:basedOn w:val="Normal"/>
    <w:link w:val="SubtitleChar"/>
    <w:qFormat/>
    <w:pPr>
      <w:tabs>
        <w:tab w:val="left" w:pos="1558"/>
      </w:tabs>
      <w:bidi/>
      <w:spacing w:line="360" w:lineRule="auto"/>
      <w:jc w:val="right"/>
    </w:pPr>
    <w:rPr>
      <w:sz w:val="20"/>
      <w:lang w:val="x-none" w:eastAsia="he-IL"/>
    </w:rPr>
  </w:style>
  <w:style w:type="character" w:customStyle="1" w:styleId="SubtitleChar">
    <w:name w:val="Subtitle Char"/>
    <w:link w:val="Subtitle"/>
    <w:rPr>
      <w:rFonts w:cs="David"/>
      <w:szCs w:val="24"/>
      <w:lang w:eastAsia="he-IL"/>
    </w:rPr>
  </w:style>
  <w:style w:type="paragraph" w:styleId="Title">
    <w:name w:val="Title"/>
    <w:basedOn w:val="Normal"/>
    <w:next w:val="Normal"/>
    <w:link w:val="TitleChar"/>
    <w:qFormat/>
    <w:pPr>
      <w:spacing w:before="240" w:after="60"/>
      <w:jc w:val="center"/>
      <w:outlineLvl w:val="0"/>
    </w:pPr>
    <w:rPr>
      <w:rFonts w:ascii="Cambria" w:eastAsia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apple-style-span">
    <w:name w:val="apple-style-span"/>
  </w:style>
  <w:style w:type="character" w:customStyle="1" w:styleId="Heading2Char">
    <w:name w:val="Heading 2 Char"/>
    <w:link w:val="Heading2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erChar">
    <w:name w:val="Header Char"/>
    <w:link w:val="Header1"/>
    <w:rPr>
      <w:sz w:val="24"/>
      <w:szCs w:val="24"/>
    </w:rPr>
  </w:style>
  <w:style w:type="paragraph" w:customStyle="1" w:styleId="Header1">
    <w:name w:val="Header1"/>
    <w:basedOn w:val="Normal"/>
    <w:link w:val="HeaderChar"/>
    <w:rPr>
      <w:lang w:val="x-none" w:eastAsia="x-none"/>
    </w:rPr>
  </w:style>
  <w:style w:type="paragraph" w:customStyle="1" w:styleId="a0">
    <w:name w:val="שורת נתונים אישיים"/>
    <w:basedOn w:val="Normal"/>
    <w:qFormat/>
    <w:pPr>
      <w:bidi/>
      <w:jc w:val="right"/>
    </w:pPr>
    <w:rPr>
      <w:rFonts w:ascii="Arial" w:eastAsia="Arial" w:hAnsi="Arial" w:cs="Arial"/>
      <w:sz w:val="20"/>
      <w:szCs w:val="20"/>
    </w:rPr>
  </w:style>
  <w:style w:type="paragraph" w:customStyle="1" w:styleId="-">
    <w:name w:val="כותרת-רזומה"/>
    <w:basedOn w:val="Normal"/>
    <w:qFormat/>
    <w:pPr>
      <w:bidi/>
      <w:spacing w:before="240" w:after="120"/>
      <w:jc w:val="right"/>
    </w:pPr>
    <w:rPr>
      <w:rFonts w:ascii="Arial" w:eastAsia="Arial" w:hAnsi="Arial" w:cs="Arial"/>
      <w:b/>
      <w:bCs/>
      <w:color w:val="87A81D"/>
      <w:sz w:val="20"/>
      <w:szCs w:val="20"/>
    </w:rPr>
  </w:style>
  <w:style w:type="paragraph" w:customStyle="1" w:styleId="a1">
    <w:name w:val="שורת לימודים"/>
    <w:basedOn w:val="a0"/>
    <w:qFormat/>
    <w:pPr>
      <w:spacing w:after="120"/>
      <w:jc w:val="both"/>
    </w:pPr>
  </w:style>
  <w:style w:type="paragraph" w:customStyle="1" w:styleId="a2">
    <w:name w:val="שורת השגים כללית"/>
    <w:basedOn w:val="a1"/>
    <w:qFormat/>
    <w:pPr>
      <w:numPr>
        <w:numId w:val="1"/>
      </w:numPr>
      <w:spacing w:after="0"/>
      <w:ind w:right="720"/>
    </w:pPr>
  </w:style>
  <w:style w:type="paragraph" w:customStyle="1" w:styleId="a3">
    <w:name w:val="תאורתפקיד"/>
    <w:basedOn w:val="Normal"/>
    <w:qFormat/>
    <w:pPr>
      <w:bidi/>
      <w:jc w:val="right"/>
    </w:pPr>
    <w:rPr>
      <w:rFonts w:ascii="Arial" w:eastAsia="Arial" w:hAnsi="Arial" w:cs="Arial"/>
      <w:sz w:val="20"/>
      <w:szCs w:val="20"/>
    </w:rPr>
  </w:style>
  <w:style w:type="paragraph" w:customStyle="1" w:styleId="a4">
    <w:name w:val="תאורחברה"/>
    <w:basedOn w:val="Normal"/>
    <w:qFormat/>
    <w:pPr>
      <w:bidi/>
      <w:spacing w:after="120"/>
      <w:jc w:val="right"/>
    </w:pPr>
    <w:rPr>
      <w:rFonts w:ascii="Arial" w:eastAsia="Arial" w:hAnsi="Arial" w:cs="Arial"/>
      <w:sz w:val="20"/>
      <w:szCs w:val="20"/>
    </w:rPr>
  </w:style>
  <w:style w:type="paragraph" w:customStyle="1" w:styleId="a5">
    <w:name w:val="תאורשירות"/>
    <w:basedOn w:val="Normal"/>
    <w:qFormat/>
    <w:pPr>
      <w:numPr>
        <w:numId w:val="2"/>
      </w:numPr>
      <w:bidi/>
    </w:pPr>
    <w:rPr>
      <w:rFonts w:ascii="Arial" w:eastAsia="Arial" w:hAnsi="Arial" w:cs="Arial"/>
      <w:sz w:val="20"/>
      <w:szCs w:val="20"/>
    </w:rPr>
  </w:style>
  <w:style w:type="paragraph" w:customStyle="1" w:styleId="a6">
    <w:name w:val="שרותתאורכללי"/>
    <w:basedOn w:val="Normal"/>
    <w:qFormat/>
    <w:pPr>
      <w:bidi/>
      <w:spacing w:before="120"/>
      <w:jc w:val="right"/>
    </w:pPr>
    <w:rPr>
      <w:rFonts w:ascii="Arial" w:eastAsia="Arial" w:hAnsi="Arial" w:cs="Arial"/>
      <w:sz w:val="20"/>
      <w:szCs w:val="20"/>
    </w:rPr>
  </w:style>
  <w:style w:type="paragraph" w:styleId="BodyText">
    <w:name w:val="Body Text"/>
    <w:basedOn w:val="Normal"/>
    <w:link w:val="BodyTextChar"/>
    <w:pPr>
      <w:bidi/>
      <w:jc w:val="right"/>
    </w:pPr>
    <w:rPr>
      <w:sz w:val="20"/>
      <w:szCs w:val="20"/>
      <w:lang w:val="x-none" w:eastAsia="he-IL"/>
    </w:rPr>
  </w:style>
  <w:style w:type="character" w:customStyle="1" w:styleId="BodyTextChar">
    <w:name w:val="Body Text Char"/>
    <w:link w:val="BodyText"/>
    <w:rPr>
      <w:rFonts w:cs="David"/>
      <w:lang w:eastAsia="he-IL"/>
    </w:rPr>
  </w:style>
  <w:style w:type="character" w:customStyle="1" w:styleId="Heading4Char">
    <w:name w:val="Heading 4 Char"/>
    <w:link w:val="Heading4"/>
    <w:semiHidden/>
    <w:rPr>
      <w:rFonts w:ascii="Calibri" w:eastAsia="Times New Roman" w:hAnsi="Calibri" w:cs="Arial"/>
      <w:b/>
      <w:bCs/>
      <w:sz w:val="28"/>
      <w:szCs w:val="28"/>
    </w:rPr>
  </w:style>
  <w:style w:type="paragraph" w:customStyle="1" w:styleId="1">
    <w:name w:val="פיסקת רשימה1"/>
    <w:basedOn w:val="Normal"/>
    <w:qFormat/>
    <w:pPr>
      <w:bidi/>
      <w:spacing w:after="200" w:line="276" w:lineRule="auto"/>
      <w:ind w:left="720"/>
      <w:contextualSpacing/>
      <w:jc w:val="right"/>
    </w:pPr>
    <w:rPr>
      <w:rFonts w:ascii="Calibri" w:eastAsia="Calibri" w:hAnsi="Calibri" w:cs="Arial"/>
      <w:sz w:val="22"/>
      <w:szCs w:val="22"/>
    </w:rPr>
  </w:style>
  <w:style w:type="paragraph" w:styleId="BlockText">
    <w:name w:val="Block Text"/>
    <w:basedOn w:val="Normal"/>
    <w:pPr>
      <w:bidi/>
      <w:ind w:left="1502" w:hanging="1502"/>
      <w:jc w:val="right"/>
    </w:pPr>
    <w:rPr>
      <w:rFonts w:cs="Guttman Adii"/>
      <w:noProof/>
      <w:sz w:val="20"/>
    </w:rPr>
  </w:style>
  <w:style w:type="paragraph" w:customStyle="1" w:styleId="a7">
    <w:name w:val="סעיף"/>
    <w:basedOn w:val="Normal"/>
    <w:qFormat/>
    <w:pPr>
      <w:bidi/>
      <w:spacing w:before="200"/>
      <w:contextualSpacing/>
      <w:jc w:val="right"/>
    </w:pPr>
    <w:rPr>
      <w:rFonts w:ascii="Century Schoolbook" w:eastAsia="Century Schoolbook" w:hAnsi="Century Schoolbook"/>
      <w:caps/>
      <w:noProof/>
      <w:color w:val="575F6D"/>
      <w:spacing w:val="10"/>
      <w:sz w:val="20"/>
      <w:szCs w:val="20"/>
    </w:rPr>
  </w:style>
  <w:style w:type="paragraph" w:customStyle="1" w:styleId="textbox50">
    <w:name w:val="textbox5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70">
    <w:name w:val="textbox7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80">
    <w:name w:val="textbox8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120">
    <w:name w:val="textbox12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128">
    <w:name w:val="textbox128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160">
    <w:name w:val="textbox16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180">
    <w:name w:val="textbox18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180blue">
    <w:name w:val="textbox180blue"/>
    <w:basedOn w:val="Normal"/>
    <w:pPr>
      <w:pBdr>
        <w:top w:val="single" w:sz="6" w:space="0" w:color="7E9DB9"/>
        <w:left w:val="single" w:sz="6" w:space="0" w:color="7E9DB9"/>
        <w:bottom w:val="single" w:sz="6" w:space="0" w:color="7E9DB9"/>
        <w:right w:val="single" w:sz="6" w:space="0" w:color="7E9DB9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200">
    <w:name w:val="textbox20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260">
    <w:name w:val="textbox26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280">
    <w:name w:val="textbox28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312">
    <w:name w:val="textbox312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320">
    <w:name w:val="textbox32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textbox350">
    <w:name w:val="textbox35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file350">
    <w:name w:val="file35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eastAsia="Arial" w:hAnsi="Arial" w:cs="Arial"/>
      <w:sz w:val="18"/>
      <w:szCs w:val="18"/>
    </w:rPr>
  </w:style>
  <w:style w:type="paragraph" w:customStyle="1" w:styleId="select150x100">
    <w:name w:val="select150x10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</w:style>
  <w:style w:type="paragraph" w:customStyle="1" w:styleId="select150x75">
    <w:name w:val="select150x75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</w:style>
  <w:style w:type="paragraph" w:customStyle="1" w:styleId="select150">
    <w:name w:val="select15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</w:style>
  <w:style w:type="paragraph" w:customStyle="1" w:styleId="select260x100">
    <w:name w:val="select260x100"/>
    <w:basedOn w:val="Normal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</w:style>
  <w:style w:type="paragraph" w:customStyle="1" w:styleId="w105">
    <w:name w:val="w105"/>
    <w:basedOn w:val="Normal"/>
    <w:pPr>
      <w:spacing w:before="100" w:beforeAutospacing="1" w:after="100" w:afterAutospacing="1"/>
    </w:pPr>
  </w:style>
  <w:style w:type="paragraph" w:customStyle="1" w:styleId="w113">
    <w:name w:val="w113"/>
    <w:basedOn w:val="Normal"/>
    <w:pPr>
      <w:spacing w:before="100" w:beforeAutospacing="1" w:after="100" w:afterAutospacing="1"/>
    </w:pPr>
  </w:style>
  <w:style w:type="paragraph" w:customStyle="1" w:styleId="w124">
    <w:name w:val="w124"/>
    <w:basedOn w:val="Normal"/>
    <w:pPr>
      <w:spacing w:before="100" w:beforeAutospacing="1" w:after="100" w:afterAutospacing="1"/>
    </w:pPr>
  </w:style>
  <w:style w:type="paragraph" w:customStyle="1" w:styleId="w560">
    <w:name w:val="w560"/>
    <w:basedOn w:val="Normal"/>
    <w:pPr>
      <w:spacing w:before="100" w:beforeAutospacing="1" w:after="100" w:afterAutospacing="1"/>
    </w:pPr>
  </w:style>
  <w:style w:type="paragraph" w:customStyle="1" w:styleId="h16">
    <w:name w:val="h16"/>
    <w:basedOn w:val="Normal"/>
    <w:pPr>
      <w:spacing w:before="100" w:beforeAutospacing="1" w:after="100" w:afterAutospacing="1"/>
    </w:pPr>
  </w:style>
  <w:style w:type="paragraph" w:customStyle="1" w:styleId="h18">
    <w:name w:val="h18"/>
    <w:basedOn w:val="Normal"/>
    <w:pPr>
      <w:spacing w:before="100" w:beforeAutospacing="1" w:after="100" w:afterAutospacing="1"/>
    </w:pPr>
  </w:style>
  <w:style w:type="paragraph" w:customStyle="1" w:styleId="h50">
    <w:name w:val="h50"/>
    <w:basedOn w:val="Normal"/>
    <w:pPr>
      <w:spacing w:before="100" w:beforeAutospacing="1" w:after="100" w:afterAutospacing="1"/>
    </w:pPr>
  </w:style>
  <w:style w:type="paragraph" w:customStyle="1" w:styleId="p1">
    <w:name w:val="p1"/>
    <w:basedOn w:val="Normal"/>
    <w:pPr>
      <w:spacing w:before="100" w:beforeAutospacing="1" w:after="100" w:afterAutospacing="1"/>
    </w:pPr>
  </w:style>
  <w:style w:type="paragraph" w:customStyle="1" w:styleId="p2">
    <w:name w:val="p2"/>
    <w:basedOn w:val="Normal"/>
    <w:pPr>
      <w:spacing w:before="100" w:beforeAutospacing="1" w:after="100" w:afterAutospacing="1"/>
    </w:pPr>
  </w:style>
  <w:style w:type="paragraph" w:customStyle="1" w:styleId="p3">
    <w:name w:val="p3"/>
    <w:basedOn w:val="Normal"/>
    <w:pPr>
      <w:spacing w:before="100" w:beforeAutospacing="1" w:after="100" w:afterAutospacing="1"/>
    </w:pPr>
  </w:style>
  <w:style w:type="paragraph" w:customStyle="1" w:styleId="p4">
    <w:name w:val="p4"/>
    <w:basedOn w:val="Normal"/>
    <w:pPr>
      <w:spacing w:before="100" w:beforeAutospacing="1" w:after="100" w:afterAutospacing="1"/>
    </w:pPr>
  </w:style>
  <w:style w:type="paragraph" w:customStyle="1" w:styleId="p5">
    <w:name w:val="p5"/>
    <w:basedOn w:val="Normal"/>
    <w:pPr>
      <w:spacing w:before="100" w:beforeAutospacing="1" w:after="100" w:afterAutospacing="1"/>
    </w:pPr>
  </w:style>
  <w:style w:type="paragraph" w:customStyle="1" w:styleId="p6">
    <w:name w:val="p6"/>
    <w:basedOn w:val="Normal"/>
    <w:pPr>
      <w:spacing w:before="100" w:beforeAutospacing="1" w:after="100" w:afterAutospacing="1"/>
    </w:pPr>
  </w:style>
  <w:style w:type="paragraph" w:customStyle="1" w:styleId="p7">
    <w:name w:val="p7"/>
    <w:basedOn w:val="Normal"/>
    <w:pPr>
      <w:spacing w:before="100" w:beforeAutospacing="1" w:after="100" w:afterAutospacing="1"/>
    </w:pPr>
  </w:style>
  <w:style w:type="paragraph" w:customStyle="1" w:styleId="p8">
    <w:name w:val="p8"/>
    <w:basedOn w:val="Normal"/>
    <w:pPr>
      <w:spacing w:before="100" w:beforeAutospacing="1" w:after="100" w:afterAutospacing="1"/>
    </w:pPr>
  </w:style>
  <w:style w:type="paragraph" w:customStyle="1" w:styleId="p9">
    <w:name w:val="p9"/>
    <w:basedOn w:val="Normal"/>
    <w:pPr>
      <w:spacing w:before="100" w:beforeAutospacing="1" w:after="100" w:afterAutospacing="1"/>
    </w:pPr>
  </w:style>
  <w:style w:type="paragraph" w:customStyle="1" w:styleId="p10">
    <w:name w:val="p10"/>
    <w:basedOn w:val="Normal"/>
    <w:pPr>
      <w:spacing w:before="100" w:beforeAutospacing="1" w:after="100" w:afterAutospacing="1"/>
    </w:pPr>
  </w:style>
  <w:style w:type="paragraph" w:customStyle="1" w:styleId="pt0">
    <w:name w:val="pt0"/>
    <w:basedOn w:val="Normal"/>
    <w:pPr>
      <w:spacing w:before="100" w:beforeAutospacing="1" w:after="100" w:afterAutospacing="1"/>
    </w:pPr>
  </w:style>
  <w:style w:type="paragraph" w:customStyle="1" w:styleId="pt1">
    <w:name w:val="pt1"/>
    <w:basedOn w:val="Normal"/>
    <w:pPr>
      <w:spacing w:before="100" w:beforeAutospacing="1" w:after="100" w:afterAutospacing="1"/>
    </w:pPr>
  </w:style>
  <w:style w:type="paragraph" w:customStyle="1" w:styleId="pt2">
    <w:name w:val="pt2"/>
    <w:basedOn w:val="Normal"/>
    <w:pPr>
      <w:spacing w:before="100" w:beforeAutospacing="1" w:after="100" w:afterAutospacing="1"/>
    </w:pPr>
  </w:style>
  <w:style w:type="paragraph" w:customStyle="1" w:styleId="pt3">
    <w:name w:val="pt3"/>
    <w:basedOn w:val="Normal"/>
    <w:pPr>
      <w:spacing w:before="100" w:beforeAutospacing="1" w:after="100" w:afterAutospacing="1"/>
    </w:pPr>
  </w:style>
  <w:style w:type="paragraph" w:customStyle="1" w:styleId="pt4">
    <w:name w:val="pt4"/>
    <w:basedOn w:val="Normal"/>
    <w:pPr>
      <w:spacing w:before="100" w:beforeAutospacing="1" w:after="100" w:afterAutospacing="1"/>
    </w:pPr>
  </w:style>
  <w:style w:type="paragraph" w:customStyle="1" w:styleId="pt5">
    <w:name w:val="pt5"/>
    <w:basedOn w:val="Normal"/>
    <w:pPr>
      <w:spacing w:before="100" w:beforeAutospacing="1" w:after="100" w:afterAutospacing="1"/>
    </w:pPr>
  </w:style>
  <w:style w:type="paragraph" w:customStyle="1" w:styleId="pt6">
    <w:name w:val="pt6"/>
    <w:basedOn w:val="Normal"/>
    <w:pPr>
      <w:spacing w:before="100" w:beforeAutospacing="1" w:after="100" w:afterAutospacing="1"/>
    </w:pPr>
  </w:style>
  <w:style w:type="paragraph" w:customStyle="1" w:styleId="pt7">
    <w:name w:val="pt7"/>
    <w:basedOn w:val="Normal"/>
    <w:pPr>
      <w:spacing w:before="100" w:beforeAutospacing="1" w:after="100" w:afterAutospacing="1"/>
    </w:pPr>
  </w:style>
  <w:style w:type="paragraph" w:customStyle="1" w:styleId="pt8">
    <w:name w:val="pt8"/>
    <w:basedOn w:val="Normal"/>
    <w:pPr>
      <w:spacing w:before="100" w:beforeAutospacing="1" w:after="100" w:afterAutospacing="1"/>
    </w:pPr>
  </w:style>
  <w:style w:type="paragraph" w:customStyle="1" w:styleId="pt9">
    <w:name w:val="pt9"/>
    <w:basedOn w:val="Normal"/>
    <w:pPr>
      <w:spacing w:before="100" w:beforeAutospacing="1" w:after="100" w:afterAutospacing="1"/>
    </w:pPr>
  </w:style>
  <w:style w:type="paragraph" w:customStyle="1" w:styleId="pt10">
    <w:name w:val="pt10"/>
    <w:basedOn w:val="Normal"/>
    <w:pPr>
      <w:spacing w:before="100" w:beforeAutospacing="1" w:after="100" w:afterAutospacing="1"/>
    </w:pPr>
  </w:style>
  <w:style w:type="paragraph" w:customStyle="1" w:styleId="pt11">
    <w:name w:val="pt11"/>
    <w:basedOn w:val="Normal"/>
    <w:pPr>
      <w:spacing w:before="100" w:beforeAutospacing="1" w:after="100" w:afterAutospacing="1"/>
    </w:pPr>
  </w:style>
  <w:style w:type="paragraph" w:customStyle="1" w:styleId="pt12">
    <w:name w:val="pt12"/>
    <w:basedOn w:val="Normal"/>
    <w:pPr>
      <w:spacing w:before="100" w:beforeAutospacing="1" w:after="100" w:afterAutospacing="1"/>
    </w:pPr>
  </w:style>
  <w:style w:type="paragraph" w:customStyle="1" w:styleId="pt13">
    <w:name w:val="pt13"/>
    <w:basedOn w:val="Normal"/>
    <w:pPr>
      <w:spacing w:before="100" w:beforeAutospacing="1" w:after="100" w:afterAutospacing="1"/>
    </w:pPr>
  </w:style>
  <w:style w:type="paragraph" w:customStyle="1" w:styleId="pt14">
    <w:name w:val="pt14"/>
    <w:basedOn w:val="Normal"/>
    <w:pPr>
      <w:spacing w:before="100" w:beforeAutospacing="1" w:after="100" w:afterAutospacing="1"/>
    </w:pPr>
  </w:style>
  <w:style w:type="paragraph" w:customStyle="1" w:styleId="pt15">
    <w:name w:val="pt15"/>
    <w:basedOn w:val="Normal"/>
    <w:pPr>
      <w:spacing w:before="100" w:beforeAutospacing="1" w:after="100" w:afterAutospacing="1"/>
    </w:pPr>
  </w:style>
  <w:style w:type="paragraph" w:customStyle="1" w:styleId="pt16">
    <w:name w:val="pt16"/>
    <w:basedOn w:val="Normal"/>
    <w:pPr>
      <w:spacing w:before="100" w:beforeAutospacing="1" w:after="100" w:afterAutospacing="1"/>
    </w:pPr>
  </w:style>
  <w:style w:type="paragraph" w:customStyle="1" w:styleId="pt17">
    <w:name w:val="pt17"/>
    <w:basedOn w:val="Normal"/>
    <w:pPr>
      <w:spacing w:before="100" w:beforeAutospacing="1" w:after="100" w:afterAutospacing="1"/>
    </w:pPr>
  </w:style>
  <w:style w:type="paragraph" w:customStyle="1" w:styleId="pt18">
    <w:name w:val="pt18"/>
    <w:basedOn w:val="Normal"/>
    <w:pPr>
      <w:spacing w:before="100" w:beforeAutospacing="1" w:after="100" w:afterAutospacing="1"/>
    </w:pPr>
  </w:style>
  <w:style w:type="paragraph" w:customStyle="1" w:styleId="pt19">
    <w:name w:val="pt19"/>
    <w:basedOn w:val="Normal"/>
    <w:pPr>
      <w:spacing w:before="100" w:beforeAutospacing="1" w:after="100" w:afterAutospacing="1"/>
    </w:pPr>
  </w:style>
  <w:style w:type="paragraph" w:customStyle="1" w:styleId="pt20">
    <w:name w:val="pt20"/>
    <w:basedOn w:val="Normal"/>
    <w:pPr>
      <w:spacing w:before="100" w:beforeAutospacing="1" w:after="100" w:afterAutospacing="1"/>
    </w:pPr>
  </w:style>
  <w:style w:type="paragraph" w:customStyle="1" w:styleId="pt21">
    <w:name w:val="pt21"/>
    <w:basedOn w:val="Normal"/>
    <w:pPr>
      <w:spacing w:before="100" w:beforeAutospacing="1" w:after="100" w:afterAutospacing="1"/>
    </w:pPr>
  </w:style>
  <w:style w:type="paragraph" w:customStyle="1" w:styleId="pt22">
    <w:name w:val="pt22"/>
    <w:basedOn w:val="Normal"/>
    <w:pPr>
      <w:spacing w:before="100" w:beforeAutospacing="1" w:after="100" w:afterAutospacing="1"/>
    </w:pPr>
  </w:style>
  <w:style w:type="paragraph" w:customStyle="1" w:styleId="pt23">
    <w:name w:val="pt23"/>
    <w:basedOn w:val="Normal"/>
    <w:pPr>
      <w:spacing w:before="100" w:beforeAutospacing="1" w:after="100" w:afterAutospacing="1"/>
    </w:pPr>
  </w:style>
  <w:style w:type="paragraph" w:customStyle="1" w:styleId="pt24">
    <w:name w:val="pt24"/>
    <w:basedOn w:val="Normal"/>
    <w:pPr>
      <w:spacing w:before="100" w:beforeAutospacing="1" w:after="100" w:afterAutospacing="1"/>
    </w:pPr>
  </w:style>
  <w:style w:type="paragraph" w:customStyle="1" w:styleId="pt25">
    <w:name w:val="pt25"/>
    <w:basedOn w:val="Normal"/>
    <w:pPr>
      <w:spacing w:before="100" w:beforeAutospacing="1" w:after="100" w:afterAutospacing="1"/>
    </w:pPr>
  </w:style>
  <w:style w:type="paragraph" w:customStyle="1" w:styleId="pt26">
    <w:name w:val="pt26"/>
    <w:basedOn w:val="Normal"/>
    <w:pPr>
      <w:spacing w:before="100" w:beforeAutospacing="1" w:after="100" w:afterAutospacing="1"/>
    </w:pPr>
  </w:style>
  <w:style w:type="paragraph" w:customStyle="1" w:styleId="pt27">
    <w:name w:val="pt27"/>
    <w:basedOn w:val="Normal"/>
    <w:pPr>
      <w:spacing w:before="100" w:beforeAutospacing="1" w:after="100" w:afterAutospacing="1"/>
    </w:pPr>
  </w:style>
  <w:style w:type="paragraph" w:customStyle="1" w:styleId="pt28">
    <w:name w:val="pt28"/>
    <w:basedOn w:val="Normal"/>
    <w:pPr>
      <w:spacing w:before="100" w:beforeAutospacing="1" w:after="100" w:afterAutospacing="1"/>
    </w:pPr>
  </w:style>
  <w:style w:type="paragraph" w:customStyle="1" w:styleId="pt29">
    <w:name w:val="pt29"/>
    <w:basedOn w:val="Normal"/>
    <w:pPr>
      <w:spacing w:before="100" w:beforeAutospacing="1" w:after="100" w:afterAutospacing="1"/>
    </w:pPr>
  </w:style>
  <w:style w:type="paragraph" w:customStyle="1" w:styleId="pt30">
    <w:name w:val="pt30"/>
    <w:basedOn w:val="Normal"/>
    <w:pPr>
      <w:spacing w:before="100" w:beforeAutospacing="1" w:after="100" w:afterAutospacing="1"/>
    </w:pPr>
  </w:style>
  <w:style w:type="paragraph" w:customStyle="1" w:styleId="pt40">
    <w:name w:val="pt40"/>
    <w:basedOn w:val="Normal"/>
    <w:pPr>
      <w:spacing w:before="100" w:beforeAutospacing="1" w:after="100" w:afterAutospacing="1"/>
    </w:pPr>
  </w:style>
  <w:style w:type="paragraph" w:customStyle="1" w:styleId="pt50">
    <w:name w:val="pt50"/>
    <w:basedOn w:val="Normal"/>
    <w:pPr>
      <w:spacing w:before="100" w:beforeAutospacing="1" w:after="100" w:afterAutospacing="1"/>
    </w:pPr>
  </w:style>
  <w:style w:type="paragraph" w:customStyle="1" w:styleId="pt60">
    <w:name w:val="pt60"/>
    <w:basedOn w:val="Normal"/>
    <w:pPr>
      <w:spacing w:before="100" w:beforeAutospacing="1" w:after="100" w:afterAutospacing="1"/>
    </w:pPr>
  </w:style>
  <w:style w:type="paragraph" w:customStyle="1" w:styleId="pb0">
    <w:name w:val="pb0"/>
    <w:basedOn w:val="Normal"/>
    <w:pPr>
      <w:spacing w:before="100" w:beforeAutospacing="1" w:after="100" w:afterAutospacing="1"/>
    </w:pPr>
  </w:style>
  <w:style w:type="paragraph" w:customStyle="1" w:styleId="pb1">
    <w:name w:val="pb1"/>
    <w:basedOn w:val="Normal"/>
    <w:pPr>
      <w:spacing w:before="100" w:beforeAutospacing="1" w:after="100" w:afterAutospacing="1"/>
    </w:pPr>
  </w:style>
  <w:style w:type="paragraph" w:customStyle="1" w:styleId="pb2">
    <w:name w:val="pb2"/>
    <w:basedOn w:val="Normal"/>
    <w:pPr>
      <w:spacing w:before="100" w:beforeAutospacing="1" w:after="100" w:afterAutospacing="1"/>
    </w:pPr>
  </w:style>
  <w:style w:type="paragraph" w:customStyle="1" w:styleId="pb3">
    <w:name w:val="pb3"/>
    <w:basedOn w:val="Normal"/>
    <w:pPr>
      <w:spacing w:before="100" w:beforeAutospacing="1" w:after="100" w:afterAutospacing="1"/>
    </w:pPr>
  </w:style>
  <w:style w:type="paragraph" w:customStyle="1" w:styleId="pb4">
    <w:name w:val="pb4"/>
    <w:basedOn w:val="Normal"/>
    <w:pPr>
      <w:spacing w:before="100" w:beforeAutospacing="1" w:after="100" w:afterAutospacing="1"/>
    </w:pPr>
  </w:style>
  <w:style w:type="paragraph" w:customStyle="1" w:styleId="pb5">
    <w:name w:val="pb5"/>
    <w:basedOn w:val="Normal"/>
    <w:pPr>
      <w:spacing w:before="100" w:beforeAutospacing="1" w:after="100" w:afterAutospacing="1"/>
    </w:pPr>
  </w:style>
  <w:style w:type="paragraph" w:customStyle="1" w:styleId="pb6">
    <w:name w:val="pb6"/>
    <w:basedOn w:val="Normal"/>
    <w:pPr>
      <w:spacing w:before="100" w:beforeAutospacing="1" w:after="100" w:afterAutospacing="1"/>
    </w:pPr>
  </w:style>
  <w:style w:type="paragraph" w:customStyle="1" w:styleId="pb7">
    <w:name w:val="pb7"/>
    <w:basedOn w:val="Normal"/>
    <w:pPr>
      <w:spacing w:before="100" w:beforeAutospacing="1" w:after="100" w:afterAutospacing="1"/>
    </w:pPr>
  </w:style>
  <w:style w:type="paragraph" w:customStyle="1" w:styleId="pb8">
    <w:name w:val="pb8"/>
    <w:basedOn w:val="Normal"/>
    <w:pPr>
      <w:spacing w:before="100" w:beforeAutospacing="1" w:after="100" w:afterAutospacing="1"/>
    </w:pPr>
  </w:style>
  <w:style w:type="paragraph" w:customStyle="1" w:styleId="pb9">
    <w:name w:val="pb9"/>
    <w:basedOn w:val="Normal"/>
    <w:pPr>
      <w:spacing w:before="100" w:beforeAutospacing="1" w:after="100" w:afterAutospacing="1"/>
    </w:pPr>
  </w:style>
  <w:style w:type="paragraph" w:customStyle="1" w:styleId="pb10">
    <w:name w:val="pb10"/>
    <w:basedOn w:val="Normal"/>
    <w:pPr>
      <w:spacing w:before="100" w:beforeAutospacing="1" w:after="100" w:afterAutospacing="1"/>
    </w:pPr>
  </w:style>
  <w:style w:type="paragraph" w:customStyle="1" w:styleId="pb11">
    <w:name w:val="pb11"/>
    <w:basedOn w:val="Normal"/>
    <w:pPr>
      <w:spacing w:before="100" w:beforeAutospacing="1" w:after="100" w:afterAutospacing="1"/>
    </w:pPr>
  </w:style>
  <w:style w:type="paragraph" w:customStyle="1" w:styleId="pb12">
    <w:name w:val="pb12"/>
    <w:basedOn w:val="Normal"/>
    <w:pPr>
      <w:spacing w:before="100" w:beforeAutospacing="1" w:after="100" w:afterAutospacing="1"/>
    </w:pPr>
  </w:style>
  <w:style w:type="paragraph" w:customStyle="1" w:styleId="pb13">
    <w:name w:val="pb13"/>
    <w:basedOn w:val="Normal"/>
    <w:pPr>
      <w:spacing w:before="100" w:beforeAutospacing="1" w:after="100" w:afterAutospacing="1"/>
    </w:pPr>
  </w:style>
  <w:style w:type="paragraph" w:customStyle="1" w:styleId="pb14">
    <w:name w:val="pb14"/>
    <w:basedOn w:val="Normal"/>
    <w:pPr>
      <w:spacing w:before="100" w:beforeAutospacing="1" w:after="100" w:afterAutospacing="1"/>
    </w:pPr>
  </w:style>
  <w:style w:type="paragraph" w:customStyle="1" w:styleId="pb15">
    <w:name w:val="pb15"/>
    <w:basedOn w:val="Normal"/>
    <w:pPr>
      <w:spacing w:before="100" w:beforeAutospacing="1" w:after="100" w:afterAutospacing="1"/>
    </w:pPr>
  </w:style>
  <w:style w:type="paragraph" w:customStyle="1" w:styleId="pb16">
    <w:name w:val="pb16"/>
    <w:basedOn w:val="Normal"/>
    <w:pPr>
      <w:spacing w:before="100" w:beforeAutospacing="1" w:after="100" w:afterAutospacing="1"/>
    </w:pPr>
  </w:style>
  <w:style w:type="paragraph" w:customStyle="1" w:styleId="pb17">
    <w:name w:val="pb17"/>
    <w:basedOn w:val="Normal"/>
    <w:pPr>
      <w:spacing w:before="100" w:beforeAutospacing="1" w:after="100" w:afterAutospacing="1"/>
    </w:pPr>
  </w:style>
  <w:style w:type="paragraph" w:customStyle="1" w:styleId="pb18">
    <w:name w:val="pb18"/>
    <w:basedOn w:val="Normal"/>
    <w:pPr>
      <w:spacing w:before="100" w:beforeAutospacing="1" w:after="100" w:afterAutospacing="1"/>
    </w:pPr>
  </w:style>
  <w:style w:type="paragraph" w:customStyle="1" w:styleId="pb19">
    <w:name w:val="pb19"/>
    <w:basedOn w:val="Normal"/>
    <w:pPr>
      <w:spacing w:before="100" w:beforeAutospacing="1" w:after="100" w:afterAutospacing="1"/>
    </w:pPr>
  </w:style>
  <w:style w:type="paragraph" w:customStyle="1" w:styleId="pb20">
    <w:name w:val="pb20"/>
    <w:basedOn w:val="Normal"/>
    <w:pPr>
      <w:spacing w:before="100" w:beforeAutospacing="1" w:after="100" w:afterAutospacing="1"/>
    </w:pPr>
  </w:style>
  <w:style w:type="paragraph" w:customStyle="1" w:styleId="pb21">
    <w:name w:val="pb21"/>
    <w:basedOn w:val="Normal"/>
    <w:pPr>
      <w:spacing w:before="100" w:beforeAutospacing="1" w:after="100" w:afterAutospacing="1"/>
    </w:pPr>
  </w:style>
  <w:style w:type="paragraph" w:customStyle="1" w:styleId="pb22">
    <w:name w:val="pb22"/>
    <w:basedOn w:val="Normal"/>
    <w:pPr>
      <w:spacing w:before="100" w:beforeAutospacing="1" w:after="100" w:afterAutospacing="1"/>
    </w:pPr>
  </w:style>
  <w:style w:type="paragraph" w:customStyle="1" w:styleId="pb23">
    <w:name w:val="pb23"/>
    <w:basedOn w:val="Normal"/>
    <w:pPr>
      <w:spacing w:before="100" w:beforeAutospacing="1" w:after="100" w:afterAutospacing="1"/>
    </w:pPr>
  </w:style>
  <w:style w:type="paragraph" w:customStyle="1" w:styleId="pb24">
    <w:name w:val="pb24"/>
    <w:basedOn w:val="Normal"/>
    <w:pPr>
      <w:spacing w:before="100" w:beforeAutospacing="1" w:after="100" w:afterAutospacing="1"/>
    </w:pPr>
  </w:style>
  <w:style w:type="paragraph" w:customStyle="1" w:styleId="pb25">
    <w:name w:val="pb25"/>
    <w:basedOn w:val="Normal"/>
    <w:pPr>
      <w:spacing w:before="100" w:beforeAutospacing="1" w:after="100" w:afterAutospacing="1"/>
    </w:pPr>
  </w:style>
  <w:style w:type="paragraph" w:customStyle="1" w:styleId="pb26">
    <w:name w:val="pb26"/>
    <w:basedOn w:val="Normal"/>
    <w:pPr>
      <w:spacing w:before="100" w:beforeAutospacing="1" w:after="100" w:afterAutospacing="1"/>
    </w:pPr>
  </w:style>
  <w:style w:type="paragraph" w:customStyle="1" w:styleId="pb27">
    <w:name w:val="pb27"/>
    <w:basedOn w:val="Normal"/>
    <w:pPr>
      <w:spacing w:before="100" w:beforeAutospacing="1" w:after="100" w:afterAutospacing="1"/>
    </w:pPr>
  </w:style>
  <w:style w:type="paragraph" w:customStyle="1" w:styleId="pb28">
    <w:name w:val="pb28"/>
    <w:basedOn w:val="Normal"/>
    <w:pPr>
      <w:spacing w:before="100" w:beforeAutospacing="1" w:after="100" w:afterAutospacing="1"/>
    </w:pPr>
  </w:style>
  <w:style w:type="paragraph" w:customStyle="1" w:styleId="pb29">
    <w:name w:val="pb29"/>
    <w:basedOn w:val="Normal"/>
    <w:pPr>
      <w:spacing w:before="100" w:beforeAutospacing="1" w:after="100" w:afterAutospacing="1"/>
    </w:pPr>
  </w:style>
  <w:style w:type="paragraph" w:customStyle="1" w:styleId="pb30">
    <w:name w:val="pb30"/>
    <w:basedOn w:val="Normal"/>
    <w:pPr>
      <w:spacing w:before="100" w:beforeAutospacing="1" w:after="100" w:afterAutospacing="1"/>
    </w:pPr>
  </w:style>
  <w:style w:type="paragraph" w:customStyle="1" w:styleId="pb40">
    <w:name w:val="pb40"/>
    <w:basedOn w:val="Normal"/>
    <w:pPr>
      <w:spacing w:before="100" w:beforeAutospacing="1" w:after="100" w:afterAutospacing="1"/>
    </w:pPr>
  </w:style>
  <w:style w:type="paragraph" w:customStyle="1" w:styleId="pr0">
    <w:name w:val="pr0"/>
    <w:basedOn w:val="Normal"/>
    <w:pPr>
      <w:spacing w:before="100" w:beforeAutospacing="1" w:after="100" w:afterAutospacing="1"/>
    </w:pPr>
  </w:style>
  <w:style w:type="paragraph" w:customStyle="1" w:styleId="pr1">
    <w:name w:val="pr1"/>
    <w:basedOn w:val="Normal"/>
    <w:pPr>
      <w:spacing w:before="100" w:beforeAutospacing="1" w:after="100" w:afterAutospacing="1"/>
    </w:pPr>
  </w:style>
  <w:style w:type="paragraph" w:customStyle="1" w:styleId="pr2">
    <w:name w:val="pr2"/>
    <w:basedOn w:val="Normal"/>
    <w:pPr>
      <w:spacing w:before="100" w:beforeAutospacing="1" w:after="100" w:afterAutospacing="1"/>
    </w:pPr>
  </w:style>
  <w:style w:type="paragraph" w:customStyle="1" w:styleId="pr3">
    <w:name w:val="pr3"/>
    <w:basedOn w:val="Normal"/>
    <w:pPr>
      <w:spacing w:before="100" w:beforeAutospacing="1" w:after="100" w:afterAutospacing="1"/>
    </w:pPr>
  </w:style>
  <w:style w:type="paragraph" w:customStyle="1" w:styleId="pr4">
    <w:name w:val="pr4"/>
    <w:basedOn w:val="Normal"/>
    <w:pPr>
      <w:spacing w:before="100" w:beforeAutospacing="1" w:after="100" w:afterAutospacing="1"/>
    </w:pPr>
  </w:style>
  <w:style w:type="paragraph" w:customStyle="1" w:styleId="pr5">
    <w:name w:val="pr5"/>
    <w:basedOn w:val="Normal"/>
    <w:pPr>
      <w:spacing w:before="100" w:beforeAutospacing="1" w:after="100" w:afterAutospacing="1"/>
    </w:pPr>
  </w:style>
  <w:style w:type="paragraph" w:customStyle="1" w:styleId="pr6">
    <w:name w:val="pr6"/>
    <w:basedOn w:val="Normal"/>
    <w:pPr>
      <w:spacing w:before="100" w:beforeAutospacing="1" w:after="100" w:afterAutospacing="1"/>
    </w:pPr>
  </w:style>
  <w:style w:type="paragraph" w:customStyle="1" w:styleId="pr7">
    <w:name w:val="pr7"/>
    <w:basedOn w:val="Normal"/>
    <w:pPr>
      <w:spacing w:before="100" w:beforeAutospacing="1" w:after="100" w:afterAutospacing="1"/>
    </w:pPr>
  </w:style>
  <w:style w:type="paragraph" w:customStyle="1" w:styleId="pr8">
    <w:name w:val="pr8"/>
    <w:basedOn w:val="Normal"/>
    <w:pPr>
      <w:spacing w:before="100" w:beforeAutospacing="1" w:after="100" w:afterAutospacing="1"/>
    </w:pPr>
  </w:style>
  <w:style w:type="paragraph" w:customStyle="1" w:styleId="pr9">
    <w:name w:val="pr9"/>
    <w:basedOn w:val="Normal"/>
    <w:pPr>
      <w:spacing w:before="100" w:beforeAutospacing="1" w:after="100" w:afterAutospacing="1"/>
    </w:pPr>
  </w:style>
  <w:style w:type="paragraph" w:customStyle="1" w:styleId="pr10">
    <w:name w:val="pr10"/>
    <w:basedOn w:val="Normal"/>
    <w:pPr>
      <w:spacing w:before="100" w:beforeAutospacing="1" w:after="100" w:afterAutospacing="1"/>
    </w:pPr>
  </w:style>
  <w:style w:type="paragraph" w:customStyle="1" w:styleId="pr11">
    <w:name w:val="pr11"/>
    <w:basedOn w:val="Normal"/>
    <w:pPr>
      <w:spacing w:before="100" w:beforeAutospacing="1" w:after="100" w:afterAutospacing="1"/>
    </w:pPr>
  </w:style>
  <w:style w:type="paragraph" w:customStyle="1" w:styleId="pr12">
    <w:name w:val="pr12"/>
    <w:basedOn w:val="Normal"/>
    <w:pPr>
      <w:spacing w:before="100" w:beforeAutospacing="1" w:after="100" w:afterAutospacing="1"/>
    </w:pPr>
  </w:style>
  <w:style w:type="paragraph" w:customStyle="1" w:styleId="pr13">
    <w:name w:val="pr13"/>
    <w:basedOn w:val="Normal"/>
    <w:pPr>
      <w:spacing w:before="100" w:beforeAutospacing="1" w:after="100" w:afterAutospacing="1"/>
    </w:pPr>
  </w:style>
  <w:style w:type="paragraph" w:customStyle="1" w:styleId="pr14">
    <w:name w:val="pr14"/>
    <w:basedOn w:val="Normal"/>
    <w:pPr>
      <w:spacing w:before="100" w:beforeAutospacing="1" w:after="100" w:afterAutospacing="1"/>
    </w:pPr>
  </w:style>
  <w:style w:type="paragraph" w:customStyle="1" w:styleId="pr15">
    <w:name w:val="pr15"/>
    <w:basedOn w:val="Normal"/>
    <w:pPr>
      <w:spacing w:before="100" w:beforeAutospacing="1" w:after="100" w:afterAutospacing="1"/>
    </w:pPr>
  </w:style>
  <w:style w:type="paragraph" w:customStyle="1" w:styleId="pr16">
    <w:name w:val="pr16"/>
    <w:basedOn w:val="Normal"/>
    <w:pPr>
      <w:spacing w:before="100" w:beforeAutospacing="1" w:after="100" w:afterAutospacing="1"/>
    </w:pPr>
  </w:style>
  <w:style w:type="paragraph" w:customStyle="1" w:styleId="pr17">
    <w:name w:val="pr17"/>
    <w:basedOn w:val="Normal"/>
    <w:pPr>
      <w:spacing w:before="100" w:beforeAutospacing="1" w:after="100" w:afterAutospacing="1"/>
    </w:pPr>
  </w:style>
  <w:style w:type="paragraph" w:customStyle="1" w:styleId="pr18">
    <w:name w:val="pr18"/>
    <w:basedOn w:val="Normal"/>
    <w:pPr>
      <w:spacing w:before="100" w:beforeAutospacing="1" w:after="100" w:afterAutospacing="1"/>
    </w:pPr>
  </w:style>
  <w:style w:type="paragraph" w:customStyle="1" w:styleId="pr19">
    <w:name w:val="pr19"/>
    <w:basedOn w:val="Normal"/>
    <w:pPr>
      <w:spacing w:before="100" w:beforeAutospacing="1" w:after="100" w:afterAutospacing="1"/>
    </w:pPr>
  </w:style>
  <w:style w:type="paragraph" w:customStyle="1" w:styleId="pr20">
    <w:name w:val="pr20"/>
    <w:basedOn w:val="Normal"/>
    <w:pPr>
      <w:spacing w:before="100" w:beforeAutospacing="1" w:after="100" w:afterAutospacing="1"/>
    </w:pPr>
  </w:style>
  <w:style w:type="paragraph" w:customStyle="1" w:styleId="pr21">
    <w:name w:val="pr21"/>
    <w:basedOn w:val="Normal"/>
    <w:pPr>
      <w:spacing w:before="100" w:beforeAutospacing="1" w:after="100" w:afterAutospacing="1"/>
    </w:pPr>
  </w:style>
  <w:style w:type="paragraph" w:customStyle="1" w:styleId="pr22">
    <w:name w:val="pr22"/>
    <w:basedOn w:val="Normal"/>
    <w:pPr>
      <w:spacing w:before="100" w:beforeAutospacing="1" w:after="100" w:afterAutospacing="1"/>
    </w:pPr>
  </w:style>
  <w:style w:type="paragraph" w:customStyle="1" w:styleId="pr23">
    <w:name w:val="pr23"/>
    <w:basedOn w:val="Normal"/>
    <w:pPr>
      <w:spacing w:before="100" w:beforeAutospacing="1" w:after="100" w:afterAutospacing="1"/>
    </w:pPr>
  </w:style>
  <w:style w:type="paragraph" w:customStyle="1" w:styleId="pr24">
    <w:name w:val="pr24"/>
    <w:basedOn w:val="Normal"/>
    <w:pPr>
      <w:spacing w:before="100" w:beforeAutospacing="1" w:after="100" w:afterAutospacing="1"/>
    </w:pPr>
  </w:style>
  <w:style w:type="paragraph" w:customStyle="1" w:styleId="pr25">
    <w:name w:val="pr25"/>
    <w:basedOn w:val="Normal"/>
    <w:pPr>
      <w:spacing w:before="100" w:beforeAutospacing="1" w:after="100" w:afterAutospacing="1"/>
    </w:pPr>
  </w:style>
  <w:style w:type="paragraph" w:customStyle="1" w:styleId="pr26">
    <w:name w:val="pr26"/>
    <w:basedOn w:val="Normal"/>
    <w:pPr>
      <w:spacing w:before="100" w:beforeAutospacing="1" w:after="100" w:afterAutospacing="1"/>
    </w:pPr>
  </w:style>
  <w:style w:type="paragraph" w:customStyle="1" w:styleId="pr27">
    <w:name w:val="pr27"/>
    <w:basedOn w:val="Normal"/>
    <w:pPr>
      <w:spacing w:before="100" w:beforeAutospacing="1" w:after="100" w:afterAutospacing="1"/>
    </w:pPr>
  </w:style>
  <w:style w:type="paragraph" w:customStyle="1" w:styleId="pr28">
    <w:name w:val="pr28"/>
    <w:basedOn w:val="Normal"/>
    <w:pPr>
      <w:spacing w:before="100" w:beforeAutospacing="1" w:after="100" w:afterAutospacing="1"/>
    </w:pPr>
  </w:style>
  <w:style w:type="paragraph" w:customStyle="1" w:styleId="pr29">
    <w:name w:val="pr29"/>
    <w:basedOn w:val="Normal"/>
    <w:pPr>
      <w:spacing w:before="100" w:beforeAutospacing="1" w:after="100" w:afterAutospacing="1"/>
    </w:pPr>
  </w:style>
  <w:style w:type="paragraph" w:customStyle="1" w:styleId="pr30">
    <w:name w:val="pr30"/>
    <w:basedOn w:val="Normal"/>
    <w:pPr>
      <w:spacing w:before="100" w:beforeAutospacing="1" w:after="100" w:afterAutospacing="1"/>
    </w:pPr>
  </w:style>
  <w:style w:type="paragraph" w:customStyle="1" w:styleId="pr40">
    <w:name w:val="pr40"/>
    <w:basedOn w:val="Normal"/>
    <w:pPr>
      <w:spacing w:before="100" w:beforeAutospacing="1" w:after="100" w:afterAutospacing="1"/>
    </w:pPr>
  </w:style>
  <w:style w:type="paragraph" w:customStyle="1" w:styleId="pr50">
    <w:name w:val="pr50"/>
    <w:basedOn w:val="Normal"/>
    <w:pPr>
      <w:spacing w:before="100" w:beforeAutospacing="1" w:after="100" w:afterAutospacing="1"/>
    </w:pPr>
  </w:style>
  <w:style w:type="paragraph" w:customStyle="1" w:styleId="pl0">
    <w:name w:val="pl0"/>
    <w:basedOn w:val="Normal"/>
    <w:pPr>
      <w:spacing w:before="100" w:beforeAutospacing="1" w:after="100" w:afterAutospacing="1"/>
    </w:pPr>
  </w:style>
  <w:style w:type="paragraph" w:customStyle="1" w:styleId="pl1">
    <w:name w:val="pl1"/>
    <w:basedOn w:val="Normal"/>
    <w:pPr>
      <w:spacing w:before="100" w:beforeAutospacing="1" w:after="100" w:afterAutospacing="1"/>
    </w:pPr>
  </w:style>
  <w:style w:type="paragraph" w:customStyle="1" w:styleId="pl2">
    <w:name w:val="pl2"/>
    <w:basedOn w:val="Normal"/>
    <w:pPr>
      <w:spacing w:before="100" w:beforeAutospacing="1" w:after="100" w:afterAutospacing="1"/>
    </w:pPr>
  </w:style>
  <w:style w:type="paragraph" w:customStyle="1" w:styleId="pl3">
    <w:name w:val="pl3"/>
    <w:basedOn w:val="Normal"/>
    <w:pPr>
      <w:spacing w:before="100" w:beforeAutospacing="1" w:after="100" w:afterAutospacing="1"/>
    </w:pPr>
  </w:style>
  <w:style w:type="paragraph" w:customStyle="1" w:styleId="pl4">
    <w:name w:val="pl4"/>
    <w:basedOn w:val="Normal"/>
    <w:pPr>
      <w:spacing w:before="100" w:beforeAutospacing="1" w:after="100" w:afterAutospacing="1"/>
    </w:pPr>
  </w:style>
  <w:style w:type="paragraph" w:customStyle="1" w:styleId="pl5">
    <w:name w:val="pl5"/>
    <w:basedOn w:val="Normal"/>
    <w:pPr>
      <w:spacing w:before="100" w:beforeAutospacing="1" w:after="100" w:afterAutospacing="1"/>
    </w:pPr>
  </w:style>
  <w:style w:type="paragraph" w:customStyle="1" w:styleId="pl6">
    <w:name w:val="pl6"/>
    <w:basedOn w:val="Normal"/>
    <w:pPr>
      <w:spacing w:before="100" w:beforeAutospacing="1" w:after="100" w:afterAutospacing="1"/>
    </w:pPr>
  </w:style>
  <w:style w:type="paragraph" w:customStyle="1" w:styleId="pl7">
    <w:name w:val="pl7"/>
    <w:basedOn w:val="Normal"/>
    <w:pPr>
      <w:spacing w:before="100" w:beforeAutospacing="1" w:after="100" w:afterAutospacing="1"/>
    </w:pPr>
  </w:style>
  <w:style w:type="paragraph" w:customStyle="1" w:styleId="pl8">
    <w:name w:val="pl8"/>
    <w:basedOn w:val="Normal"/>
    <w:pPr>
      <w:spacing w:before="100" w:beforeAutospacing="1" w:after="100" w:afterAutospacing="1"/>
    </w:pPr>
  </w:style>
  <w:style w:type="paragraph" w:customStyle="1" w:styleId="pl9">
    <w:name w:val="pl9"/>
    <w:basedOn w:val="Normal"/>
    <w:pPr>
      <w:spacing w:before="100" w:beforeAutospacing="1" w:after="100" w:afterAutospacing="1"/>
    </w:pPr>
  </w:style>
  <w:style w:type="paragraph" w:customStyle="1" w:styleId="pl10">
    <w:name w:val="pl10"/>
    <w:basedOn w:val="Normal"/>
    <w:pPr>
      <w:spacing w:before="100" w:beforeAutospacing="1" w:after="100" w:afterAutospacing="1"/>
    </w:pPr>
  </w:style>
  <w:style w:type="paragraph" w:customStyle="1" w:styleId="pl11">
    <w:name w:val="pl11"/>
    <w:basedOn w:val="Normal"/>
    <w:pPr>
      <w:spacing w:before="100" w:beforeAutospacing="1" w:after="100" w:afterAutospacing="1"/>
    </w:pPr>
  </w:style>
  <w:style w:type="paragraph" w:customStyle="1" w:styleId="pl12">
    <w:name w:val="pl12"/>
    <w:basedOn w:val="Normal"/>
    <w:pPr>
      <w:spacing w:before="100" w:beforeAutospacing="1" w:after="100" w:afterAutospacing="1"/>
    </w:pPr>
  </w:style>
  <w:style w:type="paragraph" w:customStyle="1" w:styleId="pl13">
    <w:name w:val="pl13"/>
    <w:basedOn w:val="Normal"/>
    <w:pPr>
      <w:spacing w:before="100" w:beforeAutospacing="1" w:after="100" w:afterAutospacing="1"/>
    </w:pPr>
  </w:style>
  <w:style w:type="paragraph" w:customStyle="1" w:styleId="pl14">
    <w:name w:val="pl14"/>
    <w:basedOn w:val="Normal"/>
    <w:pPr>
      <w:spacing w:before="100" w:beforeAutospacing="1" w:after="100" w:afterAutospacing="1"/>
    </w:pPr>
  </w:style>
  <w:style w:type="paragraph" w:customStyle="1" w:styleId="pl15">
    <w:name w:val="pl15"/>
    <w:basedOn w:val="Normal"/>
    <w:pPr>
      <w:spacing w:before="100" w:beforeAutospacing="1" w:after="100" w:afterAutospacing="1"/>
    </w:pPr>
  </w:style>
  <w:style w:type="paragraph" w:customStyle="1" w:styleId="pl16">
    <w:name w:val="pl16"/>
    <w:basedOn w:val="Normal"/>
    <w:pPr>
      <w:spacing w:before="100" w:beforeAutospacing="1" w:after="100" w:afterAutospacing="1"/>
    </w:pPr>
  </w:style>
  <w:style w:type="paragraph" w:customStyle="1" w:styleId="pl17">
    <w:name w:val="pl17"/>
    <w:basedOn w:val="Normal"/>
    <w:pPr>
      <w:spacing w:before="100" w:beforeAutospacing="1" w:after="100" w:afterAutospacing="1"/>
    </w:pPr>
  </w:style>
  <w:style w:type="paragraph" w:customStyle="1" w:styleId="pl18">
    <w:name w:val="pl18"/>
    <w:basedOn w:val="Normal"/>
    <w:pPr>
      <w:spacing w:before="100" w:beforeAutospacing="1" w:after="100" w:afterAutospacing="1"/>
    </w:pPr>
  </w:style>
  <w:style w:type="paragraph" w:customStyle="1" w:styleId="pl19">
    <w:name w:val="pl19"/>
    <w:basedOn w:val="Normal"/>
    <w:pPr>
      <w:spacing w:before="100" w:beforeAutospacing="1" w:after="100" w:afterAutospacing="1"/>
    </w:pPr>
  </w:style>
  <w:style w:type="paragraph" w:customStyle="1" w:styleId="pl20">
    <w:name w:val="pl20"/>
    <w:basedOn w:val="Normal"/>
    <w:pPr>
      <w:spacing w:before="100" w:beforeAutospacing="1" w:after="100" w:afterAutospacing="1"/>
    </w:pPr>
  </w:style>
  <w:style w:type="paragraph" w:customStyle="1" w:styleId="pl21">
    <w:name w:val="pl21"/>
    <w:basedOn w:val="Normal"/>
    <w:pPr>
      <w:spacing w:before="100" w:beforeAutospacing="1" w:after="100" w:afterAutospacing="1"/>
    </w:pPr>
  </w:style>
  <w:style w:type="paragraph" w:customStyle="1" w:styleId="pl22">
    <w:name w:val="pl22"/>
    <w:basedOn w:val="Normal"/>
    <w:pPr>
      <w:spacing w:before="100" w:beforeAutospacing="1" w:after="100" w:afterAutospacing="1"/>
    </w:pPr>
  </w:style>
  <w:style w:type="paragraph" w:customStyle="1" w:styleId="pl23">
    <w:name w:val="pl23"/>
    <w:basedOn w:val="Normal"/>
    <w:pPr>
      <w:spacing w:before="100" w:beforeAutospacing="1" w:after="100" w:afterAutospacing="1"/>
    </w:pPr>
  </w:style>
  <w:style w:type="paragraph" w:customStyle="1" w:styleId="pl24">
    <w:name w:val="pl24"/>
    <w:basedOn w:val="Normal"/>
    <w:pPr>
      <w:spacing w:before="100" w:beforeAutospacing="1" w:after="100" w:afterAutospacing="1"/>
    </w:pPr>
  </w:style>
  <w:style w:type="paragraph" w:customStyle="1" w:styleId="pl25">
    <w:name w:val="pl25"/>
    <w:basedOn w:val="Normal"/>
    <w:pPr>
      <w:spacing w:before="100" w:beforeAutospacing="1" w:after="100" w:afterAutospacing="1"/>
    </w:pPr>
  </w:style>
  <w:style w:type="paragraph" w:customStyle="1" w:styleId="pl26">
    <w:name w:val="pl26"/>
    <w:basedOn w:val="Normal"/>
    <w:pPr>
      <w:spacing w:before="100" w:beforeAutospacing="1" w:after="100" w:afterAutospacing="1"/>
    </w:pPr>
  </w:style>
  <w:style w:type="paragraph" w:customStyle="1" w:styleId="pl27">
    <w:name w:val="pl27"/>
    <w:basedOn w:val="Normal"/>
    <w:pPr>
      <w:spacing w:before="100" w:beforeAutospacing="1" w:after="100" w:afterAutospacing="1"/>
    </w:pPr>
  </w:style>
  <w:style w:type="paragraph" w:customStyle="1" w:styleId="pl28">
    <w:name w:val="pl28"/>
    <w:basedOn w:val="Normal"/>
    <w:pPr>
      <w:spacing w:before="100" w:beforeAutospacing="1" w:after="100" w:afterAutospacing="1"/>
    </w:pPr>
  </w:style>
  <w:style w:type="paragraph" w:customStyle="1" w:styleId="pl29">
    <w:name w:val="pl29"/>
    <w:basedOn w:val="Normal"/>
    <w:pPr>
      <w:spacing w:before="100" w:beforeAutospacing="1" w:after="100" w:afterAutospacing="1"/>
    </w:pPr>
  </w:style>
  <w:style w:type="paragraph" w:customStyle="1" w:styleId="pl30">
    <w:name w:val="pl30"/>
    <w:basedOn w:val="Normal"/>
    <w:pPr>
      <w:spacing w:before="100" w:beforeAutospacing="1" w:after="100" w:afterAutospacing="1"/>
    </w:pPr>
  </w:style>
  <w:style w:type="paragraph" w:customStyle="1" w:styleId="pl40">
    <w:name w:val="pl40"/>
    <w:basedOn w:val="Normal"/>
    <w:pPr>
      <w:spacing w:before="100" w:beforeAutospacing="1" w:after="100" w:afterAutospacing="1"/>
    </w:pPr>
  </w:style>
  <w:style w:type="paragraph" w:customStyle="1" w:styleId="pl50">
    <w:name w:val="pl50"/>
    <w:basedOn w:val="Normal"/>
    <w:pPr>
      <w:spacing w:before="100" w:beforeAutospacing="1" w:after="100" w:afterAutospacing="1"/>
    </w:pPr>
  </w:style>
  <w:style w:type="paragraph" w:customStyle="1" w:styleId="m0">
    <w:name w:val="m0"/>
    <w:basedOn w:val="Normal"/>
  </w:style>
  <w:style w:type="paragraph" w:customStyle="1" w:styleId="m1">
    <w:name w:val="m1"/>
    <w:basedOn w:val="Normal"/>
    <w:pPr>
      <w:spacing w:before="15" w:after="15"/>
      <w:ind w:left="15" w:right="15"/>
    </w:pPr>
  </w:style>
  <w:style w:type="paragraph" w:customStyle="1" w:styleId="m2">
    <w:name w:val="m2"/>
    <w:basedOn w:val="Normal"/>
    <w:pPr>
      <w:spacing w:before="30" w:after="30"/>
      <w:ind w:left="30" w:right="30"/>
    </w:pPr>
  </w:style>
  <w:style w:type="paragraph" w:customStyle="1" w:styleId="m3">
    <w:name w:val="m3"/>
    <w:basedOn w:val="Normal"/>
    <w:pPr>
      <w:spacing w:before="45" w:after="45"/>
      <w:ind w:left="45" w:right="45"/>
    </w:pPr>
  </w:style>
  <w:style w:type="paragraph" w:customStyle="1" w:styleId="m4">
    <w:name w:val="m4"/>
    <w:basedOn w:val="Normal"/>
    <w:pPr>
      <w:spacing w:before="60" w:after="60"/>
      <w:ind w:left="60" w:right="60"/>
    </w:pPr>
  </w:style>
  <w:style w:type="paragraph" w:customStyle="1" w:styleId="m5">
    <w:name w:val="m5"/>
    <w:basedOn w:val="Normal"/>
    <w:pPr>
      <w:spacing w:before="75" w:after="75"/>
      <w:ind w:left="75" w:right="75"/>
    </w:pPr>
  </w:style>
  <w:style w:type="paragraph" w:customStyle="1" w:styleId="mt0">
    <w:name w:val="mt0"/>
    <w:basedOn w:val="Normal"/>
    <w:pPr>
      <w:spacing w:after="100" w:afterAutospacing="1"/>
    </w:pPr>
  </w:style>
  <w:style w:type="paragraph" w:customStyle="1" w:styleId="mt1">
    <w:name w:val="mt1"/>
    <w:basedOn w:val="Normal"/>
    <w:pPr>
      <w:spacing w:before="15" w:after="100" w:afterAutospacing="1"/>
    </w:pPr>
  </w:style>
  <w:style w:type="paragraph" w:customStyle="1" w:styleId="mt2">
    <w:name w:val="mt2"/>
    <w:basedOn w:val="Normal"/>
    <w:pPr>
      <w:spacing w:before="30" w:after="100" w:afterAutospacing="1"/>
    </w:pPr>
  </w:style>
  <w:style w:type="paragraph" w:customStyle="1" w:styleId="mt3">
    <w:name w:val="mt3"/>
    <w:basedOn w:val="Normal"/>
    <w:pPr>
      <w:spacing w:before="45" w:after="100" w:afterAutospacing="1"/>
    </w:pPr>
  </w:style>
  <w:style w:type="paragraph" w:customStyle="1" w:styleId="mt4">
    <w:name w:val="mt4"/>
    <w:basedOn w:val="Normal"/>
    <w:pPr>
      <w:spacing w:before="60" w:after="100" w:afterAutospacing="1"/>
    </w:pPr>
  </w:style>
  <w:style w:type="paragraph" w:customStyle="1" w:styleId="mt5">
    <w:name w:val="mt5"/>
    <w:basedOn w:val="Normal"/>
    <w:pPr>
      <w:spacing w:before="75" w:after="100" w:afterAutospacing="1"/>
    </w:pPr>
  </w:style>
  <w:style w:type="paragraph" w:customStyle="1" w:styleId="mb0">
    <w:name w:val="mb0"/>
    <w:basedOn w:val="Normal"/>
    <w:pPr>
      <w:spacing w:before="100" w:beforeAutospacing="1"/>
    </w:pPr>
  </w:style>
  <w:style w:type="paragraph" w:customStyle="1" w:styleId="mb1">
    <w:name w:val="mb1"/>
    <w:basedOn w:val="Normal"/>
    <w:pPr>
      <w:spacing w:before="100" w:beforeAutospacing="1" w:after="15"/>
    </w:pPr>
  </w:style>
  <w:style w:type="paragraph" w:customStyle="1" w:styleId="mb2">
    <w:name w:val="mb2"/>
    <w:basedOn w:val="Normal"/>
    <w:pPr>
      <w:spacing w:before="100" w:beforeAutospacing="1" w:after="30"/>
    </w:pPr>
  </w:style>
  <w:style w:type="paragraph" w:customStyle="1" w:styleId="mb3">
    <w:name w:val="mb3"/>
    <w:basedOn w:val="Normal"/>
    <w:pPr>
      <w:spacing w:before="100" w:beforeAutospacing="1" w:after="45"/>
    </w:pPr>
  </w:style>
  <w:style w:type="paragraph" w:customStyle="1" w:styleId="mb4">
    <w:name w:val="mb4"/>
    <w:basedOn w:val="Normal"/>
    <w:pPr>
      <w:spacing w:before="100" w:beforeAutospacing="1" w:after="60"/>
    </w:pPr>
  </w:style>
  <w:style w:type="paragraph" w:customStyle="1" w:styleId="mb5">
    <w:name w:val="mb5"/>
    <w:basedOn w:val="Normal"/>
    <w:pPr>
      <w:spacing w:before="100" w:beforeAutospacing="1" w:after="75"/>
    </w:pPr>
  </w:style>
  <w:style w:type="paragraph" w:customStyle="1" w:styleId="ml0">
    <w:name w:val="ml0"/>
    <w:basedOn w:val="Normal"/>
    <w:pPr>
      <w:spacing w:before="100" w:beforeAutospacing="1" w:after="100" w:afterAutospacing="1"/>
    </w:pPr>
  </w:style>
  <w:style w:type="paragraph" w:customStyle="1" w:styleId="ml1">
    <w:name w:val="ml1"/>
    <w:basedOn w:val="Normal"/>
    <w:pPr>
      <w:spacing w:before="100" w:beforeAutospacing="1" w:after="100" w:afterAutospacing="1"/>
      <w:ind w:left="15"/>
    </w:pPr>
  </w:style>
  <w:style w:type="paragraph" w:customStyle="1" w:styleId="ml2">
    <w:name w:val="ml2"/>
    <w:basedOn w:val="Normal"/>
    <w:pPr>
      <w:spacing w:before="100" w:beforeAutospacing="1" w:after="100" w:afterAutospacing="1"/>
      <w:ind w:left="30"/>
    </w:pPr>
  </w:style>
  <w:style w:type="paragraph" w:customStyle="1" w:styleId="ml3">
    <w:name w:val="ml3"/>
    <w:basedOn w:val="Normal"/>
    <w:pPr>
      <w:spacing w:before="100" w:beforeAutospacing="1" w:after="100" w:afterAutospacing="1"/>
      <w:ind w:left="45"/>
    </w:pPr>
  </w:style>
  <w:style w:type="paragraph" w:customStyle="1" w:styleId="ml4">
    <w:name w:val="ml4"/>
    <w:basedOn w:val="Normal"/>
    <w:pPr>
      <w:spacing w:before="100" w:beforeAutospacing="1" w:after="100" w:afterAutospacing="1"/>
      <w:ind w:left="60"/>
    </w:pPr>
  </w:style>
  <w:style w:type="paragraph" w:customStyle="1" w:styleId="ml5">
    <w:name w:val="ml5"/>
    <w:basedOn w:val="Normal"/>
    <w:pPr>
      <w:spacing w:before="100" w:beforeAutospacing="1" w:after="100" w:afterAutospacing="1"/>
      <w:ind w:left="75"/>
    </w:pPr>
  </w:style>
  <w:style w:type="paragraph" w:customStyle="1" w:styleId="mr0">
    <w:name w:val="mr0"/>
    <w:basedOn w:val="Normal"/>
    <w:pPr>
      <w:spacing w:before="100" w:beforeAutospacing="1" w:after="100" w:afterAutospacing="1"/>
    </w:pPr>
  </w:style>
  <w:style w:type="paragraph" w:customStyle="1" w:styleId="mr1">
    <w:name w:val="mr1"/>
    <w:basedOn w:val="Normal"/>
    <w:pPr>
      <w:spacing w:before="100" w:beforeAutospacing="1" w:after="100" w:afterAutospacing="1"/>
      <w:ind w:right="15"/>
    </w:pPr>
  </w:style>
  <w:style w:type="paragraph" w:customStyle="1" w:styleId="mr2">
    <w:name w:val="mr2"/>
    <w:basedOn w:val="Normal"/>
    <w:pPr>
      <w:spacing w:before="100" w:beforeAutospacing="1" w:after="100" w:afterAutospacing="1"/>
      <w:ind w:right="30"/>
    </w:pPr>
  </w:style>
  <w:style w:type="paragraph" w:customStyle="1" w:styleId="mr3">
    <w:name w:val="mr3"/>
    <w:basedOn w:val="Normal"/>
    <w:pPr>
      <w:spacing w:before="100" w:beforeAutospacing="1" w:after="100" w:afterAutospacing="1"/>
      <w:ind w:right="45"/>
    </w:pPr>
  </w:style>
  <w:style w:type="paragraph" w:customStyle="1" w:styleId="mr4">
    <w:name w:val="mr4"/>
    <w:basedOn w:val="Normal"/>
    <w:pPr>
      <w:spacing w:before="100" w:beforeAutospacing="1" w:after="100" w:afterAutospacing="1"/>
      <w:ind w:right="60"/>
    </w:pPr>
  </w:style>
  <w:style w:type="paragraph" w:customStyle="1" w:styleId="b0">
    <w:name w:val="b0"/>
    <w:basedOn w:val="Normal"/>
    <w:pPr>
      <w:spacing w:before="100" w:beforeAutospacing="1" w:after="100" w:afterAutospacing="1"/>
    </w:pPr>
  </w:style>
  <w:style w:type="paragraph" w:customStyle="1" w:styleId="b1">
    <w:name w:val="b1"/>
    <w:basedOn w:val="Normal"/>
    <w:pPr>
      <w:pBdr>
        <w:top w:val="single" w:sz="6" w:space="0" w:color="D2D2D2"/>
        <w:left w:val="single" w:sz="6" w:space="0" w:color="D2D2D2"/>
        <w:bottom w:val="single" w:sz="6" w:space="0" w:color="D2D2D2"/>
        <w:right w:val="single" w:sz="6" w:space="0" w:color="D2D2D2"/>
      </w:pBdr>
      <w:spacing w:before="100" w:beforeAutospacing="1" w:after="100" w:afterAutospacing="1"/>
    </w:pPr>
  </w:style>
  <w:style w:type="paragraph" w:customStyle="1" w:styleId="bb1">
    <w:name w:val="bb1"/>
    <w:basedOn w:val="Normal"/>
    <w:pPr>
      <w:pBdr>
        <w:bottom w:val="single" w:sz="6" w:space="0" w:color="D2D2D2"/>
      </w:pBdr>
      <w:spacing w:before="100" w:beforeAutospacing="1" w:after="100" w:afterAutospacing="1"/>
    </w:pPr>
  </w:style>
  <w:style w:type="paragraph" w:customStyle="1" w:styleId="bl1">
    <w:name w:val="bl1"/>
    <w:basedOn w:val="Normal"/>
    <w:pPr>
      <w:pBdr>
        <w:left w:val="single" w:sz="6" w:space="0" w:color="D2D2D2"/>
      </w:pBdr>
      <w:spacing w:before="100" w:beforeAutospacing="1" w:after="100" w:afterAutospacing="1"/>
    </w:pPr>
  </w:style>
  <w:style w:type="paragraph" w:customStyle="1" w:styleId="br1">
    <w:name w:val="br1"/>
    <w:basedOn w:val="Normal"/>
    <w:pPr>
      <w:pBdr>
        <w:right w:val="single" w:sz="6" w:space="0" w:color="D2D2D2"/>
      </w:pBdr>
      <w:spacing w:before="100" w:beforeAutospacing="1" w:after="100" w:afterAutospacing="1"/>
    </w:pPr>
  </w:style>
  <w:style w:type="paragraph" w:customStyle="1" w:styleId="bt1">
    <w:name w:val="bt1"/>
    <w:basedOn w:val="Normal"/>
    <w:pPr>
      <w:pBdr>
        <w:top w:val="single" w:sz="6" w:space="0" w:color="D2D2D2"/>
      </w:pBdr>
      <w:spacing w:before="100" w:beforeAutospacing="1" w:after="100" w:afterAutospacing="1"/>
    </w:pPr>
  </w:style>
  <w:style w:type="paragraph" w:customStyle="1" w:styleId="bb2">
    <w:name w:val="bb2"/>
    <w:basedOn w:val="Normal"/>
    <w:pPr>
      <w:pBdr>
        <w:bottom w:val="single" w:sz="12" w:space="0" w:color="D2D2D2"/>
      </w:pBdr>
      <w:spacing w:before="100" w:beforeAutospacing="1" w:after="100" w:afterAutospacing="1"/>
    </w:pPr>
  </w:style>
  <w:style w:type="paragraph" w:customStyle="1" w:styleId="bl2">
    <w:name w:val="bl2"/>
    <w:basedOn w:val="Normal"/>
    <w:pPr>
      <w:pBdr>
        <w:left w:val="single" w:sz="12" w:space="0" w:color="D2D2D2"/>
      </w:pBdr>
      <w:spacing w:before="100" w:beforeAutospacing="1" w:after="100" w:afterAutospacing="1"/>
    </w:pPr>
  </w:style>
  <w:style w:type="paragraph" w:customStyle="1" w:styleId="br2">
    <w:name w:val="br2"/>
    <w:basedOn w:val="Normal"/>
    <w:pPr>
      <w:pBdr>
        <w:right w:val="single" w:sz="12" w:space="0" w:color="D2D2D2"/>
      </w:pBdr>
      <w:spacing w:before="100" w:beforeAutospacing="1" w:after="100" w:afterAutospacing="1"/>
    </w:pPr>
  </w:style>
  <w:style w:type="paragraph" w:customStyle="1" w:styleId="bt2">
    <w:name w:val="bt2"/>
    <w:basedOn w:val="Normal"/>
    <w:pPr>
      <w:pBdr>
        <w:top w:val="single" w:sz="12" w:space="0" w:color="D2D2D2"/>
      </w:pBdr>
      <w:spacing w:before="100" w:beforeAutospacing="1" w:after="100" w:afterAutospacing="1"/>
    </w:pPr>
  </w:style>
  <w:style w:type="paragraph" w:customStyle="1" w:styleId="bb1blue">
    <w:name w:val="bb1blue"/>
    <w:basedOn w:val="Normal"/>
    <w:pPr>
      <w:pBdr>
        <w:bottom w:val="single" w:sz="6" w:space="0" w:color="47677E"/>
      </w:pBdr>
      <w:spacing w:before="100" w:beforeAutospacing="1" w:after="100" w:afterAutospacing="1"/>
    </w:pPr>
  </w:style>
  <w:style w:type="paragraph" w:customStyle="1" w:styleId="bl1blue">
    <w:name w:val="bl1blue"/>
    <w:basedOn w:val="Normal"/>
    <w:pPr>
      <w:pBdr>
        <w:left w:val="single" w:sz="6" w:space="0" w:color="47677E"/>
      </w:pBdr>
      <w:spacing w:before="100" w:beforeAutospacing="1" w:after="100" w:afterAutospacing="1"/>
    </w:pPr>
  </w:style>
  <w:style w:type="paragraph" w:customStyle="1" w:styleId="br1blue">
    <w:name w:val="br1blue"/>
    <w:basedOn w:val="Normal"/>
    <w:pPr>
      <w:pBdr>
        <w:right w:val="single" w:sz="6" w:space="0" w:color="47677E"/>
      </w:pBdr>
      <w:spacing w:before="100" w:beforeAutospacing="1" w:after="100" w:afterAutospacing="1"/>
    </w:pPr>
  </w:style>
  <w:style w:type="paragraph" w:customStyle="1" w:styleId="bt1blue">
    <w:name w:val="bt1blue"/>
    <w:basedOn w:val="Normal"/>
    <w:pPr>
      <w:pBdr>
        <w:top w:val="single" w:sz="6" w:space="0" w:color="47677E"/>
      </w:pBdr>
      <w:spacing w:before="100" w:beforeAutospacing="1" w:after="100" w:afterAutospacing="1"/>
    </w:pPr>
  </w:style>
  <w:style w:type="paragraph" w:customStyle="1" w:styleId="bordergray">
    <w:name w:val="bordergray"/>
    <w:basedOn w:val="Normal"/>
    <w:pPr>
      <w:pBdr>
        <w:top w:val="single" w:sz="6" w:space="0" w:color="E2E2E2"/>
        <w:left w:val="single" w:sz="6" w:space="0" w:color="E2E2E2"/>
        <w:bottom w:val="single" w:sz="6" w:space="0" w:color="E2E2E2"/>
        <w:right w:val="single" w:sz="6" w:space="0" w:color="E2E2E2"/>
      </w:pBdr>
      <w:spacing w:before="100" w:beforeAutospacing="1" w:after="100" w:afterAutospacing="1"/>
    </w:pPr>
  </w:style>
  <w:style w:type="paragraph" w:customStyle="1" w:styleId="borderblue">
    <w:name w:val="borderblue"/>
    <w:basedOn w:val="Normal"/>
    <w:pPr>
      <w:pBdr>
        <w:top w:val="single" w:sz="6" w:space="0" w:color="47677E"/>
        <w:left w:val="single" w:sz="6" w:space="0" w:color="47677E"/>
        <w:bottom w:val="single" w:sz="6" w:space="0" w:color="47677E"/>
        <w:right w:val="single" w:sz="6" w:space="0" w:color="47677E"/>
      </w:pBdr>
      <w:spacing w:before="100" w:beforeAutospacing="1" w:after="100" w:afterAutospacing="1"/>
    </w:pPr>
  </w:style>
  <w:style w:type="paragraph" w:customStyle="1" w:styleId="b1dot">
    <w:name w:val="b1dot"/>
    <w:basedOn w:val="Normal"/>
    <w:pPr>
      <w:pBdr>
        <w:top w:val="dotted" w:sz="6" w:space="0" w:color="D2D2D2"/>
        <w:left w:val="dotted" w:sz="6" w:space="0" w:color="D2D2D2"/>
        <w:bottom w:val="dotted" w:sz="6" w:space="0" w:color="D2D2D2"/>
        <w:right w:val="dotted" w:sz="6" w:space="0" w:color="D2D2D2"/>
      </w:pBdr>
      <w:spacing w:before="100" w:beforeAutospacing="1" w:after="100" w:afterAutospacing="1"/>
    </w:pPr>
  </w:style>
  <w:style w:type="paragraph" w:customStyle="1" w:styleId="bb1dot">
    <w:name w:val="bb1dot"/>
    <w:basedOn w:val="Normal"/>
    <w:pPr>
      <w:pBdr>
        <w:bottom w:val="dotted" w:sz="6" w:space="0" w:color="D2D2D2"/>
      </w:pBdr>
      <w:spacing w:before="100" w:beforeAutospacing="1" w:after="100" w:afterAutospacing="1"/>
    </w:pPr>
  </w:style>
  <w:style w:type="paragraph" w:customStyle="1" w:styleId="br1dot">
    <w:name w:val="br1dot"/>
    <w:basedOn w:val="Normal"/>
    <w:pPr>
      <w:pBdr>
        <w:right w:val="dotted" w:sz="6" w:space="0" w:color="D2D2D2"/>
      </w:pBdr>
      <w:spacing w:before="100" w:beforeAutospacing="1" w:after="100" w:afterAutospacing="1"/>
    </w:pPr>
  </w:style>
  <w:style w:type="paragraph" w:customStyle="1" w:styleId="bl1dot">
    <w:name w:val="bl1dot"/>
    <w:basedOn w:val="Normal"/>
    <w:pPr>
      <w:pBdr>
        <w:left w:val="dotted" w:sz="6" w:space="0" w:color="D2D2D2"/>
      </w:pBdr>
      <w:spacing w:before="100" w:beforeAutospacing="1" w:after="100" w:afterAutospacing="1"/>
    </w:pPr>
  </w:style>
  <w:style w:type="paragraph" w:customStyle="1" w:styleId="bt1dot">
    <w:name w:val="bt1dot"/>
    <w:basedOn w:val="Normal"/>
    <w:pPr>
      <w:pBdr>
        <w:top w:val="dotted" w:sz="6" w:space="0" w:color="D2D2D2"/>
      </w:pBdr>
      <w:spacing w:before="100" w:beforeAutospacing="1" w:after="100" w:afterAutospacing="1"/>
    </w:pPr>
  </w:style>
  <w:style w:type="paragraph" w:customStyle="1" w:styleId="b">
    <w:name w:val="b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u">
    <w:name w:val="u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n">
    <w:name w:val="n"/>
    <w:basedOn w:val="Normal"/>
    <w:pPr>
      <w:spacing w:before="100" w:beforeAutospacing="1" w:after="100" w:afterAutospacing="1"/>
    </w:pPr>
  </w:style>
  <w:style w:type="paragraph" w:customStyle="1" w:styleId="normal0">
    <w:name w:val="normal"/>
    <w:basedOn w:val="Normal"/>
    <w:pPr>
      <w:spacing w:before="100" w:beforeAutospacing="1" w:after="100" w:afterAutospacing="1"/>
    </w:pPr>
  </w:style>
  <w:style w:type="paragraph" w:customStyle="1" w:styleId="fontweight1">
    <w:name w:val="fontweight1"/>
    <w:basedOn w:val="Normal"/>
    <w:pPr>
      <w:spacing w:before="100" w:beforeAutospacing="1" w:after="100" w:afterAutospacing="1"/>
    </w:pPr>
  </w:style>
  <w:style w:type="paragraph" w:customStyle="1" w:styleId="fontweight2">
    <w:name w:val="fontweight2"/>
    <w:basedOn w:val="Normal"/>
    <w:pPr>
      <w:spacing w:before="100" w:beforeAutospacing="1" w:after="100" w:afterAutospacing="1"/>
    </w:pPr>
  </w:style>
  <w:style w:type="paragraph" w:customStyle="1" w:styleId="fontweight3">
    <w:name w:val="fontweight3"/>
    <w:basedOn w:val="Normal"/>
    <w:pPr>
      <w:spacing w:before="100" w:beforeAutospacing="1" w:after="100" w:afterAutospacing="1"/>
    </w:pPr>
  </w:style>
  <w:style w:type="paragraph" w:customStyle="1" w:styleId="fontweight4">
    <w:name w:val="fontweight4"/>
    <w:basedOn w:val="Normal"/>
    <w:pPr>
      <w:spacing w:before="100" w:beforeAutospacing="1" w:after="100" w:afterAutospacing="1"/>
    </w:pPr>
  </w:style>
  <w:style w:type="paragraph" w:customStyle="1" w:styleId="fontweight5">
    <w:name w:val="fontweight5"/>
    <w:basedOn w:val="Normal"/>
    <w:pPr>
      <w:spacing w:before="100" w:beforeAutospacing="1" w:after="100" w:afterAutospacing="1"/>
    </w:pPr>
  </w:style>
  <w:style w:type="paragraph" w:customStyle="1" w:styleId="fontweight6">
    <w:name w:val="fontweight6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fontweight7">
    <w:name w:val="fontweight7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fontweight8">
    <w:name w:val="fontweight8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fontweight9">
    <w:name w:val="fontweight9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arial">
    <w:name w:val="arial"/>
    <w:basedOn w:val="Normal"/>
    <w:pPr>
      <w:spacing w:before="100" w:beforeAutospacing="1" w:after="100" w:afterAutospacing="1"/>
    </w:pPr>
    <w:rPr>
      <w:rFonts w:ascii="Arial" w:eastAsia="Arial" w:hAnsi="Arial" w:cs="Arial"/>
    </w:rPr>
  </w:style>
  <w:style w:type="paragraph" w:customStyle="1" w:styleId="tahoma">
    <w:name w:val="tahoma"/>
    <w:basedOn w:val="Normal"/>
    <w:pPr>
      <w:spacing w:before="100" w:beforeAutospacing="1" w:after="100" w:afterAutospacing="1"/>
    </w:pPr>
    <w:rPr>
      <w:rFonts w:ascii="Tahoma" w:eastAsia="Tahoma" w:hAnsi="Tahoma" w:cs="Tahoma"/>
    </w:rPr>
  </w:style>
  <w:style w:type="paragraph" w:customStyle="1" w:styleId="mixfont">
    <w:name w:val="mixfont"/>
    <w:basedOn w:val="Normal"/>
    <w:pPr>
      <w:spacing w:before="100" w:beforeAutospacing="1" w:after="100" w:afterAutospacing="1"/>
    </w:pPr>
    <w:rPr>
      <w:rFonts w:ascii="Verdana" w:eastAsia="Verdana" w:hAnsi="Verdana"/>
    </w:rPr>
  </w:style>
  <w:style w:type="paragraph" w:customStyle="1" w:styleId="t8">
    <w:name w:val="t8"/>
    <w:basedOn w:val="Normal"/>
    <w:pPr>
      <w:spacing w:before="100" w:beforeAutospacing="1" w:after="100" w:afterAutospacing="1"/>
    </w:pPr>
    <w:rPr>
      <w:sz w:val="12"/>
      <w:szCs w:val="12"/>
    </w:rPr>
  </w:style>
  <w:style w:type="paragraph" w:customStyle="1" w:styleId="t9">
    <w:name w:val="t9"/>
    <w:basedOn w:val="Normal"/>
    <w:pPr>
      <w:spacing w:before="100" w:beforeAutospacing="1" w:after="100" w:afterAutospacing="1"/>
    </w:pPr>
    <w:rPr>
      <w:sz w:val="14"/>
      <w:szCs w:val="14"/>
    </w:rPr>
  </w:style>
  <w:style w:type="paragraph" w:customStyle="1" w:styleId="t10">
    <w:name w:val="t10"/>
    <w:basedOn w:val="Normal"/>
    <w:pPr>
      <w:spacing w:before="100" w:beforeAutospacing="1" w:after="100" w:afterAutospacing="1"/>
    </w:pPr>
    <w:rPr>
      <w:sz w:val="15"/>
      <w:szCs w:val="15"/>
    </w:rPr>
  </w:style>
  <w:style w:type="paragraph" w:customStyle="1" w:styleId="t11">
    <w:name w:val="t11"/>
    <w:basedOn w:val="Normal"/>
    <w:pPr>
      <w:spacing w:before="100" w:beforeAutospacing="1" w:after="100" w:afterAutospacing="1"/>
    </w:pPr>
    <w:rPr>
      <w:sz w:val="17"/>
      <w:szCs w:val="17"/>
    </w:rPr>
  </w:style>
  <w:style w:type="paragraph" w:customStyle="1" w:styleId="t12">
    <w:name w:val="t12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t13">
    <w:name w:val="t13"/>
    <w:basedOn w:val="Normal"/>
    <w:pPr>
      <w:spacing w:before="100" w:beforeAutospacing="1" w:after="100" w:afterAutospacing="1"/>
    </w:pPr>
    <w:rPr>
      <w:sz w:val="20"/>
      <w:szCs w:val="20"/>
    </w:rPr>
  </w:style>
  <w:style w:type="paragraph" w:customStyle="1" w:styleId="t14">
    <w:name w:val="t14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t15">
    <w:name w:val="t15"/>
    <w:basedOn w:val="Normal"/>
    <w:pPr>
      <w:spacing w:before="100" w:beforeAutospacing="1" w:after="100" w:afterAutospacing="1"/>
    </w:pPr>
    <w:rPr>
      <w:sz w:val="23"/>
      <w:szCs w:val="23"/>
    </w:rPr>
  </w:style>
  <w:style w:type="paragraph" w:customStyle="1" w:styleId="t16">
    <w:name w:val="t16"/>
    <w:basedOn w:val="Normal"/>
    <w:pPr>
      <w:spacing w:before="100" w:beforeAutospacing="1" w:after="100" w:afterAutospacing="1"/>
    </w:pPr>
  </w:style>
  <w:style w:type="paragraph" w:customStyle="1" w:styleId="t17">
    <w:name w:val="t17"/>
    <w:basedOn w:val="Normal"/>
    <w:pPr>
      <w:spacing w:before="100" w:beforeAutospacing="1" w:after="100" w:afterAutospacing="1"/>
    </w:pPr>
    <w:rPr>
      <w:sz w:val="26"/>
      <w:szCs w:val="26"/>
    </w:rPr>
  </w:style>
  <w:style w:type="paragraph" w:customStyle="1" w:styleId="t18">
    <w:name w:val="t18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t19">
    <w:name w:val="t19"/>
    <w:basedOn w:val="Normal"/>
    <w:pPr>
      <w:spacing w:before="100" w:beforeAutospacing="1" w:after="100" w:afterAutospacing="1"/>
    </w:pPr>
    <w:rPr>
      <w:sz w:val="29"/>
      <w:szCs w:val="29"/>
    </w:rPr>
  </w:style>
  <w:style w:type="paragraph" w:customStyle="1" w:styleId="t20">
    <w:name w:val="t20"/>
    <w:basedOn w:val="Normal"/>
    <w:pPr>
      <w:spacing w:before="100" w:beforeAutospacing="1" w:after="100" w:afterAutospacing="1"/>
    </w:pPr>
    <w:rPr>
      <w:sz w:val="30"/>
      <w:szCs w:val="30"/>
    </w:rPr>
  </w:style>
  <w:style w:type="paragraph" w:customStyle="1" w:styleId="t21">
    <w:name w:val="t21"/>
    <w:basedOn w:val="Normal"/>
    <w:pPr>
      <w:spacing w:before="100" w:beforeAutospacing="1" w:after="100" w:afterAutospacing="1"/>
    </w:pPr>
    <w:rPr>
      <w:sz w:val="32"/>
      <w:szCs w:val="32"/>
    </w:rPr>
  </w:style>
  <w:style w:type="paragraph" w:customStyle="1" w:styleId="t22">
    <w:name w:val="t22"/>
    <w:basedOn w:val="Normal"/>
    <w:pPr>
      <w:spacing w:before="100" w:beforeAutospacing="1" w:after="100" w:afterAutospacing="1"/>
    </w:pPr>
    <w:rPr>
      <w:sz w:val="33"/>
      <w:szCs w:val="33"/>
    </w:rPr>
  </w:style>
  <w:style w:type="paragraph" w:customStyle="1" w:styleId="t23">
    <w:name w:val="t23"/>
    <w:basedOn w:val="Normal"/>
    <w:pPr>
      <w:spacing w:before="100" w:beforeAutospacing="1" w:after="100" w:afterAutospacing="1"/>
    </w:pPr>
    <w:rPr>
      <w:sz w:val="35"/>
      <w:szCs w:val="35"/>
    </w:rPr>
  </w:style>
  <w:style w:type="paragraph" w:customStyle="1" w:styleId="t24">
    <w:name w:val="t24"/>
    <w:basedOn w:val="Normal"/>
    <w:pPr>
      <w:spacing w:before="100" w:beforeAutospacing="1" w:after="100" w:afterAutospacing="1"/>
    </w:pPr>
    <w:rPr>
      <w:sz w:val="36"/>
      <w:szCs w:val="36"/>
    </w:rPr>
  </w:style>
  <w:style w:type="paragraph" w:customStyle="1" w:styleId="t25">
    <w:name w:val="t25"/>
    <w:basedOn w:val="Normal"/>
    <w:pPr>
      <w:spacing w:before="100" w:beforeAutospacing="1" w:after="100" w:afterAutospacing="1"/>
    </w:pPr>
    <w:rPr>
      <w:sz w:val="38"/>
      <w:szCs w:val="38"/>
    </w:rPr>
  </w:style>
  <w:style w:type="paragraph" w:customStyle="1" w:styleId="t26">
    <w:name w:val="t26"/>
    <w:basedOn w:val="Normal"/>
    <w:pPr>
      <w:spacing w:before="100" w:beforeAutospacing="1" w:after="100" w:afterAutospacing="1"/>
    </w:pPr>
    <w:rPr>
      <w:sz w:val="39"/>
      <w:szCs w:val="39"/>
    </w:rPr>
  </w:style>
  <w:style w:type="paragraph" w:customStyle="1" w:styleId="t27">
    <w:name w:val="t27"/>
    <w:basedOn w:val="Normal"/>
    <w:pPr>
      <w:spacing w:before="100" w:beforeAutospacing="1" w:after="100" w:afterAutospacing="1"/>
    </w:pPr>
    <w:rPr>
      <w:sz w:val="41"/>
      <w:szCs w:val="41"/>
    </w:rPr>
  </w:style>
  <w:style w:type="paragraph" w:customStyle="1" w:styleId="t28">
    <w:name w:val="t28"/>
    <w:basedOn w:val="Normal"/>
    <w:pPr>
      <w:spacing w:before="100" w:beforeAutospacing="1" w:after="100" w:afterAutospacing="1"/>
    </w:pPr>
    <w:rPr>
      <w:sz w:val="42"/>
      <w:szCs w:val="42"/>
    </w:rPr>
  </w:style>
  <w:style w:type="paragraph" w:customStyle="1" w:styleId="t29">
    <w:name w:val="t29"/>
    <w:basedOn w:val="Normal"/>
    <w:pPr>
      <w:spacing w:before="100" w:beforeAutospacing="1" w:after="100" w:afterAutospacing="1"/>
    </w:pPr>
    <w:rPr>
      <w:sz w:val="44"/>
      <w:szCs w:val="44"/>
    </w:rPr>
  </w:style>
  <w:style w:type="paragraph" w:customStyle="1" w:styleId="t30">
    <w:name w:val="t30"/>
    <w:basedOn w:val="Normal"/>
    <w:pPr>
      <w:spacing w:before="100" w:beforeAutospacing="1" w:after="100" w:afterAutospacing="1"/>
    </w:pPr>
    <w:rPr>
      <w:sz w:val="45"/>
      <w:szCs w:val="45"/>
    </w:rPr>
  </w:style>
  <w:style w:type="paragraph" w:customStyle="1" w:styleId="t35">
    <w:name w:val="t35"/>
    <w:basedOn w:val="Normal"/>
    <w:pPr>
      <w:spacing w:before="100" w:beforeAutospacing="1" w:after="100" w:afterAutospacing="1"/>
    </w:pPr>
    <w:rPr>
      <w:sz w:val="53"/>
      <w:szCs w:val="53"/>
    </w:rPr>
  </w:style>
  <w:style w:type="paragraph" w:customStyle="1" w:styleId="t40">
    <w:name w:val="t40"/>
    <w:basedOn w:val="Normal"/>
    <w:pPr>
      <w:spacing w:before="100" w:beforeAutospacing="1" w:after="100" w:afterAutospacing="1"/>
    </w:pPr>
    <w:rPr>
      <w:sz w:val="60"/>
      <w:szCs w:val="60"/>
    </w:rPr>
  </w:style>
  <w:style w:type="paragraph" w:customStyle="1" w:styleId="black">
    <w:name w:val="black"/>
    <w:basedOn w:val="Normal"/>
    <w:pPr>
      <w:spacing w:before="100" w:beforeAutospacing="1" w:after="100" w:afterAutospacing="1"/>
    </w:pPr>
    <w:rPr>
      <w:color w:val="000000"/>
    </w:rPr>
  </w:style>
  <w:style w:type="paragraph" w:customStyle="1" w:styleId="white">
    <w:name w:val="white"/>
    <w:basedOn w:val="Normal"/>
    <w:pPr>
      <w:spacing w:before="100" w:beforeAutospacing="1" w:after="100" w:afterAutospacing="1"/>
    </w:pPr>
    <w:rPr>
      <w:color w:val="FFFFFF"/>
    </w:rPr>
  </w:style>
  <w:style w:type="paragraph" w:customStyle="1" w:styleId="orange">
    <w:name w:val="orange"/>
    <w:basedOn w:val="Normal"/>
    <w:pPr>
      <w:spacing w:before="100" w:beforeAutospacing="1" w:after="100" w:afterAutospacing="1"/>
    </w:pPr>
    <w:rPr>
      <w:color w:val="FD8628"/>
    </w:rPr>
  </w:style>
  <w:style w:type="paragraph" w:customStyle="1" w:styleId="orangel">
    <w:name w:val="orangel"/>
    <w:basedOn w:val="Normal"/>
    <w:pPr>
      <w:spacing w:before="100" w:beforeAutospacing="1" w:after="100" w:afterAutospacing="1"/>
    </w:pPr>
    <w:rPr>
      <w:color w:val="FFA500"/>
    </w:rPr>
  </w:style>
  <w:style w:type="paragraph" w:customStyle="1" w:styleId="blue">
    <w:name w:val="blue"/>
    <w:basedOn w:val="Normal"/>
    <w:pPr>
      <w:spacing w:before="100" w:beforeAutospacing="1" w:after="100" w:afterAutospacing="1"/>
    </w:pPr>
    <w:rPr>
      <w:color w:val="47677E"/>
    </w:rPr>
  </w:style>
  <w:style w:type="paragraph" w:customStyle="1" w:styleId="blue336699">
    <w:name w:val="blue336699"/>
    <w:basedOn w:val="Normal"/>
    <w:pPr>
      <w:spacing w:before="100" w:beforeAutospacing="1" w:after="100" w:afterAutospacing="1"/>
    </w:pPr>
    <w:rPr>
      <w:color w:val="336699"/>
    </w:rPr>
  </w:style>
  <w:style w:type="paragraph" w:customStyle="1" w:styleId="blued">
    <w:name w:val="blued"/>
    <w:basedOn w:val="Normal"/>
    <w:pPr>
      <w:spacing w:before="100" w:beforeAutospacing="1" w:after="100" w:afterAutospacing="1"/>
    </w:pPr>
    <w:rPr>
      <w:color w:val="2D006B"/>
    </w:rPr>
  </w:style>
  <w:style w:type="paragraph" w:customStyle="1" w:styleId="blue4782bc">
    <w:name w:val="blue4782bc"/>
    <w:basedOn w:val="Normal"/>
    <w:pPr>
      <w:spacing w:before="100" w:beforeAutospacing="1" w:after="100" w:afterAutospacing="1"/>
    </w:pPr>
    <w:rPr>
      <w:color w:val="4782BC"/>
    </w:rPr>
  </w:style>
  <w:style w:type="paragraph" w:customStyle="1" w:styleId="gold">
    <w:name w:val="gold"/>
    <w:basedOn w:val="Normal"/>
    <w:pPr>
      <w:spacing w:before="100" w:beforeAutospacing="1" w:after="100" w:afterAutospacing="1"/>
    </w:pPr>
    <w:rPr>
      <w:color w:val="D39D00"/>
    </w:rPr>
  </w:style>
  <w:style w:type="paragraph" w:customStyle="1" w:styleId="green">
    <w:name w:val="green"/>
    <w:basedOn w:val="Normal"/>
    <w:pPr>
      <w:spacing w:before="100" w:beforeAutospacing="1" w:after="100" w:afterAutospacing="1"/>
    </w:pPr>
    <w:rPr>
      <w:color w:val="008000"/>
    </w:rPr>
  </w:style>
  <w:style w:type="paragraph" w:customStyle="1" w:styleId="greenl">
    <w:name w:val="greenl"/>
    <w:basedOn w:val="Normal"/>
    <w:pPr>
      <w:spacing w:before="100" w:beforeAutospacing="1" w:after="100" w:afterAutospacing="1"/>
    </w:pPr>
    <w:rPr>
      <w:color w:val="00AD11"/>
    </w:rPr>
  </w:style>
  <w:style w:type="paragraph" w:customStyle="1" w:styleId="gray">
    <w:name w:val="gray"/>
    <w:basedOn w:val="Normal"/>
    <w:pPr>
      <w:spacing w:before="100" w:beforeAutospacing="1" w:after="100" w:afterAutospacing="1"/>
    </w:pPr>
    <w:rPr>
      <w:color w:val="BCBCBC"/>
    </w:rPr>
  </w:style>
  <w:style w:type="paragraph" w:customStyle="1" w:styleId="grayl">
    <w:name w:val="grayl"/>
    <w:basedOn w:val="Normal"/>
    <w:pPr>
      <w:spacing w:before="100" w:beforeAutospacing="1" w:after="100" w:afterAutospacing="1"/>
    </w:pPr>
    <w:rPr>
      <w:color w:val="D2D2D2"/>
    </w:rPr>
  </w:style>
  <w:style w:type="paragraph" w:customStyle="1" w:styleId="grayd">
    <w:name w:val="grayd"/>
    <w:basedOn w:val="Normal"/>
    <w:pPr>
      <w:spacing w:before="100" w:beforeAutospacing="1" w:after="100" w:afterAutospacing="1"/>
    </w:pPr>
    <w:rPr>
      <w:color w:val="666666"/>
    </w:rPr>
  </w:style>
  <w:style w:type="paragraph" w:customStyle="1" w:styleId="grayd404040">
    <w:name w:val="grayd404040"/>
    <w:basedOn w:val="Normal"/>
    <w:pPr>
      <w:spacing w:before="100" w:beforeAutospacing="1" w:after="100" w:afterAutospacing="1"/>
    </w:pPr>
    <w:rPr>
      <w:color w:val="404040"/>
    </w:rPr>
  </w:style>
  <w:style w:type="paragraph" w:customStyle="1" w:styleId="gray808080">
    <w:name w:val="gray808080"/>
    <w:basedOn w:val="Normal"/>
    <w:pPr>
      <w:spacing w:before="100" w:beforeAutospacing="1" w:after="100" w:afterAutospacing="1"/>
    </w:pPr>
    <w:rPr>
      <w:color w:val="808080"/>
    </w:rPr>
  </w:style>
  <w:style w:type="paragraph" w:customStyle="1" w:styleId="red">
    <w:name w:val="red"/>
    <w:basedOn w:val="Normal"/>
    <w:pPr>
      <w:spacing w:before="100" w:beforeAutospacing="1" w:after="100" w:afterAutospacing="1"/>
    </w:pPr>
    <w:rPr>
      <w:color w:val="FF0000"/>
    </w:rPr>
  </w:style>
  <w:style w:type="paragraph" w:customStyle="1" w:styleId="redl">
    <w:name w:val="redl"/>
    <w:basedOn w:val="Normal"/>
    <w:pPr>
      <w:spacing w:before="100" w:beforeAutospacing="1" w:after="100" w:afterAutospacing="1"/>
    </w:pPr>
    <w:rPr>
      <w:color w:val="E0262C"/>
    </w:rPr>
  </w:style>
  <w:style w:type="paragraph" w:customStyle="1" w:styleId="bordo">
    <w:name w:val="bordo"/>
    <w:basedOn w:val="Normal"/>
    <w:pPr>
      <w:spacing w:before="100" w:beforeAutospacing="1" w:after="100" w:afterAutospacing="1"/>
    </w:pPr>
    <w:rPr>
      <w:color w:val="C53B35"/>
    </w:rPr>
  </w:style>
  <w:style w:type="paragraph" w:customStyle="1" w:styleId="paleblu">
    <w:name w:val="paleblu"/>
    <w:basedOn w:val="Normal"/>
    <w:pPr>
      <w:spacing w:before="100" w:beforeAutospacing="1" w:after="100" w:afterAutospacing="1"/>
    </w:pPr>
    <w:rPr>
      <w:color w:val="FBFBFB"/>
    </w:rPr>
  </w:style>
  <w:style w:type="paragraph" w:customStyle="1" w:styleId="paleblu1">
    <w:name w:val="paleblu1"/>
    <w:basedOn w:val="Normal"/>
    <w:pPr>
      <w:spacing w:before="100" w:beforeAutospacing="1" w:after="100" w:afterAutospacing="1"/>
    </w:pPr>
    <w:rPr>
      <w:color w:val="F6F6F6"/>
    </w:rPr>
  </w:style>
  <w:style w:type="paragraph" w:customStyle="1" w:styleId="turkiz">
    <w:name w:val="turkiz"/>
    <w:basedOn w:val="Normal"/>
    <w:pPr>
      <w:spacing w:before="100" w:beforeAutospacing="1" w:after="100" w:afterAutospacing="1"/>
    </w:pPr>
    <w:rPr>
      <w:color w:val="4B6677"/>
    </w:rPr>
  </w:style>
  <w:style w:type="paragraph" w:customStyle="1" w:styleId="bluebg">
    <w:name w:val="bluebg"/>
    <w:basedOn w:val="Normal"/>
    <w:pPr>
      <w:shd w:val="clear" w:color="auto" w:fill="6591B2"/>
      <w:spacing w:before="100" w:beforeAutospacing="1" w:after="100" w:afterAutospacing="1"/>
    </w:pPr>
  </w:style>
  <w:style w:type="paragraph" w:customStyle="1" w:styleId="bluelbg">
    <w:name w:val="bluelbg"/>
    <w:basedOn w:val="Normal"/>
    <w:pPr>
      <w:shd w:val="clear" w:color="auto" w:fill="F4F5F9"/>
      <w:spacing w:before="100" w:beforeAutospacing="1" w:after="100" w:afterAutospacing="1"/>
    </w:pPr>
  </w:style>
  <w:style w:type="paragraph" w:customStyle="1" w:styleId="graylbg">
    <w:name w:val="graylbg"/>
    <w:basedOn w:val="Normal"/>
    <w:pPr>
      <w:shd w:val="clear" w:color="auto" w:fill="EBECEE"/>
      <w:spacing w:before="100" w:beforeAutospacing="1" w:after="100" w:afterAutospacing="1"/>
    </w:pPr>
  </w:style>
  <w:style w:type="paragraph" w:customStyle="1" w:styleId="paleblubg">
    <w:name w:val="paleblubg"/>
    <w:basedOn w:val="Normal"/>
    <w:pPr>
      <w:shd w:val="clear" w:color="auto" w:fill="FBFBFB"/>
      <w:spacing w:before="100" w:beforeAutospacing="1" w:after="100" w:afterAutospacing="1"/>
    </w:pPr>
  </w:style>
  <w:style w:type="paragraph" w:customStyle="1" w:styleId="paleblu1bg">
    <w:name w:val="paleblu1bg"/>
    <w:basedOn w:val="Normal"/>
    <w:pPr>
      <w:shd w:val="clear" w:color="auto" w:fill="F6F6F6"/>
      <w:spacing w:before="100" w:beforeAutospacing="1" w:after="100" w:afterAutospacing="1"/>
    </w:pPr>
  </w:style>
  <w:style w:type="paragraph" w:customStyle="1" w:styleId="whitebg">
    <w:name w:val="whitebg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orangebg">
    <w:name w:val="orangebg"/>
    <w:basedOn w:val="Normal"/>
    <w:pPr>
      <w:shd w:val="clear" w:color="auto" w:fill="FD8628"/>
      <w:spacing w:before="100" w:beforeAutospacing="1" w:after="100" w:afterAutospacing="1"/>
    </w:pPr>
  </w:style>
  <w:style w:type="paragraph" w:customStyle="1" w:styleId="turkizbg">
    <w:name w:val="turkizbg"/>
    <w:basedOn w:val="Normal"/>
    <w:pPr>
      <w:shd w:val="clear" w:color="auto" w:fill="C2E9FA"/>
      <w:spacing w:before="100" w:beforeAutospacing="1" w:after="100" w:afterAutospacing="1"/>
    </w:pPr>
  </w:style>
  <w:style w:type="paragraph" w:customStyle="1" w:styleId="topmenubgcenter">
    <w:name w:val="topmenubgcenter"/>
    <w:basedOn w:val="Normal"/>
    <w:pPr>
      <w:spacing w:before="100" w:beforeAutospacing="1" w:after="100" w:afterAutospacing="1"/>
    </w:pPr>
  </w:style>
  <w:style w:type="paragraph" w:customStyle="1" w:styleId="topmenuleftsectionbgcenter">
    <w:name w:val="topmenuleftsectionbgcenter"/>
    <w:basedOn w:val="Normal"/>
    <w:pPr>
      <w:spacing w:before="100" w:beforeAutospacing="1" w:after="100" w:afterAutospacing="1"/>
    </w:pPr>
  </w:style>
  <w:style w:type="paragraph" w:customStyle="1" w:styleId="bottommenubgcenter">
    <w:name w:val="bottommenubgcenter"/>
    <w:basedOn w:val="Normal"/>
    <w:pPr>
      <w:spacing w:before="100" w:beforeAutospacing="1" w:after="100" w:afterAutospacing="1"/>
    </w:pPr>
  </w:style>
  <w:style w:type="paragraph" w:customStyle="1" w:styleId="bgtopheaderbluemiddle">
    <w:name w:val="bgtopheaderbluemiddle"/>
    <w:basedOn w:val="Normal"/>
    <w:pPr>
      <w:spacing w:before="100" w:beforeAutospacing="1" w:after="100" w:afterAutospacing="1"/>
    </w:pPr>
  </w:style>
  <w:style w:type="paragraph" w:customStyle="1" w:styleId="bgorange">
    <w:name w:val="bgorange"/>
    <w:basedOn w:val="Normal"/>
    <w:pPr>
      <w:spacing w:before="100" w:beforeAutospacing="1" w:after="100" w:afterAutospacing="1"/>
    </w:pPr>
  </w:style>
  <w:style w:type="paragraph" w:customStyle="1" w:styleId="bgblue">
    <w:name w:val="bgblue"/>
    <w:basedOn w:val="Normal"/>
    <w:pPr>
      <w:spacing w:before="100" w:beforeAutospacing="1" w:after="100" w:afterAutospacing="1"/>
    </w:pPr>
  </w:style>
  <w:style w:type="paragraph" w:customStyle="1" w:styleId="lblack">
    <w:name w:val="l_black"/>
    <w:basedOn w:val="Normal"/>
    <w:pPr>
      <w:spacing w:before="100" w:beforeAutospacing="1" w:after="100" w:afterAutospacing="1"/>
    </w:pPr>
    <w:rPr>
      <w:color w:val="000000"/>
    </w:rPr>
  </w:style>
  <w:style w:type="paragraph" w:customStyle="1" w:styleId="lblue">
    <w:name w:val="l_blue"/>
    <w:basedOn w:val="Normal"/>
    <w:pPr>
      <w:spacing w:before="100" w:beforeAutospacing="1" w:after="100" w:afterAutospacing="1"/>
    </w:pPr>
    <w:rPr>
      <w:color w:val="47677E"/>
    </w:rPr>
  </w:style>
  <w:style w:type="paragraph" w:customStyle="1" w:styleId="lbluepale">
    <w:name w:val="l_bluepale"/>
    <w:basedOn w:val="Normal"/>
    <w:pPr>
      <w:spacing w:before="100" w:beforeAutospacing="1" w:after="100" w:afterAutospacing="1"/>
    </w:pPr>
    <w:rPr>
      <w:color w:val="47677E"/>
    </w:rPr>
  </w:style>
  <w:style w:type="paragraph" w:customStyle="1" w:styleId="lwhite">
    <w:name w:val="l_white"/>
    <w:basedOn w:val="Normal"/>
    <w:pPr>
      <w:spacing w:before="100" w:beforeAutospacing="1" w:after="100" w:afterAutospacing="1"/>
    </w:pPr>
    <w:rPr>
      <w:color w:val="FFFFFF"/>
    </w:rPr>
  </w:style>
  <w:style w:type="paragraph" w:customStyle="1" w:styleId="lbordo">
    <w:name w:val="l_bordo"/>
    <w:basedOn w:val="Normal"/>
    <w:pPr>
      <w:spacing w:before="100" w:beforeAutospacing="1" w:after="100" w:afterAutospacing="1"/>
    </w:pPr>
    <w:rPr>
      <w:color w:val="C53B35"/>
    </w:rPr>
  </w:style>
  <w:style w:type="paragraph" w:customStyle="1" w:styleId="lorange">
    <w:name w:val="l_orange"/>
    <w:basedOn w:val="Normal"/>
    <w:pPr>
      <w:spacing w:before="100" w:beforeAutospacing="1" w:after="100" w:afterAutospacing="1"/>
    </w:pPr>
    <w:rPr>
      <w:color w:val="FD8628"/>
    </w:rPr>
  </w:style>
  <w:style w:type="paragraph" w:customStyle="1" w:styleId="lmenu">
    <w:name w:val="l_menu"/>
    <w:basedOn w:val="Normal"/>
    <w:pPr>
      <w:spacing w:before="100" w:beforeAutospacing="1" w:after="100" w:afterAutospacing="1"/>
    </w:pPr>
    <w:rPr>
      <w:color w:val="FFFFFF"/>
    </w:rPr>
  </w:style>
  <w:style w:type="paragraph" w:customStyle="1" w:styleId="lmenuleft">
    <w:name w:val="l_menuleft"/>
    <w:basedOn w:val="Normal"/>
    <w:pPr>
      <w:spacing w:before="100" w:beforeAutospacing="1" w:after="100" w:afterAutospacing="1"/>
    </w:pPr>
    <w:rPr>
      <w:color w:val="FFFFFF"/>
    </w:rPr>
  </w:style>
  <w:style w:type="paragraph" w:customStyle="1" w:styleId="lmenubuttom">
    <w:name w:val="l_menubuttom"/>
    <w:basedOn w:val="Normal"/>
    <w:pPr>
      <w:spacing w:before="100" w:beforeAutospacing="1" w:after="100" w:afterAutospacing="1"/>
    </w:pPr>
    <w:rPr>
      <w:color w:val="7E7E7C"/>
    </w:rPr>
  </w:style>
  <w:style w:type="paragraph" w:customStyle="1" w:styleId="lcredit">
    <w:name w:val="l_credit"/>
    <w:basedOn w:val="Normal"/>
    <w:pPr>
      <w:spacing w:before="100" w:beforeAutospacing="1" w:after="100" w:afterAutospacing="1"/>
    </w:pPr>
    <w:rPr>
      <w:color w:val="666666"/>
    </w:rPr>
  </w:style>
  <w:style w:type="paragraph" w:customStyle="1" w:styleId="displayn">
    <w:name w:val="displayn"/>
    <w:basedOn w:val="Normal"/>
    <w:pPr>
      <w:spacing w:before="100" w:beforeAutospacing="1" w:after="100" w:afterAutospacing="1"/>
    </w:pPr>
    <w:rPr>
      <w:vanish/>
    </w:rPr>
  </w:style>
  <w:style w:type="paragraph" w:customStyle="1" w:styleId="displayb">
    <w:name w:val="displayb"/>
    <w:basedOn w:val="Normal"/>
    <w:pPr>
      <w:spacing w:before="100" w:beforeAutospacing="1" w:after="100" w:afterAutospacing="1"/>
    </w:pPr>
  </w:style>
  <w:style w:type="paragraph" w:customStyle="1" w:styleId="line">
    <w:name w:val="line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ltr">
    <w:name w:val="ltr"/>
    <w:basedOn w:val="Normal"/>
    <w:pPr>
      <w:spacing w:before="100" w:beforeAutospacing="1" w:after="100" w:afterAutospacing="1"/>
    </w:pPr>
  </w:style>
  <w:style w:type="paragraph" w:customStyle="1" w:styleId="rtl">
    <w:name w:val="rtl"/>
    <w:basedOn w:val="Normal"/>
    <w:pPr>
      <w:bidi/>
      <w:spacing w:before="100" w:beforeAutospacing="1" w:after="100" w:afterAutospacing="1"/>
      <w:jc w:val="right"/>
    </w:pPr>
  </w:style>
  <w:style w:type="paragraph" w:customStyle="1" w:styleId="lh0">
    <w:name w:val="lh0"/>
    <w:basedOn w:val="Normal"/>
    <w:pPr>
      <w:spacing w:before="100" w:beforeAutospacing="1" w:after="100" w:afterAutospacing="1" w:line="0" w:lineRule="atLeast"/>
    </w:pPr>
  </w:style>
  <w:style w:type="paragraph" w:customStyle="1" w:styleId="lh1">
    <w:name w:val="lh1"/>
    <w:basedOn w:val="Normal"/>
    <w:pPr>
      <w:spacing w:before="100" w:beforeAutospacing="1" w:after="100" w:afterAutospacing="1" w:line="15" w:lineRule="atLeast"/>
    </w:pPr>
  </w:style>
  <w:style w:type="paragraph" w:customStyle="1" w:styleId="lh2">
    <w:name w:val="lh2"/>
    <w:basedOn w:val="Normal"/>
    <w:pPr>
      <w:spacing w:before="100" w:beforeAutospacing="1" w:after="100" w:afterAutospacing="1" w:line="30" w:lineRule="atLeast"/>
    </w:pPr>
  </w:style>
  <w:style w:type="paragraph" w:customStyle="1" w:styleId="lh3">
    <w:name w:val="lh3"/>
    <w:basedOn w:val="Normal"/>
    <w:pPr>
      <w:spacing w:before="100" w:beforeAutospacing="1" w:after="100" w:afterAutospacing="1" w:line="45" w:lineRule="atLeast"/>
    </w:pPr>
  </w:style>
  <w:style w:type="paragraph" w:customStyle="1" w:styleId="lh4">
    <w:name w:val="lh4"/>
    <w:basedOn w:val="Normal"/>
    <w:pPr>
      <w:spacing w:before="100" w:beforeAutospacing="1" w:after="100" w:afterAutospacing="1" w:line="60" w:lineRule="atLeast"/>
    </w:pPr>
  </w:style>
  <w:style w:type="paragraph" w:customStyle="1" w:styleId="lh5">
    <w:name w:val="lh5"/>
    <w:basedOn w:val="Normal"/>
    <w:pPr>
      <w:spacing w:before="100" w:beforeAutospacing="1" w:after="100" w:afterAutospacing="1" w:line="75" w:lineRule="atLeast"/>
    </w:pPr>
  </w:style>
  <w:style w:type="paragraph" w:customStyle="1" w:styleId="lh6">
    <w:name w:val="lh6"/>
    <w:basedOn w:val="Normal"/>
    <w:pPr>
      <w:spacing w:before="100" w:beforeAutospacing="1" w:after="100" w:afterAutospacing="1" w:line="90" w:lineRule="atLeast"/>
    </w:pPr>
  </w:style>
  <w:style w:type="paragraph" w:customStyle="1" w:styleId="lh7">
    <w:name w:val="lh7"/>
    <w:basedOn w:val="Normal"/>
    <w:pPr>
      <w:spacing w:before="100" w:beforeAutospacing="1" w:after="100" w:afterAutospacing="1" w:line="105" w:lineRule="atLeast"/>
    </w:pPr>
  </w:style>
  <w:style w:type="paragraph" w:customStyle="1" w:styleId="lh8">
    <w:name w:val="lh8"/>
    <w:basedOn w:val="Normal"/>
    <w:pPr>
      <w:spacing w:before="100" w:beforeAutospacing="1" w:after="100" w:afterAutospacing="1" w:line="120" w:lineRule="atLeast"/>
    </w:pPr>
  </w:style>
  <w:style w:type="paragraph" w:customStyle="1" w:styleId="lh9">
    <w:name w:val="lh9"/>
    <w:basedOn w:val="Normal"/>
    <w:pPr>
      <w:spacing w:before="100" w:beforeAutospacing="1" w:after="100" w:afterAutospacing="1" w:line="135" w:lineRule="atLeast"/>
    </w:pPr>
  </w:style>
  <w:style w:type="paragraph" w:customStyle="1" w:styleId="lh10">
    <w:name w:val="lh10"/>
    <w:basedOn w:val="Normal"/>
    <w:pPr>
      <w:spacing w:before="100" w:beforeAutospacing="1" w:after="100" w:afterAutospacing="1" w:line="150" w:lineRule="atLeast"/>
    </w:pPr>
  </w:style>
  <w:style w:type="paragraph" w:customStyle="1" w:styleId="lh11">
    <w:name w:val="lh11"/>
    <w:basedOn w:val="Normal"/>
    <w:pPr>
      <w:spacing w:before="100" w:beforeAutospacing="1" w:after="100" w:afterAutospacing="1" w:line="165" w:lineRule="atLeast"/>
    </w:pPr>
  </w:style>
  <w:style w:type="paragraph" w:customStyle="1" w:styleId="lh12">
    <w:name w:val="lh12"/>
    <w:basedOn w:val="Normal"/>
    <w:pPr>
      <w:spacing w:before="100" w:beforeAutospacing="1" w:after="100" w:afterAutospacing="1" w:line="180" w:lineRule="atLeast"/>
    </w:pPr>
  </w:style>
  <w:style w:type="paragraph" w:customStyle="1" w:styleId="lh13">
    <w:name w:val="lh13"/>
    <w:basedOn w:val="Normal"/>
    <w:pPr>
      <w:spacing w:before="100" w:beforeAutospacing="1" w:after="100" w:afterAutospacing="1" w:line="195" w:lineRule="atLeast"/>
    </w:pPr>
  </w:style>
  <w:style w:type="paragraph" w:customStyle="1" w:styleId="lh14">
    <w:name w:val="lh14"/>
    <w:basedOn w:val="Normal"/>
    <w:pPr>
      <w:spacing w:before="100" w:beforeAutospacing="1" w:after="100" w:afterAutospacing="1" w:line="210" w:lineRule="atLeast"/>
    </w:pPr>
  </w:style>
  <w:style w:type="paragraph" w:customStyle="1" w:styleId="lh15">
    <w:name w:val="lh15"/>
    <w:basedOn w:val="Normal"/>
    <w:pPr>
      <w:spacing w:before="100" w:beforeAutospacing="1" w:after="100" w:afterAutospacing="1" w:line="225" w:lineRule="atLeast"/>
    </w:pPr>
  </w:style>
  <w:style w:type="paragraph" w:customStyle="1" w:styleId="lh16">
    <w:name w:val="lh16"/>
    <w:basedOn w:val="Normal"/>
    <w:pPr>
      <w:spacing w:before="100" w:beforeAutospacing="1" w:after="100" w:afterAutospacing="1" w:line="240" w:lineRule="atLeast"/>
    </w:pPr>
  </w:style>
  <w:style w:type="paragraph" w:customStyle="1" w:styleId="lh17">
    <w:name w:val="lh17"/>
    <w:basedOn w:val="Normal"/>
    <w:pPr>
      <w:spacing w:before="100" w:beforeAutospacing="1" w:after="100" w:afterAutospacing="1" w:line="255" w:lineRule="atLeast"/>
    </w:pPr>
  </w:style>
  <w:style w:type="paragraph" w:customStyle="1" w:styleId="lh18">
    <w:name w:val="lh18"/>
    <w:basedOn w:val="Normal"/>
    <w:pPr>
      <w:spacing w:before="100" w:beforeAutospacing="1" w:after="100" w:afterAutospacing="1" w:line="270" w:lineRule="atLeast"/>
    </w:pPr>
  </w:style>
  <w:style w:type="paragraph" w:customStyle="1" w:styleId="lh19">
    <w:name w:val="lh19"/>
    <w:basedOn w:val="Normal"/>
    <w:pPr>
      <w:spacing w:before="100" w:beforeAutospacing="1" w:after="100" w:afterAutospacing="1" w:line="285" w:lineRule="atLeast"/>
    </w:pPr>
  </w:style>
  <w:style w:type="paragraph" w:customStyle="1" w:styleId="lh20">
    <w:name w:val="lh20"/>
    <w:basedOn w:val="Normal"/>
    <w:pPr>
      <w:spacing w:before="100" w:beforeAutospacing="1" w:after="100" w:afterAutospacing="1" w:line="300" w:lineRule="atLeast"/>
    </w:pPr>
  </w:style>
  <w:style w:type="paragraph" w:customStyle="1" w:styleId="lspace-1">
    <w:name w:val="lspace-1"/>
    <w:basedOn w:val="Normal"/>
    <w:pPr>
      <w:spacing w:before="100" w:beforeAutospacing="1" w:after="100" w:afterAutospacing="1"/>
    </w:pPr>
    <w:rPr>
      <w:spacing w:val="-15"/>
    </w:rPr>
  </w:style>
  <w:style w:type="paragraph" w:customStyle="1" w:styleId="lspace1">
    <w:name w:val="lspace1"/>
    <w:basedOn w:val="Normal"/>
    <w:pPr>
      <w:spacing w:before="100" w:beforeAutospacing="1" w:after="100" w:afterAutospacing="1"/>
    </w:pPr>
    <w:rPr>
      <w:spacing w:val="15"/>
    </w:rPr>
  </w:style>
  <w:style w:type="paragraph" w:customStyle="1" w:styleId="lspace2">
    <w:name w:val="lspace2"/>
    <w:basedOn w:val="Normal"/>
    <w:pPr>
      <w:spacing w:before="100" w:beforeAutospacing="1" w:after="100" w:afterAutospacing="1"/>
    </w:pPr>
    <w:rPr>
      <w:spacing w:val="30"/>
    </w:rPr>
  </w:style>
  <w:style w:type="paragraph" w:customStyle="1" w:styleId="lspace3">
    <w:name w:val="lspace3"/>
    <w:basedOn w:val="Normal"/>
    <w:pPr>
      <w:spacing w:before="100" w:beforeAutospacing="1" w:after="100" w:afterAutospacing="1"/>
    </w:pPr>
    <w:rPr>
      <w:spacing w:val="45"/>
    </w:rPr>
  </w:style>
  <w:style w:type="paragraph" w:customStyle="1" w:styleId="lspace4">
    <w:name w:val="lspace4"/>
    <w:basedOn w:val="Normal"/>
    <w:pPr>
      <w:spacing w:before="100" w:beforeAutospacing="1" w:after="100" w:afterAutospacing="1"/>
    </w:pPr>
    <w:rPr>
      <w:spacing w:val="60"/>
    </w:rPr>
  </w:style>
  <w:style w:type="paragraph" w:customStyle="1" w:styleId="ac">
    <w:name w:val="ac"/>
    <w:basedOn w:val="Normal"/>
    <w:pPr>
      <w:spacing w:before="100" w:beforeAutospacing="1" w:after="100" w:afterAutospacing="1"/>
      <w:jc w:val="center"/>
    </w:pPr>
  </w:style>
  <w:style w:type="paragraph" w:customStyle="1" w:styleId="al">
    <w:name w:val="al"/>
    <w:basedOn w:val="Normal"/>
    <w:pPr>
      <w:spacing w:before="100" w:beforeAutospacing="1" w:after="100" w:afterAutospacing="1"/>
    </w:pPr>
  </w:style>
  <w:style w:type="paragraph" w:customStyle="1" w:styleId="ar">
    <w:name w:val="ar"/>
    <w:basedOn w:val="Normal"/>
    <w:pPr>
      <w:spacing w:before="100" w:beforeAutospacing="1" w:after="100" w:afterAutospacing="1"/>
      <w:jc w:val="right"/>
    </w:pPr>
  </w:style>
  <w:style w:type="paragraph" w:customStyle="1" w:styleId="valignb">
    <w:name w:val="valign_b"/>
    <w:basedOn w:val="Normal"/>
    <w:pPr>
      <w:spacing w:before="100" w:beforeAutospacing="1" w:after="100" w:afterAutospacing="1"/>
      <w:textAlignment w:val="bottom"/>
    </w:pPr>
  </w:style>
  <w:style w:type="paragraph" w:customStyle="1" w:styleId="valignm">
    <w:name w:val="valign_m"/>
    <w:basedOn w:val="Normal"/>
    <w:pPr>
      <w:spacing w:before="100" w:beforeAutospacing="1" w:after="100" w:afterAutospacing="1"/>
      <w:textAlignment w:val="center"/>
    </w:pPr>
  </w:style>
  <w:style w:type="paragraph" w:customStyle="1" w:styleId="valignt">
    <w:name w:val="valign_t"/>
    <w:basedOn w:val="Normal"/>
    <w:pPr>
      <w:spacing w:before="100" w:beforeAutospacing="1" w:after="100" w:afterAutospacing="1"/>
      <w:textAlignment w:val="top"/>
    </w:pPr>
  </w:style>
  <w:style w:type="paragraph" w:customStyle="1" w:styleId="valigntb">
    <w:name w:val="valign_tb"/>
    <w:basedOn w:val="Normal"/>
    <w:pPr>
      <w:spacing w:before="100" w:beforeAutospacing="1" w:after="100" w:afterAutospacing="1"/>
      <w:textAlignment w:val="bottom"/>
    </w:pPr>
  </w:style>
  <w:style w:type="paragraph" w:customStyle="1" w:styleId="valigntt">
    <w:name w:val="valign_tt"/>
    <w:basedOn w:val="Normal"/>
    <w:pPr>
      <w:spacing w:before="100" w:beforeAutospacing="1" w:after="100" w:afterAutospacing="1"/>
      <w:textAlignment w:val="top"/>
    </w:pPr>
  </w:style>
  <w:style w:type="paragraph" w:customStyle="1" w:styleId="validation">
    <w:name w:val="validation"/>
    <w:basedOn w:val="Normal"/>
    <w:pPr>
      <w:spacing w:before="100" w:beforeAutospacing="1" w:after="100" w:afterAutospacing="1"/>
    </w:pPr>
    <w:rPr>
      <w:rFonts w:ascii="Arial" w:eastAsia="Arial" w:hAnsi="Arial" w:cs="Arial"/>
      <w:color w:val="C53B35"/>
      <w:sz w:val="17"/>
      <w:szCs w:val="17"/>
    </w:rPr>
  </w:style>
  <w:style w:type="paragraph" w:customStyle="1" w:styleId="h1ajaxtitle">
    <w:name w:val="h1ajaxtitle"/>
    <w:basedOn w:val="Normal"/>
    <w:pPr>
      <w:bidi/>
      <w:spacing w:before="100" w:beforeAutospacing="1" w:after="100" w:afterAutospacing="1"/>
      <w:jc w:val="right"/>
    </w:pPr>
    <w:rPr>
      <w:rFonts w:ascii="Arial" w:eastAsia="Arial" w:hAnsi="Arial" w:cs="Arial"/>
      <w:color w:val="FD8628"/>
      <w:sz w:val="27"/>
      <w:szCs w:val="27"/>
    </w:rPr>
  </w:style>
  <w:style w:type="paragraph" w:customStyle="1" w:styleId="bb1light">
    <w:name w:val="bb1light"/>
    <w:basedOn w:val="Normal"/>
    <w:pPr>
      <w:pBdr>
        <w:bottom w:val="single" w:sz="6" w:space="0" w:color="F2F2F2"/>
      </w:pBdr>
      <w:spacing w:before="100" w:beforeAutospacing="1" w:after="100" w:afterAutospacing="1"/>
    </w:pPr>
  </w:style>
  <w:style w:type="paragraph" w:customStyle="1" w:styleId="bl1light">
    <w:name w:val="bl1light"/>
    <w:basedOn w:val="Normal"/>
    <w:pPr>
      <w:pBdr>
        <w:left w:val="single" w:sz="6" w:space="0" w:color="F2F2F2"/>
      </w:pBdr>
      <w:spacing w:before="100" w:beforeAutospacing="1" w:after="100" w:afterAutospacing="1"/>
    </w:pPr>
  </w:style>
  <w:style w:type="paragraph" w:customStyle="1" w:styleId="br1light">
    <w:name w:val="br1light"/>
    <w:basedOn w:val="Normal"/>
    <w:pPr>
      <w:pBdr>
        <w:right w:val="single" w:sz="6" w:space="0" w:color="F2F2F2"/>
      </w:pBdr>
      <w:spacing w:before="100" w:beforeAutospacing="1" w:after="100" w:afterAutospacing="1"/>
    </w:pPr>
  </w:style>
  <w:style w:type="paragraph" w:customStyle="1" w:styleId="bt1light">
    <w:name w:val="bt1light"/>
    <w:basedOn w:val="Normal"/>
    <w:pPr>
      <w:pBdr>
        <w:top w:val="single" w:sz="6" w:space="0" w:color="F2F2F2"/>
      </w:pBdr>
      <w:spacing w:before="100" w:beforeAutospacing="1" w:after="100" w:afterAutospacing="1"/>
    </w:pPr>
  </w:style>
  <w:style w:type="paragraph" w:customStyle="1" w:styleId="tab">
    <w:name w:val="tab"/>
    <w:basedOn w:val="Normal"/>
    <w:pPr>
      <w:spacing w:before="100" w:beforeAutospacing="1" w:after="100" w:afterAutospacing="1"/>
      <w:jc w:val="center"/>
    </w:pPr>
  </w:style>
  <w:style w:type="paragraph" w:customStyle="1" w:styleId="lwhiteu">
    <w:name w:val="l_white_u"/>
    <w:basedOn w:val="Normal"/>
    <w:pPr>
      <w:spacing w:before="100" w:beforeAutospacing="1" w:after="100" w:afterAutospacing="1"/>
    </w:pPr>
  </w:style>
  <w:style w:type="character" w:customStyle="1" w:styleId="red1">
    <w:name w:val="red1"/>
    <w:rPr>
      <w:color w:val="FF0000"/>
    </w:rPr>
  </w:style>
  <w:style w:type="character" w:customStyle="1" w:styleId="b2">
    <w:name w:val="b2"/>
    <w:rPr>
      <w:b/>
      <w:bCs/>
    </w:rPr>
  </w:style>
  <w:style w:type="paragraph" w:styleId="BodyText2">
    <w:name w:val="Body Text 2"/>
    <w:basedOn w:val="Normal"/>
    <w:link w:val="BodyText2Char"/>
    <w:pPr>
      <w:spacing w:after="120" w:line="480" w:lineRule="auto"/>
    </w:pPr>
    <w:rPr>
      <w:lang w:val="x-none" w:eastAsia="x-none"/>
    </w:rPr>
  </w:style>
  <w:style w:type="character" w:customStyle="1" w:styleId="BodyText2Char">
    <w:name w:val="Body Text 2 Char"/>
    <w:link w:val="BodyText2"/>
    <w:rPr>
      <w:sz w:val="24"/>
      <w:szCs w:val="24"/>
    </w:rPr>
  </w:style>
  <w:style w:type="paragraph" w:customStyle="1" w:styleId="a8">
    <w:name w:val="כתובת להחזרה"/>
    <w:basedOn w:val="NoSpacing"/>
    <w:unhideWhenUsed/>
    <w:qFormat/>
    <w:pPr>
      <w:bidi/>
      <w:jc w:val="right"/>
    </w:pPr>
    <w:rPr>
      <w:rFonts w:ascii="Tw Cen MT" w:eastAsia="Tw Cen MT" w:hAnsi="Tw Cen MT" w:cs="Levenim MT"/>
      <w:sz w:val="23"/>
      <w:szCs w:val="23"/>
    </w:rPr>
  </w:style>
  <w:style w:type="paragraph" w:styleId="NoSpacing">
    <w:name w:val="No Spacing"/>
    <w:qFormat/>
    <w:rPr>
      <w:sz w:val="24"/>
      <w:szCs w:val="24"/>
    </w:rPr>
  </w:style>
  <w:style w:type="paragraph" w:customStyle="1" w:styleId="0">
    <w:name w:val="_0"/>
    <w:basedOn w:val="Normal"/>
    <w:next w:val="NormalWeb"/>
    <w:unhideWhenUsed/>
    <w:pPr>
      <w:spacing w:before="100" w:beforeAutospacing="1" w:after="100" w:afterAutospacing="1"/>
    </w:pPr>
  </w:style>
  <w:style w:type="paragraph" w:customStyle="1" w:styleId="10">
    <w:name w:val="_1"/>
    <w:basedOn w:val="Normal"/>
    <w:next w:val="NormalWeb"/>
    <w:unhideWhenUsed/>
    <w:pPr>
      <w:spacing w:before="100" w:beforeAutospacing="1" w:after="100" w:afterAutospacing="1"/>
    </w:pPr>
  </w:style>
  <w:style w:type="paragraph" w:customStyle="1" w:styleId="2">
    <w:name w:val="_2"/>
    <w:basedOn w:val="Normal"/>
    <w:next w:val="Title"/>
    <w:link w:val="a9"/>
    <w:qFormat/>
    <w:pPr>
      <w:bidi/>
      <w:jc w:val="center"/>
    </w:pPr>
    <w:rPr>
      <w:rFonts w:eastAsia="Calibri"/>
      <w:b/>
      <w:bCs/>
      <w:u w:val="single"/>
      <w:lang w:val="x-none" w:eastAsia="x-none"/>
    </w:rPr>
  </w:style>
  <w:style w:type="character" w:customStyle="1" w:styleId="a9">
    <w:name w:val="תואר תו"/>
    <w:link w:val="2"/>
    <w:rPr>
      <w:rFonts w:eastAsia="Calibri"/>
      <w:b/>
      <w:bCs/>
      <w:sz w:val="24"/>
      <w:szCs w:val="24"/>
      <w:u w:val="single"/>
    </w:rPr>
  </w:style>
  <w:style w:type="paragraph" w:customStyle="1" w:styleId="3">
    <w:name w:val="_3"/>
    <w:basedOn w:val="Normal"/>
    <w:next w:val="NormalWeb"/>
    <w:unhideWhenUsed/>
    <w:pPr>
      <w:spacing w:before="100" w:beforeAutospacing="1" w:after="100" w:afterAutospacing="1"/>
    </w:pPr>
  </w:style>
  <w:style w:type="paragraph" w:customStyle="1" w:styleId="4">
    <w:name w:val="_4"/>
    <w:basedOn w:val="Normal"/>
    <w:next w:val="NormalWeb"/>
    <w:unhideWhenUsed/>
    <w:pPr>
      <w:spacing w:before="100" w:beforeAutospacing="1" w:after="100" w:afterAutospacing="1"/>
    </w:pPr>
    <w:rPr>
      <w:rFonts w:eastAsia="Calibri"/>
    </w:rPr>
  </w:style>
  <w:style w:type="character" w:customStyle="1" w:styleId="Heading9Char">
    <w:name w:val="Heading 9 Char"/>
    <w:link w:val="Heading9"/>
    <w:semiHidden/>
    <w:rPr>
      <w:rFonts w:ascii="Cambria" w:eastAsia="Times New Roman" w:hAnsi="Cambria" w:cs="Times New Roman"/>
      <w:sz w:val="22"/>
      <w:szCs w:val="22"/>
    </w:rPr>
  </w:style>
  <w:style w:type="character" w:customStyle="1" w:styleId="Heading7Char">
    <w:name w:val="Heading 7 Char"/>
    <w:link w:val="Heading7"/>
    <w:semiHidden/>
    <w:rPr>
      <w:rFonts w:ascii="Calibri" w:eastAsia="Times New Roman" w:hAnsi="Calibri" w:cs="Arial"/>
      <w:sz w:val="24"/>
      <w:szCs w:val="24"/>
    </w:rPr>
  </w:style>
  <w:style w:type="character" w:styleId="Emphasis">
    <w:name w:val="Emphasis"/>
    <w:qFormat/>
    <w:rPr>
      <w:i/>
      <w:iCs/>
    </w:rPr>
  </w:style>
  <w:style w:type="paragraph" w:customStyle="1" w:styleId="5">
    <w:name w:val="_5"/>
    <w:basedOn w:val="Normal"/>
    <w:next w:val="Title"/>
    <w:qFormat/>
    <w:pPr>
      <w:bidi/>
      <w:jc w:val="center"/>
    </w:pPr>
    <w:rPr>
      <w:b/>
      <w:bCs/>
      <w:noProof/>
      <w:sz w:val="20"/>
      <w:szCs w:val="28"/>
      <w:u w:val="single"/>
      <w:lang w:eastAsia="he-IL"/>
    </w:rPr>
  </w:style>
  <w:style w:type="paragraph" w:customStyle="1" w:styleId="sp1">
    <w:name w:val="sp1"/>
    <w:basedOn w:val="Normal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H7HDCC" Type="http://schemas.openxmlformats.org/officeDocument/2006/relationships/image" Target="media/NGFFNK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220</Words>
  <Characters>1258</Characters>
  <Application>Microsoft Office Word</Application>
  <DocSecurity>4</DocSecurity>
  <Lines>10</Lines>
  <Paragraphs>2</Paragraphs>
  <Slides>-2147483648</Slides>
  <Notes>-2147483648</Notes>
  <HiddenSlides>-2147483648</HiddenSlide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Batia</dc:creator>
  <cp:keywords/>
  <cp:lastModifiedBy>user</cp:lastModifiedBy>
  <cp:revision>2</cp:revision>
  <cp:lastPrinted>2022-01-18T11:28:00Z</cp:lastPrinted>
  <dcterms:created xsi:type="dcterms:W3CDTF">2023-08-06T09:20:00Z</dcterms:created>
  <dcterms:modified xsi:type="dcterms:W3CDTF">2023-08-06T09:20:00Z</dcterms:modified>
</cp:coreProperties>
</file>