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057"/>
                    <pic:cNvPicPr/>
                  </pic:nvPicPr>
                  <pic:blipFill>
                    <a:blip xmlns:r="http://schemas.openxmlformats.org/officeDocument/2006/relationships" r:embed="rId3E3S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rFonts w:ascii="David" w:eastAsia="David" w:hAnsi="David" w:cs="David"/>
          <w:b/>
          <w:u w:val="single"/>
        </w:rPr>
      </w:pPr>
      <w:r w:rsidRPr="00000000">
        <w:rPr>
          <w:rFonts w:ascii="David" w:eastAsia="David" w:hAnsi="David" w:cs="David"/>
          <w:b/>
          <w:u w:val="single"/>
          <w:rtl/>
        </w:rPr>
        <w:t>קורות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חיים</w:t>
      </w:r>
      <w:r w:rsidRPr="00000000">
        <w:rPr>
          <w:rFonts w:ascii="David" w:eastAsia="David" w:hAnsi="David" w:cs="David"/>
          <w:b/>
          <w:u w:val="single"/>
          <w:rtl/>
        </w:rPr>
        <w:t xml:space="preserve"> – </w:t>
      </w:r>
      <w:r w:rsidRPr="00000000">
        <w:rPr>
          <w:rFonts w:ascii="David" w:eastAsia="David" w:hAnsi="David" w:cs="David"/>
          <w:b/>
          <w:u w:val="single"/>
          <w:rtl/>
        </w:rPr>
        <w:t>ויטלי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ז</w:t>
      </w:r>
      <w:r w:rsidRPr="00000000">
        <w:rPr>
          <w:rFonts w:ascii="David" w:eastAsia="David" w:hAnsi="David" w:cs="David"/>
          <w:b/>
          <w:u w:val="single"/>
          <w:rtl/>
        </w:rPr>
        <w:t>'</w:t>
      </w:r>
      <w:r w:rsidRPr="00000000">
        <w:rPr>
          <w:rFonts w:ascii="David" w:eastAsia="David" w:hAnsi="David" w:cs="David"/>
          <w:b/>
          <w:u w:val="single"/>
          <w:rtl/>
        </w:rPr>
        <w:t>וקוב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</w:p>
    <w:p w:rsidR="00000000" w:rsidRPr="00000000" w:rsidP="00000000" w14:paraId="00000002">
      <w:pPr>
        <w:bidi/>
        <w:rPr>
          <w:rFonts w:ascii="David" w:eastAsia="David" w:hAnsi="David" w:cs="David"/>
        </w:rPr>
      </w:pPr>
    </w:p>
    <w:p w:rsidR="00000000" w:rsidRPr="00000000" w:rsidP="00000000" w14:paraId="00000003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כתובת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גינת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אגוז</w:t>
      </w:r>
      <w:r w:rsidRPr="00000000">
        <w:rPr>
          <w:rFonts w:ascii="David" w:eastAsia="David" w:hAnsi="David" w:cs="David"/>
          <w:rtl/>
        </w:rPr>
        <w:t xml:space="preserve"> 2, </w:t>
      </w:r>
      <w:r w:rsidRPr="00000000">
        <w:rPr>
          <w:rFonts w:ascii="David" w:eastAsia="David" w:hAnsi="David" w:cs="David"/>
          <w:rtl/>
        </w:rPr>
        <w:t>פרדס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חנה</w:t>
      </w:r>
      <w:r w:rsidRPr="00000000">
        <w:rPr>
          <w:rFonts w:ascii="David" w:eastAsia="David" w:hAnsi="David" w:cs="David"/>
          <w:rtl/>
        </w:rPr>
        <w:t>-</w:t>
      </w:r>
      <w:r w:rsidRPr="00000000">
        <w:rPr>
          <w:rFonts w:ascii="David" w:eastAsia="David" w:hAnsi="David" w:cs="David"/>
          <w:rtl/>
        </w:rPr>
        <w:t>כרכור</w:t>
      </w:r>
      <w:r w:rsidRPr="00000000">
        <w:rPr>
          <w:rFonts w:ascii="David" w:eastAsia="David" w:hAnsi="David" w:cs="David"/>
          <w:rtl/>
        </w:rPr>
        <w:br/>
      </w:r>
      <w:r w:rsidRPr="00000000">
        <w:rPr>
          <w:rFonts w:ascii="David" w:eastAsia="David" w:hAnsi="David" w:cs="David"/>
          <w:rtl/>
        </w:rPr>
        <w:t>פלאפון</w:t>
      </w:r>
      <w:r w:rsidRPr="00000000">
        <w:rPr>
          <w:rFonts w:ascii="David" w:eastAsia="David" w:hAnsi="David" w:cs="David"/>
          <w:rtl/>
        </w:rPr>
        <w:t xml:space="preserve">: 054-5935062 </w:t>
        <w:br/>
      </w:r>
      <w:r w:rsidRPr="00000000">
        <w:rPr>
          <w:rFonts w:ascii="David" w:eastAsia="David" w:hAnsi="David" w:cs="David"/>
          <w:rtl/>
        </w:rPr>
        <w:t>דואר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אלקטרוני</w:t>
      </w:r>
      <w:r w:rsidRPr="00000000">
        <w:rPr>
          <w:rFonts w:ascii="David" w:eastAsia="David" w:hAnsi="David" w:cs="David"/>
          <w:rtl/>
        </w:rPr>
        <w:t xml:space="preserve">: </w:t>
      </w:r>
      <w:r>
        <w:fldChar w:fldCharType="begin"/>
      </w:r>
      <w:r>
        <w:instrText xml:space="preserve"> HYPERLINK "about:blank" </w:instrText>
      </w:r>
      <w:r>
        <w:fldChar w:fldCharType="separate"/>
      </w:r>
      <w:r w:rsidRPr="00000000">
        <w:rPr>
          <w:rFonts w:ascii="David" w:eastAsia="David" w:hAnsi="David" w:cs="David"/>
          <w:color w:val="0563C1"/>
          <w:u w:val="single"/>
          <w:rtl w:val="0"/>
        </w:rPr>
        <w:t>vitalzhuk@hotmail.com</w:t>
      </w:r>
      <w:r>
        <w:fldChar w:fldCharType="end"/>
      </w:r>
    </w:p>
    <w:p w:rsidR="00000000" w:rsidRPr="00000000" w:rsidP="00000000" w14:paraId="00000004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עבודה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בחברות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שונות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בארץ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ובחו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במגוון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נושאים</w:t>
      </w:r>
      <w:r w:rsidRPr="00000000">
        <w:rPr>
          <w:rFonts w:ascii="David" w:eastAsia="David" w:hAnsi="David" w:cs="David"/>
          <w:rtl/>
        </w:rPr>
        <w:t xml:space="preserve">. </w:t>
      </w:r>
      <w:r w:rsidRPr="00000000">
        <w:rPr>
          <w:rFonts w:ascii="David" w:eastAsia="David" w:hAnsi="David" w:cs="David"/>
          <w:rtl/>
        </w:rPr>
        <w:t>ניסיון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בעבודה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טכנולוגית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פרוייקטים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ביטחונית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בניה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ותפעול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כבישים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עירונית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לוגיסטית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מחסן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ממחושב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שיווק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מכירות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ופיתוח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עסקי</w:t>
      </w:r>
      <w:r w:rsidRPr="00000000">
        <w:rPr>
          <w:rFonts w:ascii="David" w:eastAsia="David" w:hAnsi="David" w:cs="David"/>
          <w:rtl/>
        </w:rPr>
        <w:t>.</w:t>
        <w:br/>
      </w:r>
      <w:r w:rsidRPr="00000000">
        <w:rPr>
          <w:rFonts w:ascii="David" w:eastAsia="David" w:hAnsi="David" w:cs="David"/>
          <w:rtl/>
        </w:rPr>
        <w:t>בעל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יכולת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טובה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צוות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עובדים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הבנה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עסקית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יכולת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למידה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גבוהה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ראייה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מערכתית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רחבה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חרוץ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דייקן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ובעל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מוסר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עבודה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גבוה</w:t>
      </w:r>
      <w:r w:rsidRPr="00000000">
        <w:rPr>
          <w:rFonts w:ascii="David" w:eastAsia="David" w:hAnsi="David" w:cs="David"/>
          <w:rtl/>
        </w:rPr>
        <w:t xml:space="preserve">. </w:t>
      </w:r>
      <w:r w:rsidRPr="00000000">
        <w:rPr>
          <w:rFonts w:ascii="David" w:eastAsia="David" w:hAnsi="David" w:cs="David"/>
          <w:rtl/>
        </w:rPr>
        <w:t>מעוניין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להשתלב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בתפקיד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מתאים</w:t>
      </w:r>
      <w:r w:rsidRPr="00000000">
        <w:rPr>
          <w:rFonts w:ascii="David" w:eastAsia="David" w:hAnsi="David" w:cs="David"/>
          <w:rtl/>
        </w:rPr>
        <w:t xml:space="preserve">. </w:t>
      </w:r>
    </w:p>
    <w:p w:rsidR="00000000" w:rsidRPr="00000000" w:rsidP="00000000" w14:paraId="00000005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rtl/>
        </w:rPr>
        <w:br/>
      </w:r>
      <w:r w:rsidRPr="00000000">
        <w:rPr>
          <w:rFonts w:ascii="David" w:eastAsia="David" w:hAnsi="David" w:cs="David"/>
          <w:b/>
          <w:rtl/>
        </w:rPr>
        <w:t>ניסיון</w:t>
      </w:r>
      <w:r w:rsidRPr="00000000">
        <w:rPr>
          <w:rFonts w:ascii="David" w:eastAsia="David" w:hAnsi="David" w:cs="David"/>
          <w:b/>
          <w:rtl/>
        </w:rPr>
        <w:t>:</w:t>
      </w:r>
    </w:p>
    <w:p w:rsidR="00000000" w:rsidRPr="00000000" w:rsidP="00000000" w14:paraId="00000006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>2016-2024 -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מנהל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חברה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 w:val="0"/>
        </w:rPr>
        <w:t>VIZHU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IT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SERVICES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אוקראינה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זיכיון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מספר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חברות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ישראליות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ובינלאומיות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באוקראינה</w:t>
      </w:r>
      <w:r w:rsidRPr="00000000">
        <w:rPr>
          <w:rFonts w:ascii="David" w:eastAsia="David" w:hAnsi="David" w:cs="David"/>
          <w:rtl/>
        </w:rPr>
        <w:t>)</w:t>
        <w:br/>
        <w:t xml:space="preserve">                    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במסגרת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החברה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בטכנולוגיה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רכש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פרוייקטים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מכירות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שיווק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ופיתוח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עסקי</w:t>
      </w:r>
      <w:r w:rsidRPr="00000000">
        <w:rPr>
          <w:rFonts w:ascii="David" w:eastAsia="David" w:hAnsi="David" w:cs="David"/>
          <w:rtl/>
        </w:rPr>
        <w:t>.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החברה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בהרכבה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ואספקה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מערכות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שליטה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ובקרה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ומערכות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ביטחון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לעיר</w:t>
      </w:r>
      <w:r w:rsidRPr="00000000">
        <w:rPr>
          <w:rFonts w:ascii="David" w:eastAsia="David" w:hAnsi="David" w:cs="David"/>
          <w:rtl/>
        </w:rPr>
        <w:t xml:space="preserve"> 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חכמה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כגון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 w:val="0"/>
        </w:rPr>
        <w:t>CCTV</w:t>
      </w:r>
      <w:r w:rsidRPr="00000000">
        <w:rPr>
          <w:rFonts w:ascii="David" w:eastAsia="David" w:hAnsi="David" w:cs="David"/>
          <w:rtl w:val="0"/>
        </w:rPr>
        <w:t xml:space="preserve">, </w:t>
      </w:r>
      <w:r w:rsidRPr="00000000">
        <w:rPr>
          <w:rFonts w:ascii="David" w:eastAsia="David" w:hAnsi="David" w:cs="David"/>
          <w:rtl w:val="0"/>
        </w:rPr>
        <w:t>SCADA</w:t>
      </w:r>
      <w:r w:rsidRPr="00000000">
        <w:rPr>
          <w:rFonts w:ascii="David" w:eastAsia="David" w:hAnsi="David" w:cs="David"/>
          <w:rtl w:val="0"/>
        </w:rPr>
        <w:t xml:space="preserve">, </w:t>
      </w:r>
      <w:r w:rsidRPr="00000000">
        <w:rPr>
          <w:rFonts w:ascii="David" w:eastAsia="David" w:hAnsi="David" w:cs="David"/>
          <w:rtl w:val="0"/>
        </w:rPr>
        <w:t>ITS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תחבורה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ציבורית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 w:val="0"/>
        </w:rPr>
        <w:t>Canbus</w:t>
      </w:r>
      <w:r w:rsidRPr="00000000">
        <w:rPr>
          <w:rFonts w:ascii="David" w:eastAsia="David" w:hAnsi="David" w:cs="David"/>
          <w:rtl w:val="0"/>
        </w:rPr>
        <w:t xml:space="preserve">, </w:t>
      </w:r>
      <w:r w:rsidRPr="00000000">
        <w:rPr>
          <w:rFonts w:ascii="David" w:eastAsia="David" w:hAnsi="David" w:cs="David"/>
          <w:rtl w:val="0"/>
        </w:rPr>
        <w:t>ADAS</w:t>
      </w:r>
      <w:r w:rsidRPr="00000000">
        <w:rPr>
          <w:rFonts w:ascii="David" w:eastAsia="David" w:hAnsi="David" w:cs="David"/>
          <w:rtl w:val="0"/>
        </w:rPr>
        <w:t xml:space="preserve">, </w:t>
      </w:r>
      <w:r w:rsidRPr="00000000">
        <w:rPr>
          <w:rFonts w:ascii="David" w:eastAsia="David" w:hAnsi="David" w:cs="David"/>
          <w:rtl w:val="0"/>
        </w:rPr>
        <w:t>validation</w:t>
      </w:r>
      <w:r w:rsidRPr="00000000">
        <w:rPr>
          <w:rFonts w:ascii="David" w:eastAsia="David" w:hAnsi="David" w:cs="David"/>
          <w:rtl w:val="0"/>
        </w:rPr>
        <w:t xml:space="preserve">, </w:t>
      </w:r>
      <w:r w:rsidRPr="00000000">
        <w:rPr>
          <w:rFonts w:ascii="David" w:eastAsia="David" w:hAnsi="David" w:cs="David"/>
          <w:rtl w:val="0"/>
        </w:rPr>
        <w:t>blind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spot</w:t>
      </w:r>
      <w:r w:rsidRPr="00000000">
        <w:rPr>
          <w:rFonts w:ascii="David" w:eastAsia="David" w:hAnsi="David" w:cs="David"/>
          <w:rtl/>
        </w:rPr>
        <w:t>.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במסגרת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החברה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עסקו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בהרכבת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חלקים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למצלמות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ושרתים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מציוד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שהובא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מסין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עבור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לקוחות</w:t>
      </w:r>
      <w:r w:rsidRPr="00000000">
        <w:rPr>
          <w:rFonts w:ascii="David" w:eastAsia="David" w:hAnsi="David" w:cs="David"/>
          <w:rtl/>
        </w:rPr>
        <w:t xml:space="preserve"> 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המגזר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הציבורי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ממשלה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ורשויות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מקומיות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באוקראינה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07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 xml:space="preserve">2014-2016- </w:t>
      </w:r>
      <w:r w:rsidRPr="00000000">
        <w:rPr>
          <w:rFonts w:ascii="David" w:eastAsia="David" w:hAnsi="David" w:cs="David"/>
          <w:rtl w:val="0"/>
        </w:rPr>
        <w:t>Olencom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נתניה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ישראל</w:t>
      </w:r>
      <w:r w:rsidRPr="00000000">
        <w:rPr>
          <w:rFonts w:ascii="David" w:eastAsia="David" w:hAnsi="David" w:cs="David"/>
          <w:rtl/>
        </w:rPr>
        <w:t>.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לחברה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שני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תחומי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עיסוק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 w:val="0"/>
        </w:rPr>
        <w:t>Olencom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electronics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יקנעם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המלח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קוסמטיקס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באופקים</w:t>
      </w:r>
      <w:r w:rsidRPr="00000000">
        <w:rPr>
          <w:rFonts w:ascii="David" w:eastAsia="David" w:hAnsi="David" w:cs="David"/>
          <w:rtl/>
        </w:rPr>
        <w:t xml:space="preserve">. 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במסגרת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עבודתי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אחראיות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לתחום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הלוגיסטיקה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והמחסנים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האיכות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עדכון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נהלי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עבודה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והתהליכים</w:t>
      </w:r>
      <w:r w:rsidRPr="00000000">
        <w:rPr>
          <w:rFonts w:ascii="David" w:eastAsia="David" w:hAnsi="David" w:cs="David"/>
          <w:rtl/>
        </w:rPr>
        <w:t>.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טיפול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בכל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הקשור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לאספקה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טכנית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תוך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תקשורת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חברות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כימיקלים</w:t>
      </w:r>
      <w:r w:rsidRPr="00000000">
        <w:rPr>
          <w:rFonts w:ascii="David" w:eastAsia="David" w:hAnsi="David" w:cs="David"/>
          <w:rtl/>
        </w:rPr>
        <w:t>.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הלוגיסטיקה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והמחסן</w:t>
      </w:r>
    </w:p>
    <w:p w:rsidR="00000000" w:rsidRPr="00000000" w:rsidP="00000000" w14:paraId="00000008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>2011-2014-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מנהל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תחום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 w:val="0"/>
        </w:rPr>
        <w:t>Genesis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Medico</w:t>
      </w:r>
      <w:r w:rsidRPr="00000000">
        <w:rPr>
          <w:rFonts w:ascii="David" w:eastAsia="David" w:hAnsi="David" w:cs="David"/>
          <w:rtl w:val="0"/>
        </w:rPr>
        <w:t xml:space="preserve"> (</w:t>
      </w:r>
      <w:r w:rsidRPr="00000000">
        <w:rPr>
          <w:rFonts w:ascii="David" w:eastAsia="David" w:hAnsi="David" w:cs="David"/>
          <w:rtl w:val="0"/>
        </w:rPr>
        <w:t>by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Genesis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Tours</w:t>
      </w:r>
      <w:r w:rsidRPr="00000000">
        <w:rPr>
          <w:rFonts w:ascii="David" w:eastAsia="David" w:hAnsi="David" w:cs="David"/>
          <w:rtl/>
        </w:rPr>
        <w:t>)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החברה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בתיירות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מרפא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נכנסת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ויוצאת</w:t>
      </w:r>
      <w:r w:rsidRPr="00000000">
        <w:rPr>
          <w:rFonts w:ascii="David" w:eastAsia="David" w:hAnsi="David" w:cs="David"/>
          <w:rtl/>
        </w:rPr>
        <w:br/>
        <w:t xml:space="preserve">                    </w:t>
      </w:r>
      <w:r w:rsidRPr="00000000">
        <w:rPr>
          <w:rFonts w:ascii="David" w:eastAsia="David" w:hAnsi="David" w:cs="David"/>
          <w:rtl/>
        </w:rPr>
        <w:t>במסגרת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עבודתי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הקמתי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מחלקת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תיירות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המרפא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לחבר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העמים</w:t>
      </w:r>
      <w:r w:rsidRPr="00000000">
        <w:rPr>
          <w:rFonts w:ascii="David" w:eastAsia="David" w:hAnsi="David" w:cs="David"/>
          <w:rtl/>
        </w:rPr>
        <w:t>.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יצירת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קשר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חולים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בארץ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טיפול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במערכת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ממוחשבת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ואינטרנט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לאיתור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לקוחות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פוטנציאלים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09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>2009-2011-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Medraft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ישראל</w:t>
      </w:r>
      <w:r w:rsidRPr="00000000">
        <w:rPr>
          <w:rFonts w:ascii="David" w:eastAsia="David" w:hAnsi="David" w:cs="David"/>
          <w:rtl/>
        </w:rPr>
        <w:br/>
        <w:t xml:space="preserve">                    </w:t>
      </w:r>
      <w:r w:rsidRPr="00000000">
        <w:rPr>
          <w:rFonts w:ascii="David" w:eastAsia="David" w:hAnsi="David" w:cs="David"/>
          <w:rtl/>
        </w:rPr>
        <w:t>אחראי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תיירות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נכנסת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מאנטליה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קפריסין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מצריים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וירדן</w:t>
      </w:r>
      <w:r w:rsidRPr="00000000">
        <w:rPr>
          <w:rFonts w:ascii="David" w:eastAsia="David" w:hAnsi="David" w:cs="David"/>
          <w:rtl/>
        </w:rPr>
        <w:br/>
        <w:t xml:space="preserve">                    </w:t>
      </w:r>
      <w:r w:rsidRPr="00000000">
        <w:rPr>
          <w:rFonts w:ascii="David" w:eastAsia="David" w:hAnsi="David" w:cs="David"/>
          <w:rtl/>
        </w:rPr>
        <w:t>במסגרת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עבודתי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ארגון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ביקור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אחד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ללקוחות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מחול</w:t>
      </w:r>
      <w:r w:rsidRPr="00000000">
        <w:rPr>
          <w:rFonts w:ascii="David" w:eastAsia="David" w:hAnsi="David" w:cs="David"/>
          <w:rtl/>
        </w:rPr>
        <w:br/>
        <w:t xml:space="preserve">                    </w:t>
      </w:r>
      <w:r w:rsidRPr="00000000">
        <w:rPr>
          <w:rFonts w:ascii="David" w:eastAsia="David" w:hAnsi="David" w:cs="David"/>
          <w:rtl/>
        </w:rPr>
        <w:t>טיפול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בכל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הקשור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לכניסה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לארץ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עבודה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רשויות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ההגירה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ומשטרה</w:t>
      </w:r>
      <w:r w:rsidRPr="00000000">
        <w:rPr>
          <w:rFonts w:ascii="David" w:eastAsia="David" w:hAnsi="David" w:cs="David"/>
          <w:rtl/>
        </w:rPr>
        <w:br/>
        <w:t xml:space="preserve">                   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פעילות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שיווקית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ופרסומית</w:t>
      </w:r>
      <w:r w:rsidRPr="00000000">
        <w:rPr>
          <w:rFonts w:ascii="David" w:eastAsia="David" w:hAnsi="David" w:cs="David"/>
          <w:rtl/>
        </w:rPr>
        <w:br/>
        <w:t xml:space="preserve">                    </w:t>
      </w:r>
      <w:r w:rsidRPr="00000000">
        <w:rPr>
          <w:rFonts w:ascii="David" w:eastAsia="David" w:hAnsi="David" w:cs="David"/>
          <w:rtl/>
        </w:rPr>
        <w:t>פיקוח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המראות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ונחיתות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כולל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הוצאת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אישורי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נחיתה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בשדות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תעופה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זרים</w:t>
      </w:r>
      <w:r w:rsidRPr="00000000">
        <w:rPr>
          <w:rFonts w:ascii="David" w:eastAsia="David" w:hAnsi="David" w:cs="David"/>
          <w:rtl/>
        </w:rPr>
        <w:br/>
        <w:t xml:space="preserve">                    </w:t>
      </w:r>
      <w:r w:rsidRPr="00000000">
        <w:rPr>
          <w:rFonts w:ascii="David" w:eastAsia="David" w:hAnsi="David" w:cs="David"/>
          <w:rtl/>
        </w:rPr>
        <w:t>ייזום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וחידוש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התקשרויות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וחוזים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עונתיים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חברות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תעופה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ובתי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מלון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בארץ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ובעולם</w:t>
      </w:r>
      <w:r w:rsidRPr="00000000">
        <w:rPr>
          <w:rFonts w:ascii="David" w:eastAsia="David" w:hAnsi="David" w:cs="David"/>
          <w:rtl/>
        </w:rPr>
        <w:t xml:space="preserve">. 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מו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מ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והשגת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חוזים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משופרים</w:t>
      </w:r>
      <w:r w:rsidRPr="00000000">
        <w:rPr>
          <w:rFonts w:ascii="David" w:eastAsia="David" w:hAnsi="David" w:cs="David"/>
          <w:rtl/>
        </w:rPr>
        <w:t>.</w:t>
        <w:br/>
        <w:t xml:space="preserve">                   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מערך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א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עובדים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ומחלקות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סוכני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נסיעות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מורי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דרך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נהגים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דיילי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קרקע</w:t>
      </w:r>
    </w:p>
    <w:p w:rsidR="00000000" w:rsidRPr="00000000" w:rsidP="00000000" w14:paraId="0000000A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 xml:space="preserve">2004-2008- </w:t>
      </w:r>
      <w:r w:rsidRPr="00000000">
        <w:rPr>
          <w:rFonts w:ascii="David" w:eastAsia="David" w:hAnsi="David" w:cs="David"/>
          <w:rtl/>
        </w:rPr>
        <w:t>מרכז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לשיתוף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פעולה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ישראל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אוקראינה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לשכת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המסחר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משרד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התמ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ת</w:t>
      </w:r>
      <w:r w:rsidRPr="00000000">
        <w:rPr>
          <w:rFonts w:ascii="David" w:eastAsia="David" w:hAnsi="David" w:cs="David"/>
          <w:rtl/>
        </w:rPr>
        <w:t xml:space="preserve">. </w:t>
      </w:r>
    </w:p>
    <w:p w:rsidR="00000000" w:rsidRPr="00000000" w:rsidP="00000000" w14:paraId="0000000B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>1999-2001-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Lidico</w:t>
      </w:r>
      <w:r w:rsidRPr="00000000">
        <w:rPr>
          <w:rFonts w:ascii="David" w:eastAsia="David" w:hAnsi="David" w:cs="David"/>
          <w:rtl w:val="0"/>
        </w:rPr>
        <w:t xml:space="preserve"> </w:t>
      </w:r>
      <w:r w:rsidRPr="00000000">
        <w:rPr>
          <w:rFonts w:ascii="David" w:eastAsia="David" w:hAnsi="David" w:cs="David"/>
          <w:rtl w:val="0"/>
        </w:rPr>
        <w:t>Bosch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חולון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כיון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בראשון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לציון</w:t>
      </w:r>
      <w:r w:rsidRPr="00000000">
        <w:rPr>
          <w:rFonts w:ascii="David" w:eastAsia="David" w:hAnsi="David" w:cs="David"/>
          <w:rtl/>
        </w:rPr>
        <w:t xml:space="preserve">), </w:t>
      </w:r>
      <w:r w:rsidRPr="00000000">
        <w:rPr>
          <w:rFonts w:ascii="David" w:eastAsia="David" w:hAnsi="David" w:cs="David"/>
          <w:rtl/>
        </w:rPr>
        <w:t>מחסנאי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במחסן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ממוחשב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0C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>השכלה</w:t>
      </w:r>
      <w:r w:rsidRPr="00000000">
        <w:rPr>
          <w:rFonts w:ascii="David" w:eastAsia="David" w:hAnsi="David" w:cs="David"/>
          <w:b/>
          <w:rtl/>
        </w:rPr>
        <w:t>:</w:t>
      </w:r>
    </w:p>
    <w:p w:rsidR="00000000" w:rsidRPr="00000000" w:rsidP="00000000" w14:paraId="0000000D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>2008-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לימודי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תעודה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בפיתוח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התאחדות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היזמים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משרד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התמ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ישראל</w:t>
      </w:r>
    </w:p>
    <w:p w:rsidR="00000000" w:rsidRPr="00000000" w:rsidP="00000000" w14:paraId="0000000E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 xml:space="preserve">1996- 1991- </w:t>
      </w:r>
      <w:r w:rsidRPr="00000000">
        <w:rPr>
          <w:rFonts w:ascii="David" w:eastAsia="David" w:hAnsi="David" w:cs="David"/>
          <w:rtl/>
        </w:rPr>
        <w:t>תואר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שני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בפסיכולוגיה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הספורט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אוניברסיטת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קייב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אוקראינה</w:t>
      </w:r>
    </w:p>
    <w:p w:rsidR="00000000" w:rsidRPr="00000000" w:rsidP="00000000" w14:paraId="0000000F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>1991-1996-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תואר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ראשון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בחינוך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גופני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אוניברסיטת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קייב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אוקראינה</w:t>
      </w:r>
      <w:r w:rsidRPr="00000000">
        <w:rPr>
          <w:rFonts w:ascii="David" w:eastAsia="David" w:hAnsi="David" w:cs="David"/>
          <w:rtl/>
        </w:rPr>
        <w:t xml:space="preserve"> </w:t>
      </w:r>
    </w:p>
    <w:p w:rsidR="00000000" w:rsidRPr="00000000" w:rsidP="00000000" w14:paraId="00000010">
      <w:pPr>
        <w:bidi/>
        <w:rPr>
          <w:rFonts w:ascii="David" w:eastAsia="David" w:hAnsi="David" w:cs="David"/>
        </w:rPr>
      </w:pPr>
    </w:p>
    <w:p w:rsidR="00000000" w:rsidRPr="00000000" w:rsidP="00000000" w14:paraId="00000011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>שרות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צבאי</w:t>
      </w:r>
      <w:r w:rsidRPr="00000000">
        <w:rPr>
          <w:rFonts w:ascii="David" w:eastAsia="David" w:hAnsi="David" w:cs="David"/>
          <w:b/>
          <w:rtl/>
        </w:rPr>
        <w:t>:</w:t>
      </w:r>
    </w:p>
    <w:p w:rsidR="00000000" w:rsidRPr="00000000" w:rsidP="00000000" w14:paraId="00000012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u w:val="single"/>
          <w:rtl w:val="0"/>
        </w:rPr>
        <w:t xml:space="preserve">2002- </w:t>
      </w:r>
      <w:r w:rsidRPr="00000000">
        <w:rPr>
          <w:rFonts w:ascii="David" w:eastAsia="David" w:hAnsi="David" w:cs="David"/>
          <w:rtl/>
        </w:rPr>
        <w:t>חיל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חילוץ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בפיקוד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העורף</w:t>
      </w:r>
      <w:r w:rsidRPr="00000000">
        <w:rPr>
          <w:rFonts w:ascii="David" w:eastAsia="David" w:hAnsi="David" w:cs="David"/>
          <w:rtl/>
        </w:rPr>
        <w:br/>
      </w:r>
    </w:p>
    <w:p w:rsidR="00000000" w:rsidRPr="00000000" w:rsidP="00000000" w14:paraId="00000013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rtl/>
        </w:rPr>
        <w:t>שליטה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בשפות</w:t>
      </w:r>
      <w:r w:rsidRPr="00000000">
        <w:rPr>
          <w:rFonts w:ascii="David" w:eastAsia="David" w:hAnsi="David" w:cs="David"/>
          <w:b/>
          <w:rtl/>
        </w:rPr>
        <w:t>: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רוסית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עברית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ואנגלית</w:t>
      </w:r>
    </w:p>
    <w:p w:rsidR="00000000" w:rsidRPr="00000000" w:rsidP="00000000" w14:paraId="00000014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>שליטה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בתוכנות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מחשב</w:t>
      </w:r>
      <w:r w:rsidRPr="00000000">
        <w:rPr>
          <w:rFonts w:ascii="David" w:eastAsia="David" w:hAnsi="David" w:cs="David"/>
          <w:b/>
          <w:rtl/>
        </w:rPr>
        <w:t xml:space="preserve">: </w:t>
      </w:r>
      <w:r w:rsidRPr="00000000">
        <w:rPr>
          <w:rFonts w:ascii="David" w:eastAsia="David" w:hAnsi="David" w:cs="David"/>
          <w:rtl w:val="0"/>
        </w:rPr>
        <w:t>SAP, WIX, WORDPRESS, ALP,DRUPAL, Gilboa, Office, Amadeus</w:t>
      </w:r>
    </w:p>
    <w:p w:rsidR="00000000" w:rsidRPr="00000000" w:rsidP="00000000" w14:paraId="00000015">
      <w:pPr>
        <w:bidi/>
        <w:rPr>
          <w:rFonts w:ascii="David" w:eastAsia="David" w:hAnsi="David" w:cs="David"/>
        </w:rPr>
      </w:pPr>
    </w:p>
    <w:p w:rsidR="00000000" w:rsidRPr="00000000" w:rsidP="00000000" w14:paraId="00000016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 xml:space="preserve">* </w:t>
      </w:r>
      <w:r w:rsidRPr="00000000">
        <w:rPr>
          <w:rFonts w:ascii="David" w:eastAsia="David" w:hAnsi="David" w:cs="David"/>
          <w:rtl/>
        </w:rPr>
        <w:t>ממליצים</w:t>
      </w:r>
      <w:r w:rsidRPr="00000000">
        <w:rPr>
          <w:rFonts w:ascii="David" w:eastAsia="David" w:hAnsi="David" w:cs="David"/>
          <w:rtl/>
        </w:rPr>
        <w:t xml:space="preserve"> - </w:t>
      </w:r>
      <w:r w:rsidRPr="00000000">
        <w:rPr>
          <w:rFonts w:ascii="David" w:eastAsia="David" w:hAnsi="David" w:cs="David"/>
          <w:rtl/>
        </w:rPr>
        <w:t>יינתנו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בהתאם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לנדרש</w:t>
      </w:r>
      <w:r w:rsidRPr="00000000">
        <w:rPr>
          <w:rFonts w:ascii="David" w:eastAsia="David" w:hAnsi="David" w:cs="David"/>
          <w:rtl/>
        </w:rPr>
        <w:t>.</w:t>
      </w:r>
    </w:p>
    <w:sectPr>
      <w:headerReference w:type="default" r:id="rId4"/>
      <w:pgSz w:w="11906" w:h="16838" w:orient="portrait"/>
      <w:pgMar w:top="720" w:right="720" w:bottom="720" w:left="72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David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E3S9L" Type="http://schemas.openxmlformats.org/officeDocument/2006/relationships/image" Target="media/RDW6P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