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4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header1.xml" ContentType="application/vnd.openxmlformats-officedocument.wordprocessingml.header+xml"/>
  <Override PartName="/word/media/image2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Default Extension="jpg" ContentType="image/jpeg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8.1 --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06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3855"/>
                    <pic:cNvPicPr/>
                  </pic:nvPicPr>
                  <pic:blipFill>
                    <a:blip xmlns:r="http://schemas.openxmlformats.org/officeDocument/2006/relationships" r:embed="rIdZV89P9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pPr w:leftFromText="180" w:rightFromText="180" w:vertAnchor="page" w:horzAnchor="margin" w:tblpY="1"/>
        <w:bidiVisual/>
        <w:tblW w:w="10503" w:type="dxa"/>
        <w:tblLayout w:type="fixed"/>
        <w:tblCellMar>
          <w:left w:w="115" w:type="dxa"/>
          <w:right w:w="115" w:type="dxa"/>
        </w:tblCellMar>
        <w:tblLook w:val="04A0"/>
      </w:tblPr>
      <w:tblGrid>
        <w:gridCol w:w="3600"/>
        <w:gridCol w:w="720"/>
        <w:gridCol w:w="6183"/>
      </w:tblGrid>
      <w:tr w14:paraId="41E10596" w14:textId="77777777" w:rsidTr="00864E84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rPr>
          <w:trHeight w:val="4410"/>
        </w:trPr>
        <w:tc>
          <w:tcPr>
            <w:tcW w:w="3600" w:type="dxa"/>
            <w:vAlign w:val="bottom"/>
          </w:tcPr>
          <w:p w:rsidR="001B2ABD" w:rsidRPr="0096165F" w:rsidP="00864E84" w14:paraId="16A89DEE" w14:textId="49878BE5">
            <w:pPr>
              <w:tabs>
                <w:tab w:val="left" w:pos="990"/>
              </w:tabs>
              <w:bidi/>
              <w:jc w:val="center"/>
              <w:rPr>
                <w:rFonts w:ascii="Tahoma" w:hAnsi="Tahoma"/>
              </w:rPr>
            </w:pPr>
          </w:p>
        </w:tc>
        <w:tc>
          <w:tcPr>
            <w:tcW w:w="720" w:type="dxa"/>
          </w:tcPr>
          <w:p w:rsidR="001B2ABD" w:rsidRPr="0096165F" w:rsidP="00864E84" w14:paraId="5DBF69A2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  <w:vAlign w:val="bottom"/>
          </w:tcPr>
          <w:p w:rsidR="001B2ABD" w:rsidRPr="0096165F" w:rsidP="00864E84" w14:paraId="13445235" w14:textId="3A6E550C">
            <w:pPr>
              <w:pStyle w:val="Title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ולדיסלב</w:t>
            </w:r>
            <w:r>
              <w:rPr>
                <w:rFonts w:ascii="Tahoma" w:hAnsi="Tahoma" w:hint="cs"/>
                <w:rtl/>
              </w:rPr>
              <w:t xml:space="preserve"> דרגון</w:t>
            </w:r>
          </w:p>
          <w:p w:rsidR="001B2ABD" w:rsidRPr="0096165F" w:rsidP="00864E84" w14:paraId="3F127360" w14:textId="1761FF2A">
            <w:pPr>
              <w:pStyle w:val="Subtitle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spacing w:val="0"/>
                <w:w w:val="100"/>
                <w:rtl/>
              </w:rPr>
              <w:t xml:space="preserve">חשמלאי </w:t>
            </w:r>
          </w:p>
        </w:tc>
      </w:tr>
      <w:tr w14:paraId="04C2DF50" w14:textId="77777777" w:rsidTr="00864E84">
        <w:tblPrEx>
          <w:tblW w:w="10503" w:type="dxa"/>
          <w:tblLayout w:type="fixed"/>
          <w:tblCellMar>
            <w:left w:w="115" w:type="dxa"/>
            <w:right w:w="115" w:type="dxa"/>
          </w:tblCellMar>
          <w:tblLook w:val="04A0"/>
        </w:tblPrEx>
        <w:tc>
          <w:tcPr>
            <w:tcW w:w="3600" w:type="dxa"/>
          </w:tcPr>
          <w:p w:rsidR="00036450" w:rsidRPr="0096165F" w:rsidP="00864E84" w14:paraId="3B837962" w14:textId="215E08EE">
            <w:pPr>
              <w:pStyle w:val="Heading3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פרטים אישיים </w:t>
            </w:r>
          </w:p>
          <w:sdt>
            <w:sdtPr>
              <w:rPr>
                <w:rFonts w:ascii="Tahoma" w:hAnsi="Tahoma"/>
                <w:rtl/>
              </w:rPr>
              <w:id w:val="1111563247"/>
              <w:placeholder>
                <w:docPart w:val="38905C0282544769BC07733F90E2932B"/>
              </w:placeholder>
              <w:showingPlcHdr/>
              <w:richText/>
              <w:temporary/>
              <w15:appearance w15:val="hidden"/>
            </w:sdtPr>
            <w:sdtContent>
              <w:p w:rsidR="004D3011" w:rsidRPr="0096165F" w:rsidP="00864E84" w14:paraId="3DD4863C" w14:textId="77777777">
                <w:pPr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טלפון:</w:t>
                </w:r>
              </w:p>
            </w:sdtContent>
          </w:sdt>
          <w:p w:rsidR="004D3011" w:rsidP="00864E84" w14:paraId="33492DE4" w14:textId="7C02F8FD">
            <w:pPr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052-5925-118</w:t>
            </w:r>
          </w:p>
          <w:p w:rsidR="001A73D7" w:rsidRPr="0096165F" w:rsidP="00864E84" w14:paraId="19170DCE" w14:textId="77777777">
            <w:pPr>
              <w:bidi/>
              <w:rPr>
                <w:rFonts w:ascii="Tahoma" w:hAnsi="Tahoma"/>
              </w:rPr>
            </w:pPr>
          </w:p>
          <w:sdt>
            <w:sdtPr>
              <w:rPr>
                <w:rFonts w:ascii="Tahoma" w:hAnsi="Tahoma"/>
                <w:rtl/>
              </w:rPr>
              <w:id w:val="-240260293"/>
              <w:placeholder>
                <w:docPart w:val="40E89B5C00CD40569D00429A14771AC5"/>
              </w:placeholder>
              <w:showingPlcHdr/>
              <w:richText/>
              <w:temporary/>
              <w15:appearance w15:val="hidden"/>
            </w:sdtPr>
            <w:sdtContent>
              <w:p w:rsidR="004D3011" w:rsidRPr="0096165F" w:rsidP="00864E84" w14:paraId="19724159" w14:textId="77777777">
                <w:pPr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דואר אלקטרוני:</w:t>
                </w:r>
              </w:p>
            </w:sdtContent>
          </w:sdt>
          <w:p w:rsidR="00036450" w:rsidP="00864E84" w14:paraId="4F41ABAD" w14:textId="37B50D2B">
            <w:pPr>
              <w:bidi/>
              <w:rPr>
                <w:rStyle w:val="Hyperlink"/>
                <w:rFonts w:ascii="Tahoma" w:hAnsi="Tahoma"/>
                <w:rtl/>
              </w:rPr>
            </w:pPr>
          </w:p>
          <w:p w:rsidR="001A73D7" w:rsidP="00864E84" w14:paraId="5D030575" w14:textId="001F5B02">
            <w:pPr>
              <w:bidi/>
              <w:rPr>
                <w:rStyle w:val="Hyperlink"/>
                <w:rFonts w:ascii="Tahoma" w:hAnsi="Tahoma"/>
                <w:rtl/>
              </w:rPr>
            </w:pPr>
          </w:p>
          <w:p w:rsidR="001A73D7" w:rsidP="00864E84" w14:paraId="4DF2FCEB" w14:textId="3EA7F030">
            <w:pPr>
              <w:bidi/>
              <w:rPr>
                <w:rStyle w:val="Hyperlink"/>
                <w:rFonts w:ascii="Tahoma" w:hAnsi="Tahoma"/>
                <w:color w:val="auto"/>
                <w:u w:val="none"/>
                <w:rtl/>
              </w:rPr>
            </w:pPr>
            <w:r w:rsidRPr="001A73D7">
              <w:rPr>
                <w:rStyle w:val="Hyperlink"/>
                <w:rFonts w:ascii="Tahoma" w:hAnsi="Tahoma" w:hint="cs"/>
                <w:color w:val="auto"/>
                <w:u w:val="none"/>
                <w:rtl/>
              </w:rPr>
              <w:t>פתח תקווה</w:t>
            </w:r>
          </w:p>
          <w:p w:rsidR="001A73D7" w:rsidP="00864E84" w14:paraId="4BB64757" w14:textId="2ADBAFA5">
            <w:pPr>
              <w:bidi/>
              <w:rPr>
                <w:rStyle w:val="Hyperlink"/>
                <w:rFonts w:ascii="Tahoma" w:hAnsi="Tahoma"/>
                <w:color w:val="auto"/>
                <w:u w:val="none"/>
                <w:rtl/>
              </w:rPr>
            </w:pPr>
          </w:p>
          <w:p w:rsidR="001A73D7" w:rsidP="00864E84" w14:paraId="48EE1B04" w14:textId="1AEBEC0F">
            <w:pPr>
              <w:bidi/>
              <w:rPr>
                <w:rStyle w:val="Hyperlink"/>
                <w:rFonts w:ascii="Tahoma" w:hAnsi="Tahoma"/>
                <w:color w:val="auto"/>
                <w:u w:val="none"/>
                <w:rtl/>
              </w:rPr>
            </w:pPr>
            <w:r>
              <w:rPr>
                <w:rStyle w:val="Hyperlink"/>
                <w:rFonts w:ascii="Tahoma" w:hAnsi="Tahoma" w:hint="cs"/>
                <w:color w:val="auto"/>
                <w:u w:val="none"/>
                <w:rtl/>
              </w:rPr>
              <w:t>תאריך לידה:</w:t>
            </w:r>
          </w:p>
          <w:p w:rsidR="00DE314B" w:rsidP="00864E84" w14:paraId="67CBC0FB" w14:textId="0949F4FA">
            <w:pPr>
              <w:bidi/>
              <w:rPr>
                <w:rStyle w:val="Hyperlink"/>
                <w:rFonts w:ascii="Tahoma" w:hAnsi="Tahoma"/>
                <w:color w:val="auto"/>
                <w:u w:val="none"/>
                <w:rtl/>
              </w:rPr>
            </w:pPr>
            <w:r>
              <w:rPr>
                <w:rStyle w:val="Hyperlink"/>
                <w:rFonts w:ascii="Tahoma" w:hAnsi="Tahoma" w:hint="cs"/>
                <w:color w:val="auto"/>
                <w:u w:val="none"/>
                <w:rtl/>
              </w:rPr>
              <w:t>4.3.1995</w:t>
            </w:r>
          </w:p>
          <w:p w:rsidR="00DE314B" w:rsidP="00864E84" w14:paraId="7547CB85" w14:textId="5E57B011">
            <w:pPr>
              <w:bidi/>
              <w:rPr>
                <w:rStyle w:val="Hyperlink"/>
                <w:rFonts w:ascii="Tahoma" w:hAnsi="Tahoma"/>
                <w:color w:val="auto"/>
                <w:u w:val="none"/>
                <w:rtl/>
              </w:rPr>
            </w:pPr>
          </w:p>
          <w:p w:rsidR="00DE314B" w:rsidRPr="001A73D7" w:rsidP="00864E84" w14:paraId="650A54AA" w14:textId="77777777">
            <w:pPr>
              <w:bidi/>
              <w:rPr>
                <w:rStyle w:val="Hyperlink"/>
                <w:rFonts w:ascii="Tahoma" w:hAnsi="Tahoma"/>
                <w:color w:val="auto"/>
                <w:u w:val="none"/>
              </w:rPr>
            </w:pPr>
          </w:p>
          <w:p w:rsidR="00DE314B" w:rsidP="00864E84" w14:paraId="7190FF52" w14:textId="0ACC2BD7">
            <w:pPr>
              <w:pStyle w:val="Heading3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מיומנויות</w:t>
            </w:r>
          </w:p>
          <w:p w:rsidR="00DE314B" w:rsidP="00864E84" w14:paraId="4F398915" w14:textId="6A9DA14F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מוסר עבודה גבוה</w:t>
            </w:r>
          </w:p>
          <w:p w:rsidR="00DE314B" w:rsidP="00864E84" w14:paraId="3C424AFC" w14:textId="117E19E0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עבודת צוות</w:t>
            </w:r>
          </w:p>
          <w:p w:rsidR="00DE314B" w:rsidP="00864E84" w14:paraId="3644F152" w14:textId="299AEE80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 xml:space="preserve">יכולת הנעה עצמית </w:t>
            </w:r>
          </w:p>
          <w:p w:rsidR="00DE314B" w:rsidP="00864E84" w14:paraId="7777BF41" w14:textId="2CA57E49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עמידה ביעדים ובלחץ</w:t>
            </w:r>
          </w:p>
          <w:p w:rsidR="00DE314B" w:rsidP="00864E84" w14:paraId="05D8A275" w14:textId="62DD0BDD">
            <w:pPr>
              <w:bidi/>
              <w:rPr>
                <w:rtl/>
              </w:rPr>
            </w:pPr>
          </w:p>
          <w:p w:rsidR="00DE314B" w:rsidP="00864E84" w14:paraId="551D0150" w14:textId="54C846B5">
            <w:pPr>
              <w:bidi/>
              <w:rPr>
                <w:rtl/>
              </w:rPr>
            </w:pPr>
          </w:p>
          <w:p w:rsidR="00DE314B" w:rsidP="00864E84" w14:paraId="224D7622" w14:textId="10B9AACE">
            <w:pPr>
              <w:bidi/>
              <w:rPr>
                <w:rtl/>
              </w:rPr>
            </w:pPr>
          </w:p>
          <w:p w:rsidR="00DE314B" w:rsidRPr="00DE314B" w:rsidP="00864E84" w14:paraId="0F47D1BF" w14:textId="6D029D20">
            <w:pPr>
              <w:pStyle w:val="Heading3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שפות</w:t>
            </w:r>
          </w:p>
          <w:p w:rsidR="00DE314B" w:rsidP="00864E84" w14:paraId="0F1B3250" w14:textId="3F1AA81E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עברית</w:t>
            </w:r>
          </w:p>
          <w:p w:rsidR="00DE314B" w:rsidP="00864E84" w14:paraId="7CB04C94" w14:textId="10C3674B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רוסית</w:t>
            </w:r>
          </w:p>
          <w:p w:rsidR="00DE314B" w:rsidRPr="00DE314B" w:rsidP="00864E84" w14:paraId="335E6637" w14:textId="2866060B">
            <w:pPr>
              <w:bidi/>
            </w:pPr>
            <w:r>
              <w:rPr>
                <w:rFonts w:hint="cs"/>
                <w:rtl/>
              </w:rPr>
              <w:t>אנגלית</w:t>
            </w:r>
          </w:p>
          <w:p w:rsidR="00DE314B" w:rsidRPr="00DE314B" w:rsidP="00864E84" w14:paraId="3DDA5A02" w14:textId="77777777">
            <w:pPr>
              <w:bidi/>
            </w:pPr>
          </w:p>
          <w:p w:rsidR="001A73D7" w:rsidP="00864E84" w14:paraId="3AD3EDDB" w14:textId="4666C564">
            <w:pPr>
              <w:pStyle w:val="Heading3"/>
              <w:bidi/>
              <w:rPr>
                <w:rFonts w:ascii="Tahoma" w:hAnsi="Tahoma"/>
                <w:rtl/>
              </w:rPr>
            </w:pPr>
          </w:p>
          <w:p w:rsidR="004D3011" w:rsidRPr="001A73D7" w:rsidP="00864E84" w14:paraId="2563FC78" w14:textId="5E782C31">
            <w:pPr>
              <w:bidi/>
            </w:pPr>
          </w:p>
          <w:p w:rsidR="004D3011" w:rsidRPr="0096165F" w:rsidP="00864E84" w14:paraId="454C638F" w14:textId="2786A695">
            <w:pPr>
              <w:bidi/>
              <w:rPr>
                <w:rFonts w:ascii="Tahoma" w:hAnsi="Tahoma" w:hint="cs"/>
              </w:rPr>
            </w:pPr>
          </w:p>
        </w:tc>
        <w:tc>
          <w:tcPr>
            <w:tcW w:w="720" w:type="dxa"/>
          </w:tcPr>
          <w:p w:rsidR="001B2ABD" w:rsidRPr="0096165F" w:rsidP="00864E84" w14:paraId="1E944C81" w14:textId="77777777">
            <w:pPr>
              <w:tabs>
                <w:tab w:val="left" w:pos="990"/>
              </w:tabs>
              <w:bidi/>
              <w:rPr>
                <w:rFonts w:ascii="Tahoma" w:hAnsi="Tahoma"/>
              </w:rPr>
            </w:pPr>
          </w:p>
        </w:tc>
        <w:tc>
          <w:tcPr>
            <w:tcW w:w="6183" w:type="dxa"/>
          </w:tcPr>
          <w:sdt>
            <w:sdtPr>
              <w:rPr>
                <w:rFonts w:ascii="Tahoma" w:hAnsi="Tahoma"/>
                <w:rtl/>
              </w:rPr>
              <w:id w:val="1049110328"/>
              <w:placeholder>
                <w:docPart w:val="D3374E19A1F749CC9263B366A1C68CD0"/>
              </w:placeholder>
              <w:showingPlcHdr/>
              <w:richText/>
              <w:temporary/>
              <w15:appearance w15:val="hidden"/>
            </w:sdtPr>
            <w:sdtContent>
              <w:p w:rsidR="001B2ABD" w:rsidRPr="0096165F" w:rsidP="00864E84" w14:paraId="3A47A564" w14:textId="77777777">
                <w:pPr>
                  <w:pStyle w:val="Heading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השכלה</w:t>
                </w:r>
              </w:p>
            </w:sdtContent>
          </w:sdt>
          <w:p w:rsidR="00036450" w:rsidRPr="0096165F" w:rsidP="00864E84" w14:paraId="69A0AD77" w14:textId="1A6B14C9">
            <w:pPr>
              <w:pStyle w:val="Heading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תיכון-'גולדה'</w:t>
            </w:r>
          </w:p>
          <w:p w:rsidR="00036450" w:rsidP="00864E84" w14:paraId="542B9AA7" w14:textId="3F67BA4D">
            <w:pPr>
              <w:pStyle w:val="Date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2010</w:t>
            </w:r>
            <w:r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 w:rsidR="00F156AF">
              <w:rPr>
                <w:rFonts w:ascii="Tahoma" w:hAnsi="Tahoma"/>
                <w:rtl/>
                <w:lang w:eastAsia="he"/>
              </w:rPr>
              <w:t>–</w:t>
            </w:r>
            <w:r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2013</w:t>
            </w:r>
          </w:p>
          <w:p w:rsidR="00F156AF" w:rsidRPr="00F156AF" w:rsidP="00864E84" w14:paraId="2E2B9D25" w14:textId="77777777">
            <w:pPr>
              <w:bidi/>
            </w:pPr>
          </w:p>
          <w:p w:rsidR="004D3011" w:rsidRPr="0096165F" w:rsidP="00864E84" w14:paraId="27D8CC24" w14:textId="4205353B">
            <w:pPr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  <w:lang w:eastAsia="he"/>
              </w:rPr>
              <w:t>בגרות מלאה</w:t>
            </w:r>
          </w:p>
          <w:p w:rsidR="00036450" w:rsidRPr="0096165F" w:rsidP="00864E84" w14:paraId="431C41E4" w14:textId="77777777">
            <w:pPr>
              <w:bidi/>
              <w:rPr>
                <w:rFonts w:ascii="Tahoma" w:hAnsi="Tahoma"/>
              </w:rPr>
            </w:pPr>
          </w:p>
          <w:p w:rsidR="00036450" w:rsidRPr="0096165F" w:rsidP="00864E84" w14:paraId="2E18A63D" w14:textId="51CEE60D">
            <w:pPr>
              <w:pStyle w:val="Heading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אורט </w:t>
            </w:r>
            <w:r>
              <w:rPr>
                <w:rFonts w:ascii="Tahoma" w:hAnsi="Tahoma" w:hint="cs"/>
                <w:rtl/>
              </w:rPr>
              <w:t>סינגלובסקי</w:t>
            </w:r>
            <w:r>
              <w:rPr>
                <w:rFonts w:ascii="Tahoma" w:hAnsi="Tahoma" w:hint="cs"/>
                <w:rtl/>
              </w:rPr>
              <w:t xml:space="preserve"> ת"א</w:t>
            </w:r>
          </w:p>
          <w:p w:rsidR="00036450" w:rsidP="00864E84" w14:paraId="02AE46E8" w14:textId="301D9D30">
            <w:pPr>
              <w:pStyle w:val="Date"/>
              <w:bidi/>
              <w:rPr>
                <w:rFonts w:ascii="Tahoma" w:hAnsi="Tahoma"/>
                <w:rtl/>
              </w:rPr>
            </w:pPr>
            <w:r>
              <w:rPr>
                <w:rFonts w:ascii="Tahoma" w:hAnsi="Tahoma" w:hint="cs"/>
                <w:rtl/>
              </w:rPr>
              <w:t>2018</w:t>
            </w:r>
            <w:r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 w:rsidR="00F156AF">
              <w:rPr>
                <w:rFonts w:ascii="Tahoma" w:hAnsi="Tahoma"/>
                <w:rtl/>
                <w:lang w:eastAsia="he"/>
              </w:rPr>
              <w:t>–</w:t>
            </w:r>
            <w:r w:rsidRPr="0096165F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 w:hint="cs"/>
                <w:rtl/>
              </w:rPr>
              <w:t>2021</w:t>
            </w:r>
          </w:p>
          <w:p w:rsidR="00F156AF" w:rsidP="00864E84" w14:paraId="321F39FC" w14:textId="3E6D9B3D">
            <w:pPr>
              <w:bidi/>
              <w:rPr>
                <w:rtl/>
              </w:rPr>
            </w:pPr>
          </w:p>
          <w:p w:rsidR="00F156AF" w:rsidP="00864E84" w14:paraId="0DE949A1" w14:textId="75061C36">
            <w:pPr>
              <w:bidi/>
              <w:rPr>
                <w:rtl/>
              </w:rPr>
            </w:pPr>
            <w:r>
              <w:rPr>
                <w:rFonts w:hint="cs"/>
                <w:rtl/>
              </w:rPr>
              <w:t>לימודי חשמלאי מוסמך</w:t>
            </w:r>
            <w:r w:rsidR="00864E84">
              <w:rPr>
                <w:rFonts w:hint="cs"/>
                <w:rtl/>
              </w:rPr>
              <w:t>. סיום בממוצע ציונים 76</w:t>
            </w:r>
          </w:p>
          <w:p w:rsidR="00F156AF" w:rsidRPr="00F156AF" w:rsidP="00864E84" w14:paraId="0DBD29F1" w14:textId="77777777">
            <w:pPr>
              <w:bidi/>
            </w:pPr>
          </w:p>
          <w:sdt>
            <w:sdtPr>
              <w:rPr>
                <w:rFonts w:ascii="Tahoma" w:hAnsi="Tahoma"/>
                <w:rtl/>
              </w:rPr>
              <w:id w:val="1001553383"/>
              <w:placeholder>
                <w:docPart w:val="F0FBD9E2EB614E0ABC07E5CC6062E61B"/>
              </w:placeholder>
              <w:showingPlcHdr/>
              <w:richText/>
              <w:temporary/>
              <w15:appearance w15:val="hidden"/>
            </w:sdtPr>
            <w:sdtContent>
              <w:p w:rsidR="00036450" w:rsidRPr="0096165F" w:rsidP="00864E84" w14:paraId="08161851" w14:textId="77777777">
                <w:pPr>
                  <w:pStyle w:val="Heading2"/>
                  <w:bidi/>
                  <w:rPr>
                    <w:rFonts w:ascii="Tahoma" w:hAnsi="Tahoma"/>
                  </w:rPr>
                </w:pPr>
                <w:r w:rsidRPr="0096165F">
                  <w:rPr>
                    <w:rFonts w:ascii="Tahoma" w:hAnsi="Tahoma"/>
                    <w:rtl/>
                    <w:lang w:eastAsia="he"/>
                  </w:rPr>
                  <w:t>ניסיון תעסוקתי</w:t>
                </w:r>
              </w:p>
            </w:sdtContent>
          </w:sdt>
          <w:p w:rsidR="00036450" w:rsidRPr="00FB0977" w:rsidP="00864E84" w14:paraId="52AF80D0" w14:textId="18220A6F">
            <w:pPr>
              <w:pStyle w:val="Heading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מדמ</w:t>
            </w:r>
            <w:r>
              <w:rPr>
                <w:rFonts w:ascii="Tahoma" w:hAnsi="Tahoma" w:hint="cs"/>
                <w:rtl/>
              </w:rPr>
              <w:t xml:space="preserve"> חשמל</w:t>
            </w:r>
            <w:r w:rsidRPr="00FB0977">
              <w:rPr>
                <w:rFonts w:ascii="Tahoma" w:hAnsi="Tahoma"/>
                <w:rtl/>
                <w:lang w:eastAsia="he"/>
              </w:rPr>
              <w:t xml:space="preserve"> </w:t>
            </w:r>
            <w:r>
              <w:rPr>
                <w:rFonts w:ascii="Tahoma" w:hAnsi="Tahoma"/>
                <w:rtl/>
              </w:rPr>
              <w:t>–</w:t>
            </w:r>
            <w:r>
              <w:rPr>
                <w:rFonts w:ascii="Tahoma" w:hAnsi="Tahoma" w:hint="cs"/>
                <w:rtl/>
              </w:rPr>
              <w:t xml:space="preserve"> עוזר חשמלאי</w:t>
            </w:r>
          </w:p>
          <w:p w:rsidR="00036450" w:rsidRPr="0096165F" w:rsidP="00864E84" w14:paraId="31ED9DE7" w14:textId="30595502">
            <w:pPr>
              <w:pStyle w:val="Date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201</w:t>
            </w:r>
            <w:r w:rsidR="00E04CEF">
              <w:rPr>
                <w:rFonts w:ascii="Tahoma" w:hAnsi="Tahoma" w:hint="cs"/>
                <w:rtl/>
              </w:rPr>
              <w:t>8</w:t>
            </w:r>
            <w:r>
              <w:rPr>
                <w:rFonts w:ascii="Tahoma" w:hAnsi="Tahoma" w:hint="cs"/>
                <w:rtl/>
                <w:lang w:eastAsia="he"/>
              </w:rPr>
              <w:t xml:space="preserve"> </w:t>
            </w:r>
            <w:r w:rsidRPr="0096165F">
              <w:rPr>
                <w:rFonts w:ascii="Tahoma" w:hAnsi="Tahoma"/>
                <w:rtl/>
                <w:lang w:eastAsia="he"/>
              </w:rPr>
              <w:t>–</w:t>
            </w:r>
            <w:r>
              <w:rPr>
                <w:rFonts w:ascii="Tahoma" w:hAnsi="Tahoma" w:hint="cs"/>
                <w:rtl/>
              </w:rPr>
              <w:t xml:space="preserve"> </w:t>
            </w:r>
            <w:r w:rsidR="00E04CEF">
              <w:rPr>
                <w:rFonts w:ascii="Tahoma" w:hAnsi="Tahoma" w:hint="cs"/>
                <w:rtl/>
              </w:rPr>
              <w:t>2019</w:t>
            </w:r>
            <w:r>
              <w:rPr>
                <w:rFonts w:ascii="Tahoma" w:hAnsi="Tahoma" w:hint="cs"/>
                <w:rtl/>
              </w:rPr>
              <w:t xml:space="preserve">  </w:t>
            </w:r>
          </w:p>
          <w:p w:rsidR="00F156AF" w:rsidRPr="00E04CEF" w:rsidP="00864E84" w14:paraId="4EC6EF2B" w14:textId="77777777">
            <w:pPr>
              <w:bidi/>
              <w:rPr>
                <w:rFonts w:ascii="Tahoma" w:hAnsi="Tahoma"/>
                <w:b/>
                <w:bCs/>
                <w:rtl/>
              </w:rPr>
            </w:pPr>
            <w:r w:rsidRPr="00E04CEF">
              <w:rPr>
                <w:rFonts w:ascii="Tahoma" w:hAnsi="Tahoma" w:hint="cs"/>
                <w:b/>
                <w:bCs/>
                <w:rtl/>
              </w:rPr>
              <w:t>תחומי האחריות:</w:t>
            </w:r>
          </w:p>
          <w:p w:rsidR="00F156AF" w:rsidRPr="00E04CEF" w:rsidP="00864E84" w14:paraId="171DE41A" w14:textId="77777777">
            <w:pPr>
              <w:pStyle w:val="ListParagraph"/>
              <w:numPr>
                <w:ilvl w:val="0"/>
                <w:numId w:val="1"/>
              </w:numPr>
              <w:bidi/>
              <w:rPr>
                <w:rFonts w:ascii="Tahoma" w:hAnsi="Tahoma"/>
                <w:rtl/>
              </w:rPr>
            </w:pPr>
            <w:r w:rsidRPr="00E04CEF">
              <w:rPr>
                <w:rFonts w:ascii="Tahoma" w:hAnsi="Tahoma" w:hint="cs"/>
                <w:rtl/>
              </w:rPr>
              <w:t>הגשת כלים</w:t>
            </w:r>
          </w:p>
          <w:p w:rsidR="00036450" w:rsidRPr="00E04CEF" w:rsidP="00864E84" w14:paraId="03CF87CE" w14:textId="1377D9DE">
            <w:pPr>
              <w:pStyle w:val="ListParagraph"/>
              <w:numPr>
                <w:ilvl w:val="0"/>
                <w:numId w:val="1"/>
              </w:numPr>
              <w:bidi/>
              <w:rPr>
                <w:rFonts w:ascii="Tahoma" w:hAnsi="Tahoma"/>
                <w:rtl/>
              </w:rPr>
            </w:pPr>
            <w:r w:rsidRPr="00E04CEF">
              <w:rPr>
                <w:rFonts w:ascii="Tahoma" w:hAnsi="Tahoma" w:hint="cs"/>
                <w:rtl/>
              </w:rPr>
              <w:t>השחלת כבלים</w:t>
            </w:r>
            <w:r w:rsidRPr="00E04CEF">
              <w:rPr>
                <w:rFonts w:ascii="Tahoma" w:hAnsi="Tahoma"/>
                <w:rtl/>
                <w:lang w:eastAsia="he"/>
              </w:rPr>
              <w:t xml:space="preserve"> </w:t>
            </w:r>
          </w:p>
          <w:p w:rsidR="00F156AF" w:rsidRPr="00E04CEF" w:rsidP="00864E84" w14:paraId="77EDC94D" w14:textId="4C76B863">
            <w:pPr>
              <w:pStyle w:val="ListParagraph"/>
              <w:numPr>
                <w:ilvl w:val="0"/>
                <w:numId w:val="1"/>
              </w:numPr>
              <w:bidi/>
              <w:rPr>
                <w:rFonts w:ascii="Tahoma" w:hAnsi="Tahoma"/>
                <w:rtl/>
              </w:rPr>
            </w:pPr>
            <w:r w:rsidRPr="00E04CEF">
              <w:rPr>
                <w:rFonts w:ascii="Tahoma" w:hAnsi="Tahoma" w:hint="cs"/>
                <w:rtl/>
              </w:rPr>
              <w:t xml:space="preserve">התקנת </w:t>
            </w:r>
            <w:r w:rsidRPr="00E04CEF" w:rsidR="00E04CEF">
              <w:rPr>
                <w:rFonts w:ascii="Tahoma" w:hAnsi="Tahoma" w:hint="cs"/>
                <w:rtl/>
              </w:rPr>
              <w:t>גופי תאורה בהשגחת חשמלאי מוסמך</w:t>
            </w:r>
          </w:p>
          <w:p w:rsidR="004D3011" w:rsidP="00864E84" w14:paraId="4B9997FE" w14:textId="5022DC7F">
            <w:pPr>
              <w:bidi/>
              <w:rPr>
                <w:rFonts w:ascii="Tahoma" w:hAnsi="Tahoma"/>
                <w:rtl/>
              </w:rPr>
            </w:pPr>
          </w:p>
          <w:p w:rsidR="00220CAF" w:rsidRPr="0096165F" w:rsidP="00864E84" w14:paraId="6471DBFC" w14:textId="77777777">
            <w:pPr>
              <w:bidi/>
              <w:rPr>
                <w:rFonts w:ascii="Tahoma" w:hAnsi="Tahoma"/>
              </w:rPr>
            </w:pPr>
          </w:p>
          <w:p w:rsidR="004D3011" w:rsidRPr="00FB0977" w:rsidP="00864E84" w14:paraId="5E68C0EA" w14:textId="7F7BCF0B">
            <w:pPr>
              <w:pStyle w:val="Heading4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 xml:space="preserve">שפיר הנדסה </w:t>
            </w:r>
            <w:r w:rsidR="00E04CEF">
              <w:rPr>
                <w:rFonts w:ascii="Tahoma" w:hAnsi="Tahoma" w:hint="cs"/>
                <w:rtl/>
              </w:rPr>
              <w:t>- מוקדן</w:t>
            </w:r>
          </w:p>
          <w:p w:rsidR="004D3011" w:rsidRPr="0096165F" w:rsidP="00864E84" w14:paraId="73BDC272" w14:textId="59B33B1B">
            <w:pPr>
              <w:pStyle w:val="Date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2019</w:t>
            </w:r>
            <w:r w:rsidRPr="0096165F">
              <w:rPr>
                <w:rFonts w:ascii="Tahoma" w:hAnsi="Tahoma"/>
                <w:rtl/>
                <w:lang w:eastAsia="he"/>
              </w:rPr>
              <w:t>–</w:t>
            </w:r>
            <w:r>
              <w:rPr>
                <w:rFonts w:ascii="Tahoma" w:hAnsi="Tahoma" w:hint="cs"/>
                <w:rtl/>
              </w:rPr>
              <w:t>2020</w:t>
            </w:r>
          </w:p>
          <w:p w:rsidR="004D3011" w:rsidP="00864E84" w14:paraId="51D98FC4" w14:textId="391A1158">
            <w:pPr>
              <w:bidi/>
              <w:rPr>
                <w:rFonts w:ascii="Tahoma" w:hAnsi="Tahoma"/>
                <w:b/>
                <w:bCs/>
                <w:rtl/>
              </w:rPr>
            </w:pPr>
            <w:r w:rsidRPr="00E04CEF">
              <w:rPr>
                <w:rFonts w:ascii="Tahoma" w:hAnsi="Tahoma" w:hint="cs"/>
                <w:b/>
                <w:bCs/>
                <w:rtl/>
              </w:rPr>
              <w:t>תחומי אחריות:</w:t>
            </w:r>
            <w:r w:rsidRPr="00E04CEF" w:rsidR="00036450">
              <w:rPr>
                <w:rFonts w:ascii="Tahoma" w:hAnsi="Tahoma"/>
                <w:b/>
                <w:bCs/>
                <w:rtl/>
                <w:lang w:eastAsia="he"/>
              </w:rPr>
              <w:t xml:space="preserve"> </w:t>
            </w:r>
          </w:p>
          <w:p w:rsidR="00E04CEF" w:rsidRPr="00220CAF" w:rsidP="00864E84" w14:paraId="381827E6" w14:textId="293ECA25">
            <w:pPr>
              <w:pStyle w:val="ListParagraph"/>
              <w:numPr>
                <w:ilvl w:val="0"/>
                <w:numId w:val="4"/>
              </w:numPr>
              <w:bidi/>
              <w:rPr>
                <w:rFonts w:ascii="Tahoma" w:hAnsi="Tahoma"/>
                <w:rtl/>
              </w:rPr>
            </w:pPr>
            <w:r w:rsidRPr="00220CAF">
              <w:rPr>
                <w:rFonts w:ascii="Tahoma" w:hAnsi="Tahoma" w:hint="cs"/>
                <w:rtl/>
              </w:rPr>
              <w:t>שקילת משאיות עם חומרי הנדסה</w:t>
            </w:r>
          </w:p>
          <w:p w:rsidR="00E04CEF" w:rsidRPr="00220CAF" w:rsidP="00864E84" w14:paraId="68DDBCCA" w14:textId="64D8B430">
            <w:pPr>
              <w:pStyle w:val="ListParagraph"/>
              <w:numPr>
                <w:ilvl w:val="0"/>
                <w:numId w:val="4"/>
              </w:numPr>
              <w:bidi/>
              <w:rPr>
                <w:rFonts w:ascii="Tahoma" w:hAnsi="Tahoma"/>
                <w:rtl/>
              </w:rPr>
            </w:pPr>
            <w:r w:rsidRPr="00220CAF">
              <w:rPr>
                <w:rFonts w:ascii="Tahoma" w:hAnsi="Tahoma" w:hint="cs"/>
                <w:rtl/>
              </w:rPr>
              <w:t>אבטחת כלי הנדסה</w:t>
            </w:r>
            <w:r w:rsidRPr="00220CAF" w:rsidR="00220CAF">
              <w:rPr>
                <w:rFonts w:ascii="Tahoma" w:hAnsi="Tahoma" w:hint="cs"/>
                <w:rtl/>
              </w:rPr>
              <w:t xml:space="preserve"> ומפעלים</w:t>
            </w:r>
          </w:p>
          <w:p w:rsidR="00220CAF" w:rsidRPr="00220CAF" w:rsidP="00864E84" w14:paraId="68857A97" w14:textId="793B9088">
            <w:pPr>
              <w:pStyle w:val="ListParagraph"/>
              <w:numPr>
                <w:ilvl w:val="0"/>
                <w:numId w:val="4"/>
              </w:numPr>
              <w:bidi/>
              <w:rPr>
                <w:rFonts w:ascii="Tahoma" w:hAnsi="Tahoma"/>
                <w:rtl/>
              </w:rPr>
            </w:pPr>
            <w:r w:rsidRPr="00220CAF">
              <w:rPr>
                <w:rFonts w:ascii="Tahoma" w:hAnsi="Tahoma" w:hint="cs"/>
                <w:rtl/>
              </w:rPr>
              <w:t>אבטחת מבנה מפקדה</w:t>
            </w:r>
          </w:p>
          <w:p w:rsidR="00E04CEF" w:rsidRPr="00E04CEF" w:rsidP="00864E84" w14:paraId="6881DA08" w14:textId="77777777">
            <w:pPr>
              <w:bidi/>
              <w:rPr>
                <w:rFonts w:ascii="Tahoma" w:hAnsi="Tahoma"/>
                <w:b/>
                <w:bCs/>
              </w:rPr>
            </w:pPr>
          </w:p>
          <w:p w:rsidR="004D3011" w:rsidRPr="0096165F" w:rsidP="00864E84" w14:paraId="226D31E4" w14:textId="77777777">
            <w:pPr>
              <w:bidi/>
              <w:rPr>
                <w:rFonts w:ascii="Tahoma" w:hAnsi="Tahoma"/>
              </w:rPr>
            </w:pPr>
          </w:p>
          <w:p w:rsidR="004D3011" w:rsidRPr="00DC211E" w:rsidP="00864E84" w14:paraId="521FA994" w14:textId="5D1C2230">
            <w:pPr>
              <w:pStyle w:val="Heading4"/>
              <w:bidi/>
              <w:rPr>
                <w:rFonts w:ascii="Tahoma" w:hAnsi="Tahoma"/>
                <w:b w:val="0"/>
                <w:bCs w:val="0"/>
              </w:rPr>
            </w:pPr>
            <w:r>
              <w:rPr>
                <w:rFonts w:ascii="Tahoma" w:hAnsi="Tahoma" w:hint="cs"/>
                <w:rtl/>
              </w:rPr>
              <w:t>א.ד פרפקט עבודות חשמל</w:t>
            </w:r>
            <w:r w:rsidRPr="00DC211E">
              <w:rPr>
                <w:rFonts w:ascii="Tahoma" w:hAnsi="Tahoma"/>
                <w:b w:val="0"/>
                <w:rtl/>
                <w:lang w:eastAsia="he"/>
              </w:rPr>
              <w:t xml:space="preserve"> </w:t>
            </w:r>
            <w:r>
              <w:rPr>
                <w:rFonts w:ascii="Tahoma" w:hAnsi="Tahoma"/>
                <w:rtl/>
              </w:rPr>
              <w:t>–</w:t>
            </w:r>
            <w:r>
              <w:rPr>
                <w:rFonts w:ascii="Tahoma" w:hAnsi="Tahoma" w:hint="cs"/>
                <w:rtl/>
              </w:rPr>
              <w:t xml:space="preserve"> עוזר חשמלאי/מעשי</w:t>
            </w:r>
          </w:p>
          <w:p w:rsidR="004D3011" w:rsidRPr="0096165F" w:rsidP="00864E84" w14:paraId="23B983FC" w14:textId="751A78C7">
            <w:pPr>
              <w:pStyle w:val="Date"/>
              <w:bidi/>
              <w:rPr>
                <w:rFonts w:ascii="Tahoma" w:hAnsi="Tahoma"/>
              </w:rPr>
            </w:pPr>
            <w:r>
              <w:rPr>
                <w:rFonts w:ascii="Tahoma" w:hAnsi="Tahoma" w:hint="cs"/>
                <w:rtl/>
              </w:rPr>
              <w:t>2020</w:t>
            </w:r>
            <w:r w:rsidRPr="0096165F">
              <w:rPr>
                <w:rFonts w:ascii="Tahoma" w:hAnsi="Tahoma"/>
                <w:rtl/>
                <w:lang w:eastAsia="he"/>
              </w:rPr>
              <w:t>–</w:t>
            </w:r>
            <w:r>
              <w:rPr>
                <w:rFonts w:ascii="Tahoma" w:hAnsi="Tahoma" w:hint="cs"/>
                <w:rtl/>
              </w:rPr>
              <w:t>2022</w:t>
            </w:r>
          </w:p>
          <w:p w:rsidR="00220CAF" w:rsidP="00864E84" w14:paraId="4482271A" w14:textId="77777777">
            <w:pPr>
              <w:bidi/>
              <w:rPr>
                <w:rFonts w:ascii="Tahoma" w:hAnsi="Tahoma"/>
                <w:b/>
                <w:bCs/>
                <w:rtl/>
                <w:lang w:eastAsia="he"/>
              </w:rPr>
            </w:pPr>
            <w:r w:rsidRPr="00220CAF">
              <w:rPr>
                <w:rFonts w:ascii="Tahoma" w:hAnsi="Tahoma" w:hint="cs"/>
                <w:b/>
                <w:bCs/>
                <w:rtl/>
              </w:rPr>
              <w:t>תחומי אחריות:</w:t>
            </w:r>
          </w:p>
          <w:p w:rsidR="004D3011" w:rsidRPr="00220CAF" w:rsidP="00864E84" w14:paraId="1F091FA2" w14:textId="430C1C45">
            <w:pPr>
              <w:pStyle w:val="ListParagraph"/>
              <w:numPr>
                <w:ilvl w:val="0"/>
                <w:numId w:val="5"/>
              </w:numPr>
              <w:bidi/>
              <w:rPr>
                <w:rFonts w:ascii="Tahoma" w:hAnsi="Tahoma"/>
                <w:rtl/>
              </w:rPr>
            </w:pPr>
            <w:r w:rsidRPr="00220CAF">
              <w:rPr>
                <w:rFonts w:ascii="Tahoma" w:hAnsi="Tahoma" w:hint="cs"/>
                <w:rtl/>
              </w:rPr>
              <w:t>הכנה והתקנה של תשתיות חשמל כגון- תעלות/צנרת</w:t>
            </w:r>
          </w:p>
          <w:p w:rsidR="00220CAF" w:rsidRPr="00220CAF" w:rsidP="00864E84" w14:paraId="50D38D99" w14:textId="17B8979F">
            <w:pPr>
              <w:pStyle w:val="ListParagraph"/>
              <w:numPr>
                <w:ilvl w:val="0"/>
                <w:numId w:val="5"/>
              </w:numPr>
              <w:bidi/>
              <w:rPr>
                <w:rFonts w:ascii="Tahoma" w:hAnsi="Tahoma"/>
                <w:rtl/>
              </w:rPr>
            </w:pPr>
            <w:r w:rsidRPr="00220CAF">
              <w:rPr>
                <w:rFonts w:ascii="Tahoma" w:hAnsi="Tahoma" w:hint="cs"/>
                <w:rtl/>
              </w:rPr>
              <w:t>פריסה של כבלים</w:t>
            </w:r>
          </w:p>
          <w:p w:rsidR="00220CAF" w:rsidRPr="00220CAF" w:rsidP="00864E84" w14:paraId="1F9D7ABE" w14:textId="3CC9D452">
            <w:pPr>
              <w:pStyle w:val="ListParagraph"/>
              <w:numPr>
                <w:ilvl w:val="0"/>
                <w:numId w:val="5"/>
              </w:numPr>
              <w:bidi/>
              <w:rPr>
                <w:rFonts w:ascii="Tahoma" w:hAnsi="Tahoma"/>
                <w:rtl/>
              </w:rPr>
            </w:pPr>
            <w:r w:rsidRPr="00220CAF">
              <w:rPr>
                <w:rFonts w:ascii="Tahoma" w:hAnsi="Tahoma" w:hint="cs"/>
                <w:rtl/>
              </w:rPr>
              <w:t xml:space="preserve">חיבור אביזרי קצה </w:t>
            </w:r>
            <w:r w:rsidRPr="00220CAF">
              <w:rPr>
                <w:rFonts w:ascii="Tahoma" w:hAnsi="Tahoma"/>
                <w:rtl/>
              </w:rPr>
              <w:t>–</w:t>
            </w:r>
            <w:r w:rsidRPr="00220CAF">
              <w:rPr>
                <w:rFonts w:ascii="Tahoma" w:hAnsi="Tahoma" w:hint="cs"/>
                <w:rtl/>
              </w:rPr>
              <w:t xml:space="preserve"> שקעים ומפסקים בהשגחת חשמלאי</w:t>
            </w:r>
          </w:p>
          <w:p w:rsidR="00220CAF" w:rsidRPr="00220CAF" w:rsidP="00864E84" w14:paraId="25E32455" w14:textId="6C0D061D">
            <w:pPr>
              <w:pStyle w:val="ListParagraph"/>
              <w:numPr>
                <w:ilvl w:val="0"/>
                <w:numId w:val="5"/>
              </w:numPr>
              <w:bidi/>
              <w:rPr>
                <w:rFonts w:ascii="Tahoma" w:hAnsi="Tahoma"/>
              </w:rPr>
            </w:pPr>
            <w:r w:rsidRPr="00220CAF">
              <w:rPr>
                <w:rFonts w:ascii="Tahoma" w:hAnsi="Tahoma" w:hint="cs"/>
                <w:rtl/>
              </w:rPr>
              <w:t xml:space="preserve">התקנת גופי תאורה </w:t>
            </w:r>
            <w:r w:rsidRPr="00220CAF">
              <w:rPr>
                <w:rFonts w:ascii="Tahoma" w:hAnsi="Tahoma" w:hint="cs"/>
                <w:rtl/>
              </w:rPr>
              <w:t>בהשגחת חשמלאי</w:t>
            </w:r>
          </w:p>
          <w:p w:rsidR="00036450" w:rsidRPr="00220CAF" w:rsidP="00864E84" w14:paraId="624ED15E" w14:textId="4786C176">
            <w:pPr>
              <w:pStyle w:val="Heading2"/>
              <w:bidi/>
              <w:rPr>
                <w:rFonts w:ascii="Tahoma" w:hAnsi="Tahoma"/>
              </w:rPr>
            </w:pPr>
          </w:p>
        </w:tc>
      </w:tr>
    </w:tbl>
    <w:p w:rsidR="0043117B" w:rsidRPr="0096165F" w:rsidP="000C45FF" w14:paraId="42FDC393" w14:textId="77777777">
      <w:pPr>
        <w:tabs>
          <w:tab w:val="left" w:pos="990"/>
        </w:tabs>
        <w:bidi/>
        <w:rPr>
          <w:rFonts w:ascii="Tahoma" w:hAnsi="Tahoma"/>
        </w:rPr>
      </w:pPr>
    </w:p>
    <w:sectPr w:rsidSect="00AE7882">
      <w:headerReference w:type="default" r:id="rId8"/>
      <w:pgSz w:w="11906" w:h="16838" w:code="9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 w:rsidR="000C45FF" w14:paraId="052AC5CF" w14:textId="77777777">
    <w:pPr>
      <w:pStyle w:val="Header"/>
      <w:bidi/>
    </w:pPr>
    <w:r>
      <w:rPr>
        <w:noProof/>
        <w:rtl/>
        <w:lang w:eastAsia="he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276225</wp:posOffset>
          </wp:positionH>
          <wp:positionV relativeFrom="page">
            <wp:posOffset>447675</wp:posOffset>
          </wp:positionV>
          <wp:extent cx="7136130" cy="9991725"/>
          <wp:effectExtent l="0" t="0" r="7620" b="9525"/>
          <wp:wrapNone/>
          <wp:docPr id="3" name="גרפיקה 3">
            <a:extLst xmlns:a="http://schemas.openxmlformats.org/drawingml/2006/main">
              <a:ext xmlns:a="http://schemas.openxmlformats.org/drawingml/2006/main"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flipH="1">
                    <a:off x="0" y="0"/>
                    <a:ext cx="7136509" cy="999225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>
    <w:r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0FFF4FED"/>
    <w:multiLevelType w:val="hybridMultilevel"/>
    <w:tmpl w:val="0C0215C6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5A575B"/>
    <w:multiLevelType w:val="hybridMultilevel"/>
    <w:tmpl w:val="F97A7B14"/>
    <w:lvl w:ilvl="0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lowerLetter"/>
      <w:lvlText w:val="%2."/>
      <w:lvlJc w:val="left"/>
      <w:pPr>
        <w:ind w:left="1440" w:hanging="360"/>
      </w:pPr>
    </w:lvl>
    <w:lvl w:ilvl="2" w:tentative="1">
      <w:start w:val="1"/>
      <w:numFmt w:val="lowerRoman"/>
      <w:lvlText w:val="%3."/>
      <w:lvlJc w:val="right"/>
      <w:pPr>
        <w:ind w:left="2160" w:hanging="18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  <w:lvl w:ilvl="4" w:tentative="1">
      <w:start w:val="1"/>
      <w:numFmt w:val="lowerLetter"/>
      <w:lvlText w:val="%5."/>
      <w:lvlJc w:val="left"/>
      <w:pPr>
        <w:ind w:left="3600" w:hanging="360"/>
      </w:pPr>
    </w:lvl>
    <w:lvl w:ilvl="5" w:tentative="1">
      <w:start w:val="1"/>
      <w:numFmt w:val="lowerRoman"/>
      <w:lvlText w:val="%6."/>
      <w:lvlJc w:val="right"/>
      <w:pPr>
        <w:ind w:left="4320" w:hanging="18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09B62E3"/>
    <w:multiLevelType w:val="hybridMultilevel"/>
    <w:tmpl w:val="B51A559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55200044"/>
    <w:multiLevelType w:val="hybridMultilevel"/>
    <w:tmpl w:val="9DCC25C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0C059A"/>
    <w:multiLevelType w:val="hybridMultilevel"/>
    <w:tmpl w:val="32B8308E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removePersonalInformation/>
  <w:removeDateAndTime/>
  <w:proofState w:spelling="clean" w:grammar="clean"/>
  <w:attachedTemplate r:id="rId1"/>
  <w:stylePaneFormatFilter w:val="5004"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isibleStyles="1"/>
  <w:stylePaneSortMethod w:val="nam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3D7"/>
    <w:rsid w:val="00036450"/>
    <w:rsid w:val="00094499"/>
    <w:rsid w:val="000C45FF"/>
    <w:rsid w:val="000E3FD1"/>
    <w:rsid w:val="00112054"/>
    <w:rsid w:val="001525E1"/>
    <w:rsid w:val="00180329"/>
    <w:rsid w:val="0019001F"/>
    <w:rsid w:val="001A73D7"/>
    <w:rsid w:val="001A74A5"/>
    <w:rsid w:val="001B2ABD"/>
    <w:rsid w:val="001E0391"/>
    <w:rsid w:val="001E1759"/>
    <w:rsid w:val="001F1ECC"/>
    <w:rsid w:val="00220CAF"/>
    <w:rsid w:val="002400EB"/>
    <w:rsid w:val="00256CF7"/>
    <w:rsid w:val="00281FD5"/>
    <w:rsid w:val="0030481B"/>
    <w:rsid w:val="003156FC"/>
    <w:rsid w:val="003254B5"/>
    <w:rsid w:val="0037121F"/>
    <w:rsid w:val="003A6B7D"/>
    <w:rsid w:val="003B06CA"/>
    <w:rsid w:val="004071FC"/>
    <w:rsid w:val="0043117B"/>
    <w:rsid w:val="00445947"/>
    <w:rsid w:val="004779CE"/>
    <w:rsid w:val="004813B3"/>
    <w:rsid w:val="00496591"/>
    <w:rsid w:val="004C63E4"/>
    <w:rsid w:val="004D3011"/>
    <w:rsid w:val="005262AC"/>
    <w:rsid w:val="005E39D5"/>
    <w:rsid w:val="00600670"/>
    <w:rsid w:val="0062123A"/>
    <w:rsid w:val="00646E75"/>
    <w:rsid w:val="006771D0"/>
    <w:rsid w:val="006A3E7D"/>
    <w:rsid w:val="00715FCB"/>
    <w:rsid w:val="00743101"/>
    <w:rsid w:val="007775E1"/>
    <w:rsid w:val="007867A0"/>
    <w:rsid w:val="007927F5"/>
    <w:rsid w:val="00802CA0"/>
    <w:rsid w:val="008532F7"/>
    <w:rsid w:val="00864E84"/>
    <w:rsid w:val="009203D9"/>
    <w:rsid w:val="009260CD"/>
    <w:rsid w:val="00952C25"/>
    <w:rsid w:val="0096165F"/>
    <w:rsid w:val="00A01629"/>
    <w:rsid w:val="00A2118D"/>
    <w:rsid w:val="00AD0737"/>
    <w:rsid w:val="00AD76E2"/>
    <w:rsid w:val="00AE7882"/>
    <w:rsid w:val="00B20152"/>
    <w:rsid w:val="00B359E4"/>
    <w:rsid w:val="00B57D98"/>
    <w:rsid w:val="00B70850"/>
    <w:rsid w:val="00C066B6"/>
    <w:rsid w:val="00C37BA1"/>
    <w:rsid w:val="00C4674C"/>
    <w:rsid w:val="00C506CF"/>
    <w:rsid w:val="00C72BED"/>
    <w:rsid w:val="00C745C1"/>
    <w:rsid w:val="00C9578B"/>
    <w:rsid w:val="00CB0055"/>
    <w:rsid w:val="00D2522B"/>
    <w:rsid w:val="00D422DE"/>
    <w:rsid w:val="00D5459D"/>
    <w:rsid w:val="00DA1F4D"/>
    <w:rsid w:val="00DC211E"/>
    <w:rsid w:val="00DD172A"/>
    <w:rsid w:val="00DE314B"/>
    <w:rsid w:val="00E04CEF"/>
    <w:rsid w:val="00E25A26"/>
    <w:rsid w:val="00E4381A"/>
    <w:rsid w:val="00E55D74"/>
    <w:rsid w:val="00F156AF"/>
    <w:rsid w:val="00F60274"/>
    <w:rsid w:val="00F77FB9"/>
    <w:rsid w:val="00FB068F"/>
    <w:rsid w:val="00FB0977"/>
  </w:rsids>
  <m:mathPr>
    <m:mathFont m:val="Cambria Math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2767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he-I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1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96165F"/>
    <w:rPr>
      <w:rFonts w:cs="Tahoma"/>
      <w:sz w:val="18"/>
      <w:szCs w:val="22"/>
      <w:lang w:bidi="he-IL"/>
    </w:rPr>
  </w:style>
  <w:style w:type="paragraph" w:styleId="Heading1">
    <w:name w:val="heading 1"/>
    <w:basedOn w:val="Normal"/>
    <w:next w:val="Normal"/>
    <w:link w:val="1"/>
    <w:uiPriority w:val="9"/>
    <w:qFormat/>
    <w:rsid w:val="00C745C1"/>
    <w:pPr>
      <w:keepNext/>
      <w:keepLines/>
      <w:spacing w:before="240"/>
      <w:outlineLvl w:val="0"/>
    </w:pPr>
    <w:rPr>
      <w:rFonts w:asciiTheme="majorHAnsi" w:eastAsiaTheme="majorEastAsia" w:hAnsiTheme="majorHAnsi"/>
      <w:color w:val="548AB7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2"/>
    <w:uiPriority w:val="9"/>
    <w:qFormat/>
    <w:rsid w:val="008532F7"/>
    <w:pPr>
      <w:keepNext/>
      <w:keepLines/>
      <w:pBdr>
        <w:bottom w:val="single" w:sz="8" w:space="1" w:color="94B6D2" w:themeColor="accent1"/>
      </w:pBdr>
      <w:spacing w:before="60" w:after="120"/>
      <w:outlineLvl w:val="1"/>
    </w:pPr>
    <w:rPr>
      <w:rFonts w:asciiTheme="majorHAnsi" w:eastAsiaTheme="majorEastAsia" w:hAnsiTheme="majorHAnsi"/>
      <w:b/>
      <w:bCs/>
      <w:caps/>
      <w:sz w:val="22"/>
      <w:szCs w:val="24"/>
    </w:rPr>
  </w:style>
  <w:style w:type="paragraph" w:styleId="Heading3">
    <w:name w:val="heading 3"/>
    <w:basedOn w:val="Normal"/>
    <w:next w:val="Normal"/>
    <w:link w:val="3"/>
    <w:uiPriority w:val="9"/>
    <w:qFormat/>
    <w:rsid w:val="00FB0977"/>
    <w:pPr>
      <w:keepNext/>
      <w:keepLines/>
      <w:spacing w:before="60" w:after="120"/>
      <w:outlineLvl w:val="2"/>
    </w:pPr>
    <w:rPr>
      <w:rFonts w:asciiTheme="majorHAnsi" w:eastAsiaTheme="majorEastAsia" w:hAnsiTheme="majorHAnsi"/>
      <w:b/>
      <w:bCs/>
      <w:caps/>
      <w:color w:val="548AB7" w:themeColor="accent1" w:themeShade="BF"/>
      <w:sz w:val="22"/>
    </w:rPr>
  </w:style>
  <w:style w:type="paragraph" w:styleId="Heading4">
    <w:name w:val="heading 4"/>
    <w:basedOn w:val="Normal"/>
    <w:next w:val="Normal"/>
    <w:link w:val="4"/>
    <w:uiPriority w:val="9"/>
    <w:qFormat/>
    <w:rsid w:val="00FB0977"/>
    <w:pPr>
      <w:outlineLvl w:val="3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2">
    <w:name w:val="כותרת 2 תו"/>
    <w:basedOn w:val="DefaultParagraphFont"/>
    <w:link w:val="Heading2"/>
    <w:uiPriority w:val="9"/>
    <w:rsid w:val="008532F7"/>
    <w:rPr>
      <w:rFonts w:asciiTheme="majorHAnsi" w:eastAsiaTheme="majorEastAsia" w:hAnsiTheme="majorHAnsi" w:cs="Tahoma"/>
      <w:b/>
      <w:bCs/>
      <w:caps/>
      <w:sz w:val="22"/>
    </w:rPr>
  </w:style>
  <w:style w:type="paragraph" w:styleId="Title">
    <w:name w:val="Title"/>
    <w:basedOn w:val="Normal"/>
    <w:next w:val="Normal"/>
    <w:link w:val="a"/>
    <w:uiPriority w:val="10"/>
    <w:qFormat/>
    <w:rsid w:val="0096165F"/>
    <w:rPr>
      <w:caps/>
      <w:color w:val="000000" w:themeColor="text1"/>
      <w:sz w:val="96"/>
      <w:szCs w:val="76"/>
    </w:rPr>
  </w:style>
  <w:style w:type="character" w:customStyle="1" w:styleId="a">
    <w:name w:val="כותרת טקסט תו"/>
    <w:basedOn w:val="DefaultParagraphFont"/>
    <w:link w:val="Title"/>
    <w:uiPriority w:val="10"/>
    <w:rsid w:val="0096165F"/>
    <w:rPr>
      <w:rFonts w:cs="Tahoma"/>
      <w:caps/>
      <w:color w:val="000000" w:themeColor="text1"/>
      <w:sz w:val="96"/>
      <w:szCs w:val="76"/>
    </w:rPr>
  </w:style>
  <w:style w:type="character" w:styleId="Emphasis">
    <w:name w:val="Emphasis"/>
    <w:basedOn w:val="DefaultParagraphFont"/>
    <w:uiPriority w:val="11"/>
    <w:semiHidden/>
    <w:qFormat/>
    <w:rsid w:val="00E25A26"/>
    <w:rPr>
      <w:i/>
      <w:iCs/>
    </w:rPr>
  </w:style>
  <w:style w:type="character" w:customStyle="1" w:styleId="1">
    <w:name w:val="כותרת 1 תו"/>
    <w:basedOn w:val="DefaultParagraphFont"/>
    <w:link w:val="Heading1"/>
    <w:uiPriority w:val="9"/>
    <w:rsid w:val="00C745C1"/>
    <w:rPr>
      <w:rFonts w:asciiTheme="majorHAnsi" w:eastAsiaTheme="majorEastAsia" w:hAnsiTheme="majorHAnsi" w:cs="Tahoma"/>
      <w:color w:val="548AB7" w:themeColor="accent1" w:themeShade="BF"/>
      <w:sz w:val="32"/>
      <w:szCs w:val="32"/>
    </w:rPr>
  </w:style>
  <w:style w:type="paragraph" w:styleId="Date">
    <w:name w:val="Date"/>
    <w:basedOn w:val="Normal"/>
    <w:next w:val="Normal"/>
    <w:link w:val="a0"/>
    <w:uiPriority w:val="99"/>
    <w:rsid w:val="0096165F"/>
  </w:style>
  <w:style w:type="character" w:customStyle="1" w:styleId="a0">
    <w:name w:val="תאריך תו"/>
    <w:basedOn w:val="DefaultParagraphFont"/>
    <w:link w:val="Date"/>
    <w:uiPriority w:val="99"/>
    <w:rsid w:val="0096165F"/>
    <w:rPr>
      <w:rFonts w:cs="Tahoma"/>
      <w:sz w:val="18"/>
      <w:szCs w:val="22"/>
    </w:rPr>
  </w:style>
  <w:style w:type="character" w:styleId="Hyperlink">
    <w:name w:val="Hyperlink"/>
    <w:basedOn w:val="DefaultParagraphFont"/>
    <w:uiPriority w:val="99"/>
    <w:unhideWhenUsed/>
    <w:rsid w:val="00C745C1"/>
    <w:rPr>
      <w:rFonts w:cs="Tahoma"/>
      <w:color w:val="B85A22" w:themeColor="accent2" w:themeShade="BF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rsid w:val="004813B3"/>
    <w:rPr>
      <w:color w:val="605E5C"/>
      <w:shd w:val="clear" w:color="auto" w:fill="E1DFDD"/>
    </w:rPr>
  </w:style>
  <w:style w:type="paragraph" w:styleId="Header">
    <w:name w:val="header"/>
    <w:basedOn w:val="Normal"/>
    <w:link w:val="a1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1">
    <w:name w:val="כותרת עליונה תו"/>
    <w:basedOn w:val="DefaultParagraphFont"/>
    <w:link w:val="Header"/>
    <w:uiPriority w:val="99"/>
    <w:semiHidden/>
    <w:rsid w:val="000C45FF"/>
    <w:rPr>
      <w:sz w:val="22"/>
      <w:szCs w:val="22"/>
    </w:rPr>
  </w:style>
  <w:style w:type="paragraph" w:styleId="Footer">
    <w:name w:val="footer"/>
    <w:basedOn w:val="Normal"/>
    <w:link w:val="a2"/>
    <w:uiPriority w:val="99"/>
    <w:semiHidden/>
    <w:rsid w:val="000C45FF"/>
    <w:pPr>
      <w:tabs>
        <w:tab w:val="center" w:pos="4680"/>
        <w:tab w:val="right" w:pos="9360"/>
      </w:tabs>
    </w:pPr>
  </w:style>
  <w:style w:type="character" w:customStyle="1" w:styleId="a2">
    <w:name w:val="כותרת תחתונה תו"/>
    <w:basedOn w:val="DefaultParagraphFont"/>
    <w:link w:val="Footer"/>
    <w:uiPriority w:val="99"/>
    <w:semiHidden/>
    <w:rsid w:val="000C45FF"/>
    <w:rPr>
      <w:sz w:val="22"/>
      <w:szCs w:val="22"/>
    </w:rPr>
  </w:style>
  <w:style w:type="table" w:styleId="TableGrid">
    <w:name w:val="Table Grid"/>
    <w:basedOn w:val="TableNormal"/>
    <w:uiPriority w:val="39"/>
    <w:rsid w:val="001B2AB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B2ABD"/>
    <w:rPr>
      <w:color w:val="808080"/>
    </w:rPr>
  </w:style>
  <w:style w:type="paragraph" w:styleId="Subtitle">
    <w:name w:val="Subtitle"/>
    <w:basedOn w:val="Normal"/>
    <w:next w:val="Normal"/>
    <w:link w:val="a3"/>
    <w:uiPriority w:val="11"/>
    <w:qFormat/>
    <w:rsid w:val="0096165F"/>
    <w:rPr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a3">
    <w:name w:val="כותרת משנה תו"/>
    <w:basedOn w:val="DefaultParagraphFont"/>
    <w:link w:val="Subtitle"/>
    <w:uiPriority w:val="11"/>
    <w:rsid w:val="0096165F"/>
    <w:rPr>
      <w:rFonts w:cs="Tahoma"/>
      <w:color w:val="000000" w:themeColor="text1"/>
      <w:spacing w:val="19"/>
      <w:w w:val="86"/>
      <w:sz w:val="32"/>
      <w:szCs w:val="28"/>
      <w:fitText w:val="2160" w:id="1744560130"/>
    </w:rPr>
  </w:style>
  <w:style w:type="character" w:customStyle="1" w:styleId="3">
    <w:name w:val="כותרת 3 תו"/>
    <w:basedOn w:val="DefaultParagraphFont"/>
    <w:link w:val="Heading3"/>
    <w:uiPriority w:val="9"/>
    <w:rsid w:val="00FB0977"/>
    <w:rPr>
      <w:rFonts w:asciiTheme="majorHAnsi" w:eastAsiaTheme="majorEastAsia" w:hAnsiTheme="majorHAnsi" w:cs="Tahoma"/>
      <w:b/>
      <w:bCs/>
      <w:caps/>
      <w:color w:val="548AB7" w:themeColor="accent1" w:themeShade="BF"/>
      <w:sz w:val="22"/>
      <w:szCs w:val="22"/>
      <w:lang w:bidi="he-IL"/>
    </w:rPr>
  </w:style>
  <w:style w:type="character" w:customStyle="1" w:styleId="4">
    <w:name w:val="כותרת 4 תו"/>
    <w:basedOn w:val="DefaultParagraphFont"/>
    <w:link w:val="Heading4"/>
    <w:uiPriority w:val="9"/>
    <w:rsid w:val="00FB0977"/>
    <w:rPr>
      <w:rFonts w:cs="Tahoma"/>
      <w:b/>
      <w:bCs/>
      <w:sz w:val="18"/>
      <w:szCs w:val="22"/>
      <w:lang w:bidi="he-IL"/>
    </w:rPr>
  </w:style>
  <w:style w:type="paragraph" w:styleId="NoSpacing">
    <w:name w:val="No Spacing"/>
    <w:uiPriority w:val="1"/>
    <w:qFormat/>
    <w:rsid w:val="0096165F"/>
    <w:rPr>
      <w:rFonts w:cs="Tahoma"/>
      <w:sz w:val="18"/>
      <w:szCs w:val="22"/>
    </w:rPr>
  </w:style>
  <w:style w:type="paragraph" w:styleId="ListParagraph">
    <w:name w:val="List Paragraph"/>
    <w:basedOn w:val="Normal"/>
    <w:uiPriority w:val="34"/>
    <w:semiHidden/>
    <w:qFormat/>
    <w:rsid w:val="00E04C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customXml" Target="../customXml/item2.xml" /><Relationship Id="rId6" Type="http://schemas.openxmlformats.org/officeDocument/2006/relationships/customXml" Target="../customXml/item3.xml" /><Relationship Id="rId7" Type="http://schemas.openxmlformats.org/officeDocument/2006/relationships/customXml" Target="../customXml/item4.xml" /><Relationship Id="rId8" Type="http://schemas.openxmlformats.org/officeDocument/2006/relationships/header" Target="header1.xml" /><Relationship Id="rId9" Type="http://schemas.openxmlformats.org/officeDocument/2006/relationships/glossaryDocument" Target="glossary/document.xml" /><Relationship Id="rIdZV89P9" Type="http://schemas.openxmlformats.org/officeDocument/2006/relationships/image" Target="media/6X36E5.jpg"/></Relationships>
</file>

<file path=word/_rels/header1.xml.rels>&#65279;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svg" /></Relationships>
</file>

<file path=word/_rels/settings.xml.rels>&#65279;<?xml version="1.0" encoding="utf-8" standalone="yes"?><Relationships xmlns="http://schemas.openxmlformats.org/package/2006/relationships"><Relationship Id="rId1" Type="http://schemas.openxmlformats.org/officeDocument/2006/relationships/attachedTemplate" Target="file:///C:\Users\lion\AppData\Local\Microsoft\Office\16.0\DTS\he-IL%7B60C6FF94-0E99-48E7-BF32-F6D75E86C308%7D\%7BE929C2CE-0BED-4BB4-9C2E-5D3121CB6705%7Dtf00546271_win32.dotx" TargetMode="External" /></Relationships>
</file>

<file path=word/glossary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styles" Target="styles.xml" 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docParts>
    <w:docPart>
      <w:docPartPr>
        <w:name w:val="38905C0282544769BC07733F90E2932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61CC2E6-3693-4569-81D6-71F8DD7290FF}"/>
      </w:docPartPr>
      <w:docPartBody>
        <w:p w:rsidR="00000000">
          <w:pPr>
            <w:pStyle w:val="38905C0282544769BC07733F90E2932B"/>
          </w:pPr>
          <w:r w:rsidRPr="0096165F">
            <w:rPr>
              <w:rFonts w:ascii="Tahoma" w:hAnsi="Tahoma"/>
              <w:rtl/>
              <w:lang w:eastAsia="he"/>
            </w:rPr>
            <w:t>טלפון:</w:t>
          </w:r>
        </w:p>
      </w:docPartBody>
    </w:docPart>
    <w:docPart>
      <w:docPartPr>
        <w:name w:val="40E89B5C00CD40569D00429A14771AC5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BD9CEBFA-0659-4BA3-9126-8DA3BDC57B8F}"/>
      </w:docPartPr>
      <w:docPartBody>
        <w:p w:rsidR="00000000">
          <w:pPr>
            <w:pStyle w:val="40E89B5C00CD40569D00429A14771AC5"/>
          </w:pPr>
          <w:r w:rsidRPr="0096165F">
            <w:rPr>
              <w:rFonts w:ascii="Tahoma" w:hAnsi="Tahoma"/>
              <w:rtl/>
              <w:lang w:eastAsia="he"/>
            </w:rPr>
            <w:t>דואר אלקטרוני:</w:t>
          </w:r>
        </w:p>
      </w:docPartBody>
    </w:docPart>
    <w:docPart>
      <w:docPartPr>
        <w:name w:val="D3374E19A1F749CC9263B366A1C68CD0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986EF4BB-1947-4524-AB51-6F4EEA5A4B85}"/>
      </w:docPartPr>
      <w:docPartBody>
        <w:p w:rsidR="00000000">
          <w:pPr>
            <w:pStyle w:val="D3374E19A1F749CC9263B366A1C68CD0"/>
          </w:pPr>
          <w:r w:rsidRPr="0096165F">
            <w:rPr>
              <w:rFonts w:ascii="Tahoma" w:hAnsi="Tahoma"/>
              <w:rtl/>
              <w:lang w:eastAsia="he"/>
            </w:rPr>
            <w:t>השכלה</w:t>
          </w:r>
        </w:p>
      </w:docPartBody>
    </w:docPart>
    <w:docPart>
      <w:docPartPr>
        <w:name w:val="F0FBD9E2EB614E0ABC07E5CC6062E61B"/>
        <w:category>
          <w:name w:val="כללי"/>
          <w:gallery w:val="placeholder"/>
        </w:category>
        <w:types>
          <w:type w:val="bbPlcHdr"/>
        </w:types>
        <w:behaviors>
          <w:behavior w:val="content"/>
        </w:behaviors>
        <w:guid w:val="{12CD9491-F2F5-47DD-ADF3-2999E77FF5E7}"/>
      </w:docPartPr>
      <w:docPartBody>
        <w:p w:rsidR="00000000">
          <w:pPr>
            <w:pStyle w:val="F0FBD9E2EB614E0ABC07E5CC6062E61B"/>
          </w:pPr>
          <w:r w:rsidRPr="0096165F">
            <w:rPr>
              <w:rFonts w:ascii="Tahoma" w:hAnsi="Tahoma"/>
              <w:rtl/>
              <w:lang w:eastAsia="he"/>
            </w:rPr>
            <w:t>ניסיון תעסוקתי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eiryo">
    <w:altName w:val="メイリオ"/>
    <w:panose1 w:val="020B0604030504040204"/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540B"/>
    <w:rsid w:val="0022540B"/>
  </w:rsids>
  <m:mathPr>
    <m:mathFont m:val="Cambria Math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</w:style>
  <w:style w:type="paragraph" w:styleId="Heading2">
    <w:name w:val="heading 2"/>
    <w:basedOn w:val="Normal"/>
    <w:next w:val="Normal"/>
    <w:link w:val="2"/>
    <w:uiPriority w:val="9"/>
    <w:qFormat/>
    <w:pPr>
      <w:keepNext/>
      <w:keepLines/>
      <w:pBdr>
        <w:bottom w:val="single" w:sz="8" w:space="1" w:color="4472C4" w:themeColor="accent1"/>
      </w:pBdr>
      <w:bidi w:val="0"/>
      <w:spacing w:before="60" w:after="120" w:line="240" w:lineRule="auto"/>
      <w:outlineLvl w:val="1"/>
    </w:pPr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28BE2B7BC913461FAA753926BD5D7606">
    <w:name w:val="28BE2B7BC913461FAA753926BD5D7606"/>
    <w:pPr>
      <w:bidi/>
    </w:pPr>
  </w:style>
  <w:style w:type="paragraph" w:customStyle="1" w:styleId="72E7267405BF4CC8945955FF608C109E">
    <w:name w:val="72E7267405BF4CC8945955FF608C109E"/>
    <w:pPr>
      <w:bidi/>
    </w:pPr>
  </w:style>
  <w:style w:type="paragraph" w:customStyle="1" w:styleId="01F9E8F188F94E8ABF4D79A3F2BB7221">
    <w:name w:val="01F9E8F188F94E8ABF4D79A3F2BB7221"/>
    <w:pPr>
      <w:bidi/>
    </w:pPr>
  </w:style>
  <w:style w:type="paragraph" w:customStyle="1" w:styleId="F33D4C3DC4FA45A1991967AB48F54496">
    <w:name w:val="F33D4C3DC4FA45A1991967AB48F54496"/>
    <w:pPr>
      <w:bidi/>
    </w:pPr>
  </w:style>
  <w:style w:type="paragraph" w:customStyle="1" w:styleId="E486CBF8E71A4827B36F66A73FF664AD">
    <w:name w:val="E486CBF8E71A4827B36F66A73FF664AD"/>
    <w:pPr>
      <w:bidi/>
    </w:pPr>
  </w:style>
  <w:style w:type="paragraph" w:customStyle="1" w:styleId="38905C0282544769BC07733F90E2932B">
    <w:name w:val="38905C0282544769BC07733F90E2932B"/>
    <w:pPr>
      <w:bidi/>
    </w:pPr>
  </w:style>
  <w:style w:type="paragraph" w:customStyle="1" w:styleId="05A6E71E05DF44448C4DBBD3F9FCD96D">
    <w:name w:val="05A6E71E05DF44448C4DBBD3F9FCD96D"/>
    <w:pPr>
      <w:bidi/>
    </w:pPr>
  </w:style>
  <w:style w:type="paragraph" w:customStyle="1" w:styleId="16F74446DED04F8596C47ADD38266387">
    <w:name w:val="16F74446DED04F8596C47ADD38266387"/>
    <w:pPr>
      <w:bidi/>
    </w:pPr>
  </w:style>
  <w:style w:type="paragraph" w:customStyle="1" w:styleId="AB1E2E85AF8043BEBDC8F274B98381F1">
    <w:name w:val="AB1E2E85AF8043BEBDC8F274B98381F1"/>
    <w:pPr>
      <w:bidi/>
    </w:pPr>
  </w:style>
  <w:style w:type="paragraph" w:customStyle="1" w:styleId="40E89B5C00CD40569D00429A14771AC5">
    <w:name w:val="40E89B5C00CD40569D00429A14771AC5"/>
    <w:pPr>
      <w:bidi/>
    </w:pPr>
  </w:style>
  <w:style w:type="character" w:styleId="Hyperlink">
    <w:name w:val="Hyperlink"/>
    <w:basedOn w:val="DefaultParagraphFont"/>
    <w:uiPriority w:val="99"/>
    <w:unhideWhenUsed/>
    <w:rPr>
      <w:rFonts w:cs="Tahoma"/>
      <w:color w:val="C45911" w:themeColor="accent2" w:themeShade="BF"/>
      <w:u w:val="single"/>
    </w:rPr>
  </w:style>
  <w:style w:type="paragraph" w:customStyle="1" w:styleId="DA677B2627BB4D2AB7DB8927111FD44E">
    <w:name w:val="DA677B2627BB4D2AB7DB8927111FD44E"/>
    <w:pPr>
      <w:bidi/>
    </w:pPr>
  </w:style>
  <w:style w:type="paragraph" w:customStyle="1" w:styleId="B479269B99CD4AD4903CD17473B183BC">
    <w:name w:val="B479269B99CD4AD4903CD17473B183BC"/>
    <w:pPr>
      <w:bidi/>
    </w:pPr>
  </w:style>
  <w:style w:type="paragraph" w:customStyle="1" w:styleId="680968E7D97342AC98B97CC2140A04CF">
    <w:name w:val="680968E7D97342AC98B97CC2140A04CF"/>
    <w:pPr>
      <w:bidi/>
    </w:pPr>
  </w:style>
  <w:style w:type="paragraph" w:customStyle="1" w:styleId="5A996B3FF2434849A071EF717C08D3B0">
    <w:name w:val="5A996B3FF2434849A071EF717C08D3B0"/>
    <w:pPr>
      <w:bidi/>
    </w:pPr>
  </w:style>
  <w:style w:type="paragraph" w:customStyle="1" w:styleId="15B8509E51AB4E18B8DB37F25054C8C9">
    <w:name w:val="15B8509E51AB4E18B8DB37F25054C8C9"/>
    <w:pPr>
      <w:bidi/>
    </w:pPr>
  </w:style>
  <w:style w:type="paragraph" w:customStyle="1" w:styleId="59550FD529FA4FCBBC1767637F2CC2F4">
    <w:name w:val="59550FD529FA4FCBBC1767637F2CC2F4"/>
    <w:pPr>
      <w:bidi/>
    </w:pPr>
  </w:style>
  <w:style w:type="paragraph" w:customStyle="1" w:styleId="D3374E19A1F749CC9263B366A1C68CD0">
    <w:name w:val="D3374E19A1F749CC9263B366A1C68CD0"/>
    <w:pPr>
      <w:bidi/>
    </w:pPr>
  </w:style>
  <w:style w:type="paragraph" w:customStyle="1" w:styleId="AFD94EEAF50E4D988BFB0990F1BAD8D1">
    <w:name w:val="AFD94EEAF50E4D988BFB0990F1BAD8D1"/>
    <w:pPr>
      <w:bidi/>
    </w:pPr>
  </w:style>
  <w:style w:type="paragraph" w:customStyle="1" w:styleId="A481009780844952817D42A881BB0D70">
    <w:name w:val="A481009780844952817D42A881BB0D70"/>
    <w:pPr>
      <w:bidi/>
    </w:pPr>
  </w:style>
  <w:style w:type="paragraph" w:customStyle="1" w:styleId="5813C3CE2F774B67AF3BA85542BEB6F5">
    <w:name w:val="5813C3CE2F774B67AF3BA85542BEB6F5"/>
    <w:pPr>
      <w:bidi/>
    </w:pPr>
  </w:style>
  <w:style w:type="paragraph" w:customStyle="1" w:styleId="A05F0250790742B0805293E627B70433">
    <w:name w:val="A05F0250790742B0805293E627B70433"/>
    <w:pPr>
      <w:bidi/>
    </w:pPr>
  </w:style>
  <w:style w:type="paragraph" w:customStyle="1" w:styleId="C79BD6E3F28C49CF92B08ABCC87D2738">
    <w:name w:val="C79BD6E3F28C49CF92B08ABCC87D2738"/>
    <w:pPr>
      <w:bidi/>
    </w:pPr>
  </w:style>
  <w:style w:type="paragraph" w:customStyle="1" w:styleId="D0C2AF5B458D44AEBA53528BA938E37D">
    <w:name w:val="D0C2AF5B458D44AEBA53528BA938E37D"/>
    <w:pPr>
      <w:bidi/>
    </w:pPr>
  </w:style>
  <w:style w:type="paragraph" w:customStyle="1" w:styleId="A9C2C081E59B4E18BD09146100D55B82">
    <w:name w:val="A9C2C081E59B4E18BD09146100D55B82"/>
    <w:pPr>
      <w:bidi/>
    </w:pPr>
  </w:style>
  <w:style w:type="paragraph" w:customStyle="1" w:styleId="F0FBD9E2EB614E0ABC07E5CC6062E61B">
    <w:name w:val="F0FBD9E2EB614E0ABC07E5CC6062E61B"/>
    <w:pPr>
      <w:bidi/>
    </w:pPr>
  </w:style>
  <w:style w:type="paragraph" w:customStyle="1" w:styleId="4D8D3CDE5CF34A0294210B07A9B32325">
    <w:name w:val="4D8D3CDE5CF34A0294210B07A9B32325"/>
    <w:pPr>
      <w:bidi/>
    </w:pPr>
  </w:style>
  <w:style w:type="paragraph" w:customStyle="1" w:styleId="C6080E7D497B4131B70A9BE54F7EEDD8">
    <w:name w:val="C6080E7D497B4131B70A9BE54F7EEDD8"/>
    <w:pPr>
      <w:bidi/>
    </w:pPr>
  </w:style>
  <w:style w:type="paragraph" w:customStyle="1" w:styleId="D9A5688D4C2E447B98A956A34A193268">
    <w:name w:val="D9A5688D4C2E447B98A956A34A193268"/>
    <w:pPr>
      <w:bidi/>
    </w:pPr>
  </w:style>
  <w:style w:type="paragraph" w:customStyle="1" w:styleId="D2AB7099C3F749F88ECB148B752F7E4E">
    <w:name w:val="D2AB7099C3F749F88ECB148B752F7E4E"/>
    <w:pPr>
      <w:bidi/>
    </w:pPr>
  </w:style>
  <w:style w:type="paragraph" w:customStyle="1" w:styleId="C00F2DD510AB42629716E4FB4D7CF8E1">
    <w:name w:val="C00F2DD510AB42629716E4FB4D7CF8E1"/>
    <w:pPr>
      <w:bidi/>
    </w:pPr>
  </w:style>
  <w:style w:type="paragraph" w:customStyle="1" w:styleId="04050A7E07AC4077B18D2BEFF50FACD4">
    <w:name w:val="04050A7E07AC4077B18D2BEFF50FACD4"/>
    <w:pPr>
      <w:bidi/>
    </w:pPr>
  </w:style>
  <w:style w:type="paragraph" w:customStyle="1" w:styleId="E1F03E12EB8142E4B79C6629ED51DF7D">
    <w:name w:val="E1F03E12EB8142E4B79C6629ED51DF7D"/>
    <w:pPr>
      <w:bidi/>
    </w:pPr>
  </w:style>
  <w:style w:type="paragraph" w:customStyle="1" w:styleId="3E4E99B99D544324A806C8843FEFA893">
    <w:name w:val="3E4E99B99D544324A806C8843FEFA893"/>
    <w:pPr>
      <w:bidi/>
    </w:pPr>
  </w:style>
  <w:style w:type="paragraph" w:customStyle="1" w:styleId="3CDE612530F54A0FBA63175D25CFFFB6">
    <w:name w:val="3CDE612530F54A0FBA63175D25CFFFB6"/>
    <w:pPr>
      <w:bidi/>
    </w:pPr>
  </w:style>
  <w:style w:type="paragraph" w:customStyle="1" w:styleId="CAED96CE0C494DD789F0D3F9429DB2DB">
    <w:name w:val="CAED96CE0C494DD789F0D3F9429DB2DB"/>
    <w:pPr>
      <w:bidi/>
    </w:pPr>
  </w:style>
  <w:style w:type="paragraph" w:customStyle="1" w:styleId="A3ED6DFCBCC34B339E594E23BC7E54DA">
    <w:name w:val="A3ED6DFCBCC34B339E594E23BC7E54DA"/>
    <w:pPr>
      <w:bidi/>
    </w:pPr>
  </w:style>
  <w:style w:type="paragraph" w:customStyle="1" w:styleId="DF8E8BDAA637443C8D485B6EF71018DF">
    <w:name w:val="DF8E8BDAA637443C8D485B6EF71018DF"/>
    <w:pPr>
      <w:bidi/>
    </w:pPr>
  </w:style>
  <w:style w:type="paragraph" w:customStyle="1" w:styleId="1A5F7F74EC3841059E880341AA33EC31">
    <w:name w:val="1A5F7F74EC3841059E880341AA33EC31"/>
    <w:pPr>
      <w:bidi/>
    </w:pPr>
  </w:style>
  <w:style w:type="paragraph" w:customStyle="1" w:styleId="E4416485C9D842A9967474228FBB8E72">
    <w:name w:val="E4416485C9D842A9967474228FBB8E72"/>
    <w:pPr>
      <w:bidi/>
    </w:pPr>
  </w:style>
  <w:style w:type="paragraph" w:customStyle="1" w:styleId="9F835431F6924823B80E45FE2396DE2A">
    <w:name w:val="9F835431F6924823B80E45FE2396DE2A"/>
    <w:pPr>
      <w:bidi/>
    </w:pPr>
  </w:style>
  <w:style w:type="character" w:customStyle="1" w:styleId="2">
    <w:name w:val="כותרת 2 תו"/>
    <w:basedOn w:val="DefaultParagraphFont"/>
    <w:link w:val="Heading2"/>
    <w:uiPriority w:val="9"/>
    <w:rPr>
      <w:rFonts w:asciiTheme="majorHAnsi" w:eastAsiaTheme="majorEastAsia" w:hAnsiTheme="majorHAnsi" w:cs="Tahoma"/>
      <w:b/>
      <w:bCs/>
      <w:caps/>
      <w:szCs w:val="24"/>
      <w:lang w:eastAsia="he-IL"/>
    </w:rPr>
  </w:style>
  <w:style w:type="paragraph" w:customStyle="1" w:styleId="0098DF04EEB04E148DF10BACB5590CBB">
    <w:name w:val="0098DF04EEB04E148DF10BACB5590CBB"/>
    <w:pPr>
      <w:bidi/>
    </w:p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3.xml" /></Relationships>
</file>

<file path=customXml/_rels/item4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4.xml" 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43E149-BD72-41A7-8F13-AF59DE30D6F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8506A0D-4821-47C2-BD9B-CACF27C6B1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DD14EC26-251D-443A-AF4F-B15D0F3B0F84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4.xml><?xml version="1.0" encoding="utf-8"?>
<ds:datastoreItem xmlns:ds="http://schemas.openxmlformats.org/officeDocument/2006/customXml" ds:itemID="{D76730C9-8A2A-4EB5-AF0B-5AE88E3D7A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{E929C2CE-0BED-4BB4-9C2E-5D3121CB6705}tf00546271_win32.dotx</Template>
  <TotalTime>0</TotalTime>
  <Pages>1</Pages>
  <Words>132</Words>
  <Characters>664</Characters>
  <Application>Microsoft Office Word</Application>
  <DocSecurity>0</DocSecurity>
  <Lines>5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2022-09-03T12:02:00Z</dcterms:created>
  <dcterms:modified xsi:type="dcterms:W3CDTF">2022-09-03T12:36:00Z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