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49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6625"/>
                    <pic:cNvPicPr/>
                  </pic:nvPicPr>
                  <pic:blipFill>
                    <a:blip xmlns:r="http://schemas.openxmlformats.org/officeDocument/2006/relationships" r:embed="rIdZRER8M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RPr="00000000" w:rsidP="00000000" w14:paraId="00000001">
      <w:pPr>
        <w:bidi/>
        <w:jc w:val="center"/>
        <w:rPr>
          <w:rFonts w:ascii="Calibri" w:eastAsia="Calibri" w:hAnsi="Calibri" w:cs="Calibri"/>
          <w:b/>
          <w:sz w:val="28"/>
          <w:szCs w:val="28"/>
        </w:rPr>
      </w:pPr>
      <w:r w:rsidRPr="00000000">
        <w:rPr>
          <w:rFonts w:ascii="Calibri" w:eastAsia="Calibri" w:hAnsi="Calibri" w:cs="Calibri"/>
          <w:b/>
          <w:sz w:val="28"/>
          <w:szCs w:val="28"/>
          <w:rtl/>
        </w:rPr>
        <w:t>ולריה</w:t>
      </w:r>
      <w:r w:rsidRPr="00000000">
        <w:rPr>
          <w:rFonts w:ascii="Calibri" w:eastAsia="Calibri" w:hAnsi="Calibri" w:cs="Calibri"/>
          <w:b/>
          <w:sz w:val="28"/>
          <w:szCs w:val="28"/>
          <w:rtl/>
        </w:rPr>
        <w:t xml:space="preserve"> </w:t>
      </w:r>
      <w:r w:rsidRPr="00000000">
        <w:rPr>
          <w:rFonts w:ascii="Calibri" w:eastAsia="Calibri" w:hAnsi="Calibri" w:cs="Calibri"/>
          <w:b/>
          <w:sz w:val="28"/>
          <w:szCs w:val="28"/>
          <w:rtl/>
        </w:rPr>
        <w:t>בלודוב</w:t>
      </w:r>
    </w:p>
    <w:p w:rsidR="00000000" w:rsidRPr="00000000" w:rsidP="00000000" w14:paraId="00000002">
      <w:pPr>
        <w:bidi/>
        <w:jc w:val="center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052-2095339 | </w:t>
      </w:r>
      <w:r>
        <w:fldChar w:fldCharType="begin"/>
      </w:r>
      <w:r>
        <w:instrText xml:space="preserve"> HYPERLINK "mailto:valeriabluu@mail.ru" </w:instrText>
      </w:r>
      <w:r>
        <w:fldChar w:fldCharType="separate"/>
      </w:r>
      <w:r w:rsidRPr="00000000">
        <w:rPr>
          <w:rFonts w:ascii="Calibri" w:eastAsia="Calibri" w:hAnsi="Calibri" w:cs="Calibri"/>
          <w:color w:val="1155CC"/>
          <w:sz w:val="22"/>
          <w:szCs w:val="22"/>
          <w:u w:val="single"/>
          <w:rtl w:val="0"/>
        </w:rPr>
        <w:t>valeriabluu@mail.ru</w:t>
      </w:r>
      <w:r>
        <w:fldChar w:fldCharType="end"/>
      </w:r>
    </w:p>
    <w:p w:rsidR="00000000" w:rsidRPr="00000000" w:rsidP="00000000" w14:paraId="00000003">
      <w:pPr>
        <w:bidi/>
        <w:rPr>
          <w:rFonts w:ascii="Calibri" w:eastAsia="Calibri" w:hAnsi="Calibri" w:cs="Calibri"/>
          <w:sz w:val="22"/>
          <w:szCs w:val="22"/>
        </w:rPr>
      </w:pPr>
      <w:r>
        <w:pict>
          <v:rect id="_x0000_i1025" style="width:0;height:1.5pt" o:hralign="center" o:hrstd="t" o:hr="t" fillcolor="#a0a0a0" stroked="f"/>
        </w:pict>
      </w:r>
    </w:p>
    <w:p w:rsidR="00000000" w:rsidRPr="00000000" w:rsidP="00000000" w14:paraId="00000004">
      <w:pPr>
        <w:bidi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בעלת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ניסיון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בתחום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התכשיטנות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כולל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מכירות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פרונטליות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וטלפוניות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אחריות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תיקוני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תכשיטים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וידע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בחומרי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גלם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שונים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. </w:t>
      </w:r>
      <w:r w:rsidRPr="00000000">
        <w:rPr>
          <w:rFonts w:ascii="Calibri" w:eastAsia="Calibri" w:hAnsi="Calibri" w:cs="Calibri"/>
          <w:sz w:val="22"/>
          <w:szCs w:val="22"/>
          <w:rtl/>
        </w:rPr>
        <w:t>במסגרת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התפקידים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רכשתי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כישורים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בניהול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פרויקטים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ותהליכי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אופרציה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עבודה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גורמים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שונים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בתוך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החברה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ומחוצה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כולל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דרג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ניהולי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וספקים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. </w:t>
      </w:r>
      <w:r w:rsidRPr="00000000">
        <w:rPr>
          <w:rFonts w:ascii="Calibri" w:eastAsia="Calibri" w:hAnsi="Calibri" w:cs="Calibri"/>
          <w:sz w:val="22"/>
          <w:szCs w:val="22"/>
          <w:rtl/>
        </w:rPr>
        <w:t>מיומנת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בתוכנות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Excel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</w:t>
      </w:r>
      <w:r w:rsidRPr="00000000">
        <w:rPr>
          <w:rFonts w:ascii="Calibri" w:eastAsia="Calibri" w:hAnsi="Calibri" w:cs="Calibri"/>
          <w:sz w:val="22"/>
          <w:szCs w:val="22"/>
          <w:rtl/>
        </w:rPr>
        <w:t>-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Office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ובעלת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יכולת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התנהלות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עצמאית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תוך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עמידה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במצבי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לחץ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ובמשימות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מרובות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05">
      <w:pPr>
        <w:bidi/>
        <w:rPr>
          <w:rFonts w:ascii="Calibri" w:eastAsia="Calibri" w:hAnsi="Calibri" w:cs="Calibri"/>
          <w:sz w:val="22"/>
          <w:szCs w:val="22"/>
        </w:rPr>
      </w:pPr>
      <w:r>
        <w:pict>
          <v:rect id="_x0000_i1026" style="width:0;height:1.5pt" o:hralign="center" o:hrstd="t" o:hr="t" fillcolor="#a0a0a0" stroked="f"/>
        </w:pict>
      </w:r>
    </w:p>
    <w:p w:rsidR="00000000" w:rsidRPr="00000000" w:rsidP="00000000" w14:paraId="00000006">
      <w:pPr>
        <w:bidi/>
        <w:rPr>
          <w:rFonts w:ascii="Calibri" w:eastAsia="Calibri" w:hAnsi="Calibri" w:cs="Calibri"/>
          <w:b/>
          <w:color w:val="4472C4"/>
          <w:sz w:val="22"/>
          <w:szCs w:val="22"/>
        </w:rPr>
      </w:pP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נסיון</w:t>
      </w: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תעסוקתי</w:t>
      </w:r>
    </w:p>
    <w:p w:rsidR="00000000" w:rsidRPr="00000000" w:rsidP="00000000" w14:paraId="00000007">
      <w:pPr>
        <w:bidi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2023 -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היום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ab/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חברת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תכשיטים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Luna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Ora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ab/>
      </w:r>
    </w:p>
    <w:p w:rsidR="00000000" w:rsidRPr="00000000" w:rsidP="00000000" w14:paraId="00000008">
      <w:pPr>
        <w:bidi/>
        <w:ind w:left="1440" w:firstLine="720"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נציגת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מכירות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עבור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תכשיטי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Luna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Ora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ab/>
        <w:tab/>
        <w:tab/>
        <w:tab/>
      </w:r>
    </w:p>
    <w:p w:rsidR="00000000" w:rsidRPr="00000000" w:rsidP="00000000" w14:paraId="00000009">
      <w:pPr>
        <w:bidi/>
        <w:ind w:left="1440" w:firstLine="720"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אחראית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ניהול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תיקונים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עבור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תכשיטי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TOUS</w:t>
      </w:r>
    </w:p>
    <w:p w:rsidR="00000000" w:rsidRPr="00000000" w:rsidP="00000000" w14:paraId="0000000A">
      <w:pPr>
        <w:bidi/>
        <w:ind w:left="1440" w:firstLine="720"/>
        <w:rPr>
          <w:rFonts w:ascii="Calibri" w:eastAsia="Calibri" w:hAnsi="Calibri" w:cs="Calibri"/>
          <w:b/>
          <w:sz w:val="22"/>
          <w:szCs w:val="22"/>
        </w:rPr>
      </w:pPr>
    </w:p>
    <w:p w:rsidR="00000000" w:rsidRPr="00000000" w:rsidP="00000000" w14:paraId="0000000B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יד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ימינה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צורפת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ועוסקת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בתיקוני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תכשיטים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כולל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פוליש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שיוף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(</w:t>
      </w:r>
      <w:r w:rsidRPr="00000000">
        <w:rPr>
          <w:rFonts w:ascii="Calibri" w:eastAsia="Calibri" w:hAnsi="Calibri" w:cs="Calibri"/>
          <w:sz w:val="22"/>
          <w:szCs w:val="22"/>
          <w:rtl/>
        </w:rPr>
        <w:t>בעזרת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מכונה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), </w:t>
      </w:r>
      <w:r w:rsidRPr="00000000">
        <w:rPr>
          <w:rFonts w:ascii="Calibri" w:eastAsia="Calibri" w:hAnsi="Calibri" w:cs="Calibri"/>
          <w:sz w:val="22"/>
          <w:szCs w:val="22"/>
          <w:rtl/>
        </w:rPr>
        <w:t>שזירת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פנינים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לחימה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והדבקה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0C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קשר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ישיר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מול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מנהלות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סניפים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ברחבי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הארץ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לטיפול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בתיקונים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0D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אחריות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הפקת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חשבוניות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תעודות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משלוח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ותיעוד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תיקונים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0E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תיאום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משלוחים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והבטחת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תהליכים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מאורגנים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ומדויקים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מקבלת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המוצר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ועד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החזרתו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ללקוח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0F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ניהול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מלאי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כולל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עבודה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ספקים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גלובליים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וביצוע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הזמנת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חוסרים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מספרד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0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מכירות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פרונטליות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וטלפוניות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וניהול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קופה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רושמת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1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היכרות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מעמיקה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זהב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18 </w:t>
      </w:r>
      <w:r w:rsidRPr="00000000">
        <w:rPr>
          <w:rFonts w:ascii="Calibri" w:eastAsia="Calibri" w:hAnsi="Calibri" w:cs="Calibri"/>
          <w:sz w:val="22"/>
          <w:szCs w:val="22"/>
          <w:rtl/>
        </w:rPr>
        <w:t>קראט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ציפוי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זהב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וכסף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ציפוי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רודיום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(</w:t>
      </w:r>
      <w:r w:rsidRPr="00000000">
        <w:rPr>
          <w:rFonts w:ascii="Calibri" w:eastAsia="Calibri" w:hAnsi="Calibri" w:cs="Calibri"/>
          <w:sz w:val="22"/>
          <w:szCs w:val="22"/>
          <w:rtl/>
        </w:rPr>
        <w:t>זהב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לבן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), </w:t>
      </w:r>
      <w:r w:rsidRPr="00000000">
        <w:rPr>
          <w:rFonts w:ascii="Calibri" w:eastAsia="Calibri" w:hAnsi="Calibri" w:cs="Calibri"/>
          <w:sz w:val="22"/>
          <w:szCs w:val="22"/>
          <w:rtl/>
        </w:rPr>
        <w:t>וסוגי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אבני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חן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שונים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כולל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יהלומים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זרקונים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אוניקס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(</w:t>
      </w:r>
      <w:r w:rsidRPr="00000000">
        <w:rPr>
          <w:rFonts w:ascii="Calibri" w:eastAsia="Calibri" w:hAnsi="Calibri" w:cs="Calibri"/>
          <w:sz w:val="22"/>
          <w:szCs w:val="22"/>
          <w:rtl/>
        </w:rPr>
        <w:t>שהם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), </w:t>
      </w:r>
      <w:r w:rsidRPr="00000000">
        <w:rPr>
          <w:rFonts w:ascii="Calibri" w:eastAsia="Calibri" w:hAnsi="Calibri" w:cs="Calibri"/>
          <w:sz w:val="22"/>
          <w:szCs w:val="22"/>
          <w:rtl/>
        </w:rPr>
        <w:t>טופז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ואמרלדים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2">
      <w:pPr>
        <w:bidi/>
        <w:ind w:left="0" w:firstLine="0"/>
        <w:rPr>
          <w:rFonts w:ascii="Calibri" w:eastAsia="Calibri" w:hAnsi="Calibri" w:cs="Calibri"/>
          <w:b/>
          <w:sz w:val="22"/>
          <w:szCs w:val="22"/>
        </w:rPr>
      </w:pPr>
    </w:p>
    <w:p w:rsidR="00000000" w:rsidRPr="00000000" w:rsidP="00000000" w14:paraId="00000013">
      <w:pPr>
        <w:bidi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2023</w:t>
        <w:tab/>
        <w:tab/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מנהלת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אופרציה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Yango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Delivery</w:t>
      </w:r>
    </w:p>
    <w:p w:rsidR="00000000" w:rsidRPr="00000000" w:rsidP="00000000" w14:paraId="00000014">
      <w:pPr>
        <w:bidi/>
        <w:rPr>
          <w:rFonts w:ascii="Calibri" w:eastAsia="Calibri" w:hAnsi="Calibri" w:cs="Calibri"/>
          <w:b/>
          <w:sz w:val="22"/>
          <w:szCs w:val="22"/>
        </w:rPr>
      </w:pPr>
    </w:p>
    <w:p w:rsidR="00000000" w:rsidRPr="00000000" w:rsidP="00000000" w14:paraId="00000015">
      <w:pPr>
        <w:numPr>
          <w:ilvl w:val="0"/>
          <w:numId w:val="2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פיתוח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מסלולי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משלוח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עבור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שליחים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על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בסיס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Excel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ומערכת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מעקב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פנימית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6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קליטת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מידע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והעברתם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בצורה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מדויקת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דרך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Excel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למערכות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הפנימיות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7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ניהול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ומעקב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אחרי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שליחים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להבטחת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התנהלות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נכונה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תהליך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השילוח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8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עבודה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חברות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שילוח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ותיאום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פעולות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לשיפור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תהליכים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9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עבודה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ישירה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המנכ</w:t>
      </w:r>
      <w:r w:rsidRPr="00000000">
        <w:rPr>
          <w:rFonts w:ascii="Calibri" w:eastAsia="Calibri" w:hAnsi="Calibri" w:cs="Calibri"/>
          <w:sz w:val="22"/>
          <w:szCs w:val="22"/>
          <w:rtl/>
        </w:rPr>
        <w:t>״</w:t>
      </w:r>
      <w:r w:rsidRPr="00000000">
        <w:rPr>
          <w:rFonts w:ascii="Calibri" w:eastAsia="Calibri" w:hAnsi="Calibri" w:cs="Calibri"/>
          <w:sz w:val="22"/>
          <w:szCs w:val="22"/>
          <w:rtl/>
        </w:rPr>
        <w:t>לים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צוותי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שירות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לקוחות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מכירות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פיתוח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ועיצוב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A">
      <w:pPr>
        <w:keepNext w:val="0"/>
        <w:keepLines w:val="0"/>
        <w:pageBreakBefore w:val="0"/>
        <w:widowControl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השתתפות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בישיבות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צוותי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החברה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הגלובליים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הבכירים</w:t>
      </w:r>
      <w:r w:rsidRPr="00000000">
        <w:rPr>
          <w:rFonts w:ascii="Calibri" w:eastAsia="Calibri" w:hAnsi="Calibri" w:cs="Calibri"/>
          <w:sz w:val="22"/>
          <w:szCs w:val="22"/>
          <w:rtl/>
        </w:rPr>
        <w:t>.</w:t>
      </w:r>
    </w:p>
    <w:p w:rsidR="00000000" w:rsidRPr="00000000" w:rsidP="00000000" w14:paraId="0000001B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1C">
      <w:pPr>
        <w:bidi/>
        <w:jc w:val="left"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2020 - 2019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ab/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אחראית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משמרת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סופר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פארם</w:t>
      </w:r>
    </w:p>
    <w:p w:rsidR="00000000" w:rsidRPr="00000000" w:rsidP="00000000" w14:paraId="0000001D">
      <w:pPr>
        <w:numPr>
          <w:ilvl w:val="0"/>
          <w:numId w:val="3"/>
        </w:numPr>
        <w:bidi/>
        <w:ind w:left="720" w:hanging="36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קידום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לאחראית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משמרת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לאחר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חצי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שנה</w:t>
      </w:r>
    </w:p>
    <w:p w:rsidR="00000000" w:rsidRPr="00000000" w:rsidP="00000000" w14:paraId="0000001E">
      <w:pPr>
        <w:bidi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1F">
      <w:pPr>
        <w:bidi/>
        <w:rPr>
          <w:rFonts w:ascii="Calibri" w:eastAsia="Calibri" w:hAnsi="Calibri" w:cs="Calibri"/>
          <w:b/>
          <w:color w:val="4472C4"/>
          <w:sz w:val="22"/>
          <w:szCs w:val="22"/>
        </w:rPr>
      </w:pP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כישורים</w:t>
      </w: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 xml:space="preserve"> </w:t>
      </w:r>
    </w:p>
    <w:p w:rsidR="00000000" w:rsidRPr="00000000" w:rsidP="00000000" w14:paraId="00000020">
      <w:pPr>
        <w:bidi/>
        <w:ind w:left="0" w:firstLine="0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 w:val="0"/>
        </w:rPr>
        <w:t>Excel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 w:val="0"/>
        </w:rPr>
        <w:t>Word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ריבוי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משימות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עמידה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במצבי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לחץ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דיוק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למידה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עצמאית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מכירות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תכשיטנות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</w:p>
    <w:p w:rsidR="00000000" w:rsidRPr="00000000" w:rsidP="00000000" w14:paraId="00000021">
      <w:pPr>
        <w:bidi/>
        <w:ind w:left="0" w:firstLine="0"/>
        <w:rPr>
          <w:rFonts w:ascii="Calibri" w:eastAsia="Calibri" w:hAnsi="Calibri" w:cs="Calibri"/>
          <w:color w:val="4472C4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תיקון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תכשיטים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עבודת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צוות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sz w:val="22"/>
          <w:szCs w:val="22"/>
          <w:rtl/>
        </w:rPr>
        <w:t>ניהול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קופה</w:t>
      </w:r>
    </w:p>
    <w:p w:rsidR="00000000" w:rsidRPr="00000000" w:rsidP="00000000" w14:paraId="00000022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firstLine="0"/>
        <w:rPr>
          <w:rFonts w:ascii="Calibri" w:eastAsia="Calibri" w:hAnsi="Calibri" w:cs="Calibri"/>
          <w:b w:val="0"/>
          <w:i w:val="0"/>
          <w:smallCaps w:val="0"/>
          <w:strike w:val="0"/>
          <w:color w:val="FF0000"/>
          <w:sz w:val="22"/>
          <w:szCs w:val="22"/>
          <w:u w:val="none"/>
          <w:shd w:val="clear" w:color="auto" w:fill="auto"/>
          <w:vertAlign w:val="baseline"/>
        </w:rPr>
      </w:pPr>
    </w:p>
    <w:p w:rsidR="00000000" w:rsidRPr="00000000" w:rsidP="00000000" w14:paraId="00000023">
      <w:pPr>
        <w:bidi/>
        <w:rPr>
          <w:rFonts w:ascii="Calibri" w:eastAsia="Calibri" w:hAnsi="Calibri" w:cs="Calibri"/>
          <w:b/>
          <w:color w:val="4472C4"/>
          <w:sz w:val="22"/>
          <w:szCs w:val="22"/>
        </w:rPr>
      </w:pP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השכלה</w:t>
      </w:r>
    </w:p>
    <w:p w:rsidR="00000000" w:rsidRPr="00000000" w:rsidP="00000000" w14:paraId="00000024">
      <w:pPr>
        <w:bidi/>
        <w:rPr>
          <w:rFonts w:ascii="Calibri" w:eastAsia="Calibri" w:hAnsi="Calibri" w:cs="Calibri"/>
          <w:color w:val="FF0000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 w:val="0"/>
        </w:rPr>
        <w:t>2019</w:t>
      </w:r>
      <w:r w:rsidRPr="00000000">
        <w:rPr>
          <w:rFonts w:ascii="Calibri" w:eastAsia="Calibri" w:hAnsi="Calibri" w:cs="Calibri"/>
          <w:sz w:val="22"/>
          <w:szCs w:val="22"/>
          <w:rtl/>
        </w:rPr>
        <w:tab/>
        <w:t xml:space="preserve">12 </w:t>
      </w:r>
      <w:r w:rsidRPr="00000000">
        <w:rPr>
          <w:rFonts w:ascii="Calibri" w:eastAsia="Calibri" w:hAnsi="Calibri" w:cs="Calibri"/>
          <w:sz w:val="22"/>
          <w:szCs w:val="22"/>
          <w:rtl/>
        </w:rPr>
        <w:t>שנות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לימוד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sz w:val="22"/>
          <w:szCs w:val="22"/>
          <w:rtl/>
        </w:rPr>
        <w:t>פנימיית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חוות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הנוער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הציוני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</w:p>
    <w:p w:rsidR="00000000" w:rsidRPr="00000000" w:rsidP="00000000" w14:paraId="00000025">
      <w:pPr>
        <w:bidi/>
        <w:rPr>
          <w:rFonts w:ascii="Calibri" w:eastAsia="Calibri" w:hAnsi="Calibri" w:cs="Calibri"/>
          <w:sz w:val="22"/>
          <w:szCs w:val="22"/>
        </w:rPr>
      </w:pPr>
    </w:p>
    <w:p w:rsidR="00000000" w:rsidRPr="00000000" w:rsidP="00000000" w14:paraId="00000026">
      <w:pPr>
        <w:bidi/>
        <w:rPr>
          <w:rFonts w:ascii="Calibri" w:eastAsia="Calibri" w:hAnsi="Calibri" w:cs="Calibri"/>
          <w:b/>
          <w:color w:val="4472C4"/>
          <w:sz w:val="22"/>
          <w:szCs w:val="22"/>
        </w:rPr>
      </w:pP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שפות</w:t>
      </w:r>
    </w:p>
    <w:p w:rsidR="00000000" w:rsidRPr="00000000" w:rsidP="00000000" w14:paraId="00000027">
      <w:pPr>
        <w:bidi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עברית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- </w:t>
      </w:r>
      <w:r w:rsidRPr="00000000">
        <w:rPr>
          <w:rFonts w:ascii="Calibri" w:eastAsia="Calibri" w:hAnsi="Calibri" w:cs="Calibri"/>
          <w:sz w:val="22"/>
          <w:szCs w:val="22"/>
          <w:rtl/>
        </w:rPr>
        <w:t>רמת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שפת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אם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רוסית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- </w:t>
      </w:r>
      <w:r w:rsidRPr="00000000">
        <w:rPr>
          <w:rFonts w:ascii="Calibri" w:eastAsia="Calibri" w:hAnsi="Calibri" w:cs="Calibri"/>
          <w:sz w:val="22"/>
          <w:szCs w:val="22"/>
          <w:rtl/>
        </w:rPr>
        <w:t>שפת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אם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אוקראינית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- </w:t>
      </w:r>
      <w:r w:rsidRPr="00000000">
        <w:rPr>
          <w:rFonts w:ascii="Calibri" w:eastAsia="Calibri" w:hAnsi="Calibri" w:cs="Calibri"/>
          <w:sz w:val="22"/>
          <w:szCs w:val="22"/>
          <w:rtl/>
        </w:rPr>
        <w:t>שפת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אם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אנגלית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- </w:t>
      </w:r>
      <w:r w:rsidRPr="00000000">
        <w:rPr>
          <w:rFonts w:ascii="Calibri" w:eastAsia="Calibri" w:hAnsi="Calibri" w:cs="Calibri"/>
          <w:sz w:val="22"/>
          <w:szCs w:val="22"/>
          <w:rtl/>
        </w:rPr>
        <w:t>רמה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גבוהה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</w:p>
    <w:p w:rsidR="00000000" w:rsidRPr="00000000" w:rsidP="00000000" w14:paraId="00000028">
      <w:pPr>
        <w:bidi/>
        <w:rPr>
          <w:rFonts w:ascii="Calibri" w:eastAsia="Calibri" w:hAnsi="Calibri" w:cs="Calibri"/>
          <w:b/>
          <w:sz w:val="22"/>
          <w:szCs w:val="22"/>
        </w:rPr>
      </w:pPr>
    </w:p>
    <w:p w:rsidR="00000000" w:rsidRPr="00000000" w:rsidP="00000000" w14:paraId="00000029">
      <w:pPr>
        <w:bidi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שירות</w:t>
      </w: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color w:val="4472C4"/>
          <w:sz w:val="22"/>
          <w:szCs w:val="22"/>
          <w:rtl/>
        </w:rPr>
        <w:t>צבאי</w:t>
      </w:r>
    </w:p>
    <w:p w:rsidR="00000000" w:rsidRPr="00000000" w:rsidP="00000000" w14:paraId="0000002A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sz w:val="22"/>
          <w:szCs w:val="22"/>
        </w:rPr>
      </w:pPr>
      <w:r w:rsidRPr="00000000">
        <w:rPr>
          <w:rFonts w:ascii="Calibri" w:eastAsia="Calibri" w:hAnsi="Calibri" w:cs="Calibri"/>
          <w:b/>
          <w:sz w:val="22"/>
          <w:szCs w:val="22"/>
          <w:rtl/>
        </w:rPr>
        <w:t>2022 - 2020</w:t>
        <w:tab/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תפקיד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סיור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|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משטרה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,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תחנת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לב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הבירה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b/>
          <w:sz w:val="22"/>
          <w:szCs w:val="22"/>
          <w:rtl/>
        </w:rPr>
        <w:t>ירושלים</w:t>
      </w:r>
    </w:p>
    <w:p w:rsidR="00000000" w:rsidRPr="00000000" w:rsidP="00000000" w14:paraId="0000002B">
      <w:pPr>
        <w:keepNext w:val="0"/>
        <w:keepLines w:val="0"/>
        <w:pageBreakBefore w:val="0"/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720" w:right="0" w:hanging="360"/>
        <w:jc w:val="left"/>
        <w:rPr>
          <w:rFonts w:ascii="Calibri" w:eastAsia="Calibri" w:hAnsi="Calibri" w:cs="Calibri"/>
          <w:sz w:val="22"/>
          <w:szCs w:val="22"/>
        </w:rPr>
      </w:pPr>
      <w:r w:rsidRPr="00000000">
        <w:rPr>
          <w:rFonts w:ascii="Calibri" w:eastAsia="Calibri" w:hAnsi="Calibri" w:cs="Calibri"/>
          <w:sz w:val="22"/>
          <w:szCs w:val="22"/>
          <w:rtl/>
        </w:rPr>
        <w:t>תומכת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  <w:r w:rsidRPr="00000000">
        <w:rPr>
          <w:rFonts w:ascii="Calibri" w:eastAsia="Calibri" w:hAnsi="Calibri" w:cs="Calibri"/>
          <w:sz w:val="22"/>
          <w:szCs w:val="22"/>
          <w:rtl/>
        </w:rPr>
        <w:t>לחימה</w:t>
      </w:r>
      <w:r w:rsidRPr="00000000">
        <w:rPr>
          <w:rFonts w:ascii="Calibri" w:eastAsia="Calibri" w:hAnsi="Calibri" w:cs="Calibri"/>
          <w:sz w:val="22"/>
          <w:szCs w:val="22"/>
          <w:rtl/>
        </w:rPr>
        <w:t xml:space="preserve"> </w:t>
      </w:r>
    </w:p>
    <w:p w:rsidR="00000000" w:rsidRPr="00000000" w:rsidP="00000000" w14:paraId="0000002C">
      <w:pPr>
        <w:keepNext w:val="0"/>
        <w:keepLines w:val="0"/>
        <w:pageBreakBefore w:val="0"/>
        <w:widowControl/>
        <w:pBdr>
          <w:top w:val="nil"/>
          <w:left w:val="nil"/>
          <w:bottom w:val="nil"/>
          <w:right w:val="nil"/>
          <w:between w:val="nil"/>
        </w:pBdr>
        <w:shd w:val="clear" w:color="auto" w:fill="auto"/>
        <w:bidi/>
        <w:spacing w:before="0" w:after="0" w:line="240" w:lineRule="auto"/>
        <w:ind w:left="0" w:right="0" w:firstLine="0"/>
        <w:jc w:val="left"/>
        <w:rPr>
          <w:rFonts w:ascii="Calibri" w:eastAsia="Calibri" w:hAnsi="Calibri" w:cs="Calibri"/>
          <w:b/>
          <w:sz w:val="22"/>
          <w:szCs w:val="22"/>
        </w:rPr>
      </w:pPr>
    </w:p>
    <w:p w:rsidR="00000000" w:rsidRPr="00000000" w:rsidP="00000000" w14:paraId="0000002D">
      <w:pPr>
        <w:bidi/>
        <w:rPr>
          <w:rFonts w:ascii="Calibri" w:eastAsia="Calibri" w:hAnsi="Calibri" w:cs="Calibri"/>
          <w:sz w:val="22"/>
          <w:szCs w:val="22"/>
        </w:rPr>
      </w:pPr>
    </w:p>
    <w:sectPr>
      <w:headerReference w:type="default" r:id="rId5"/>
      <w:pgSz w:w="12240" w:h="15840" w:orient="portrait"/>
      <w:pgMar w:top="720" w:right="1021" w:bottom="720" w:left="1021" w:header="709" w:footer="709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Georgia">
    <w:charset w:val="00"/>
    <w:family w:val="auto"/>
    <w:pitch w:val="default"/>
  </w:font>
  <w:font w:name="Calibri">
    <w:charset w:val="00"/>
    <w:family w:val="auto"/>
    <w:pitch w:val="default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202FA904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3244A07F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34D6625E"/>
    <w:multiLevelType w:val="hybridMultilevel"/>
    <w:tmpl w:val="0000000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  <w:lang w:val="en-US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0"/>
    <w:next w:val="Normal00"/>
    <w:pPr>
      <w:keepNext/>
      <w:keepLines/>
      <w:pageBreakBefore w:val="0"/>
      <w:spacing w:before="480" w:after="120" w:line="240" w:lineRule="auto"/>
      <w:outlineLvl w:val="0"/>
    </w:pPr>
    <w:rPr>
      <w:b/>
      <w:sz w:val="48"/>
      <w:szCs w:val="48"/>
    </w:rPr>
  </w:style>
  <w:style w:type="paragraph" w:styleId="Heading2">
    <w:name w:val="heading 2"/>
    <w:basedOn w:val="Normal00"/>
    <w:next w:val="Normal00"/>
    <w:pPr>
      <w:keepNext/>
      <w:keepLines/>
      <w:pageBreakBefore w:val="0"/>
      <w:spacing w:before="360" w:after="80" w:line="240" w:lineRule="auto"/>
      <w:outlineLvl w:val="1"/>
    </w:pPr>
    <w:rPr>
      <w:b/>
      <w:sz w:val="36"/>
      <w:szCs w:val="36"/>
    </w:rPr>
  </w:style>
  <w:style w:type="paragraph" w:styleId="Heading3">
    <w:name w:val="heading 3"/>
    <w:basedOn w:val="Normal00"/>
    <w:next w:val="Normal00"/>
    <w:pPr>
      <w:keepNext/>
      <w:keepLines/>
      <w:pageBreakBefore w:val="0"/>
      <w:spacing w:before="280" w:after="80" w:line="240" w:lineRule="auto"/>
      <w:outlineLvl w:val="2"/>
    </w:pPr>
    <w:rPr>
      <w:b/>
      <w:sz w:val="28"/>
      <w:szCs w:val="28"/>
    </w:rPr>
  </w:style>
  <w:style w:type="paragraph" w:styleId="Heading4">
    <w:name w:val="heading 4"/>
    <w:basedOn w:val="Normal00"/>
    <w:next w:val="Normal00"/>
    <w:pPr>
      <w:keepNext/>
      <w:keepLines/>
      <w:pageBreakBefore w:val="0"/>
      <w:spacing w:before="240" w:after="40" w:line="240" w:lineRule="auto"/>
      <w:outlineLvl w:val="3"/>
    </w:pPr>
    <w:rPr>
      <w:b/>
      <w:sz w:val="24"/>
      <w:szCs w:val="24"/>
    </w:rPr>
  </w:style>
  <w:style w:type="paragraph" w:styleId="Heading5">
    <w:name w:val="heading 5"/>
    <w:basedOn w:val="Normal00"/>
    <w:next w:val="Normal00"/>
    <w:pPr>
      <w:keepNext/>
      <w:keepLines/>
      <w:pageBreakBefore w:val="0"/>
      <w:spacing w:before="220" w:after="40" w:line="240" w:lineRule="auto"/>
      <w:outlineLvl w:val="4"/>
    </w:pPr>
    <w:rPr>
      <w:b/>
      <w:sz w:val="22"/>
      <w:szCs w:val="22"/>
    </w:rPr>
  </w:style>
  <w:style w:type="paragraph" w:styleId="Heading6">
    <w:name w:val="heading 6"/>
    <w:basedOn w:val="Normal00"/>
    <w:next w:val="Normal00"/>
    <w:pPr>
      <w:keepNext/>
      <w:keepLines/>
      <w:pageBreakBefore w:val="0"/>
      <w:spacing w:before="200" w:after="40" w:line="240" w:lineRule="auto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00"/>
    <w:next w:val="Normal0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0"/>
    <w:next w:val="Normal00"/>
    <w:pPr>
      <w:keepNext/>
      <w:keepLines/>
      <w:pageBreakBefore w:val="0"/>
      <w:spacing w:before="480" w:after="120" w:line="240" w:lineRule="auto"/>
    </w:pPr>
    <w:rPr>
      <w:b/>
      <w:sz w:val="48"/>
      <w:szCs w:val="48"/>
    </w:rPr>
  </w:style>
  <w:style w:type="paragraph" w:customStyle="1" w:styleId="Heading20">
    <w:name w:val="Heading 2_0"/>
    <w:basedOn w:val="Normal00"/>
    <w:next w:val="Normal00"/>
    <w:pPr>
      <w:keepNext/>
      <w:keepLines/>
      <w:pageBreakBefore w:val="0"/>
      <w:spacing w:before="360" w:after="80" w:line="240" w:lineRule="auto"/>
    </w:pPr>
    <w:rPr>
      <w:b/>
      <w:sz w:val="36"/>
      <w:szCs w:val="36"/>
    </w:rPr>
  </w:style>
  <w:style w:type="paragraph" w:customStyle="1" w:styleId="Heading30">
    <w:name w:val="Heading 3_0"/>
    <w:basedOn w:val="Normal00"/>
    <w:next w:val="Normal00"/>
    <w:pPr>
      <w:keepNext/>
      <w:keepLines/>
      <w:pageBreakBefore w:val="0"/>
      <w:spacing w:before="280" w:after="80" w:line="240" w:lineRule="auto"/>
    </w:pPr>
    <w:rPr>
      <w:b/>
      <w:sz w:val="28"/>
      <w:szCs w:val="28"/>
    </w:rPr>
  </w:style>
  <w:style w:type="paragraph" w:customStyle="1" w:styleId="Heading40">
    <w:name w:val="Heading 4_0"/>
    <w:basedOn w:val="Normal00"/>
    <w:next w:val="Normal00"/>
    <w:pPr>
      <w:keepNext/>
      <w:keepLines/>
      <w:pageBreakBefore w:val="0"/>
      <w:spacing w:before="240" w:after="40" w:line="240" w:lineRule="auto"/>
    </w:pPr>
    <w:rPr>
      <w:b/>
      <w:sz w:val="24"/>
      <w:szCs w:val="24"/>
    </w:rPr>
  </w:style>
  <w:style w:type="paragraph" w:customStyle="1" w:styleId="Heading50">
    <w:name w:val="Heading 5_0"/>
    <w:basedOn w:val="Normal00"/>
    <w:next w:val="Normal00"/>
    <w:pPr>
      <w:keepNext/>
      <w:keepLines/>
      <w:pageBreakBefore w:val="0"/>
      <w:spacing w:before="220" w:after="40" w:line="240" w:lineRule="auto"/>
    </w:pPr>
    <w:rPr>
      <w:b/>
      <w:sz w:val="22"/>
      <w:szCs w:val="22"/>
    </w:rPr>
  </w:style>
  <w:style w:type="paragraph" w:customStyle="1" w:styleId="Heading60">
    <w:name w:val="Heading 6_0"/>
    <w:basedOn w:val="Normal00"/>
    <w:next w:val="Normal00"/>
    <w:pPr>
      <w:keepNext/>
      <w:keepLines/>
      <w:pageBreakBefore w:val="0"/>
      <w:spacing w:before="200" w:after="40" w:line="240" w:lineRule="auto"/>
    </w:pPr>
    <w:rPr>
      <w:b/>
      <w:sz w:val="20"/>
      <w:szCs w:val="20"/>
    </w:rPr>
  </w:style>
  <w:style w:type="paragraph" w:customStyle="1" w:styleId="Title0">
    <w:name w:val="Title_0"/>
    <w:basedOn w:val="Normal00"/>
    <w:next w:val="Normal00"/>
    <w:pPr>
      <w:keepNext/>
      <w:keepLines/>
      <w:pageBreakBefore w:val="0"/>
      <w:spacing w:before="480" w:after="120" w:line="240" w:lineRule="auto"/>
    </w:pPr>
    <w:rPr>
      <w:b/>
      <w:sz w:val="72"/>
      <w:szCs w:val="72"/>
    </w:rPr>
  </w:style>
  <w:style w:type="paragraph" w:customStyle="1" w:styleId="Normal00">
    <w:name w:val="Normal_0"/>
    <w:qFormat/>
    <w:rsid w:val="00260568"/>
    <w:rPr>
      <w:rFonts w:ascii="Times New Roman" w:eastAsia="Times New Roman" w:hAnsi="Times New Roman" w:cs="Times New Roman"/>
    </w:rPr>
  </w:style>
  <w:style w:type="table" w:customStyle="1" w:styleId="TableNormal1">
    <w:name w:val="Table Normal_1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B10A10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10A1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10A10"/>
    <w:rPr>
      <w:color w:val="954F72" w:themeColor="followedHyperlink"/>
      <w:u w:val="single"/>
    </w:rPr>
  </w:style>
  <w:style w:type="paragraph" w:styleId="ListParagraph">
    <w:name w:val="List Paragraph"/>
    <w:basedOn w:val="Normal00"/>
    <w:uiPriority w:val="34"/>
    <w:qFormat/>
    <w:rsid w:val="005249C8"/>
    <w:pPr>
      <w:ind w:left="720"/>
      <w:contextualSpacing/>
    </w:pPr>
  </w:style>
  <w:style w:type="paragraph" w:styleId="NormalWeb">
    <w:name w:val="Normal (Web)"/>
    <w:basedOn w:val="Normal00"/>
    <w:uiPriority w:val="99"/>
    <w:unhideWhenUsed/>
    <w:rsid w:val="00E06AF2"/>
    <w:pPr>
      <w:spacing w:before="100" w:beforeAutospacing="1" w:after="100" w:afterAutospacing="1"/>
    </w:pPr>
  </w:style>
  <w:style w:type="paragraph" w:styleId="HTMLPreformatted">
    <w:name w:val="HTML Preformatted"/>
    <w:basedOn w:val="Normal00"/>
    <w:link w:val="HTMLPreformattedChar"/>
    <w:uiPriority w:val="99"/>
    <w:semiHidden/>
    <w:unhideWhenUsed/>
    <w:rsid w:val="000E03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E037A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0E037A"/>
  </w:style>
  <w:style w:type="paragraph" w:styleId="Subtitle">
    <w:name w:val="Subtitle"/>
    <w:basedOn w:val="Normal00"/>
    <w:next w:val="Normal0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Subtitle0">
    <w:name w:val="Subtitle_0"/>
    <w:basedOn w:val="Normal00"/>
    <w:next w:val="Normal00"/>
    <w:pPr>
      <w:keepNext/>
      <w:keepLines/>
      <w:pageBreakBefore w:val="0"/>
      <w:spacing w:before="360" w:after="80" w:line="240" w:lineRule="auto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ZRER8M" Type="http://schemas.openxmlformats.org/officeDocument/2006/relationships/image" Target="media/NZCHKT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PiulbYPmfHUCtlDCw6N7iPKCNg==">CgMxLjA4AHIhMXQ5YmZYNVN2NzJZSExoOE1uOW55d3dQM0ZpSjBXcEhr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Lindsay Hershkovitz</dc:creator>
  <cp:revision>0</cp:revision>
  <dcterms:created xsi:type="dcterms:W3CDTF">2023-03-20T13:08:00Z</dcterms:created>
</cp:coreProperties>
</file>