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75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7135"/>
                    <pic:cNvPicPr/>
                  </pic:nvPicPr>
                  <pic:blipFill>
                    <a:blip xmlns:r="http://schemas.openxmlformats.org/officeDocument/2006/relationships" r:embed="rIdB3KA5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tLeast"/>
        <w:jc w:val="center"/>
        <w:rPr>
          <w:rFonts w:hAnsiTheme="majorBidi" w:cstheme="majorBidi" w:ascii="Times New Roman" w:eastAsia="Times New Roman"/>
          <w:b/>
          <w:bCs/>
          <w:sz w:val="34"/>
          <w:szCs w:val="34"/>
          <w:rtl/>
        </w:rPr>
      </w:pPr>
      <w:r>
        <w:rPr>
          <w:rFonts w:hAnsiTheme="majorBidi" w:cstheme="majorBidi" w:ascii="Times New Roman" w:eastAsia="Times New Roman" w:hint="cs"/>
          <w:b/>
          <w:bCs/>
          <w:sz w:val="34"/>
          <w:szCs w:val="34"/>
          <w:rtl/>
        </w:rPr>
        <w:t xml:space="preserve">ז</w:t>
      </w:r>
      <w:r>
        <w:rPr>
          <w:rFonts w:hAnsiTheme="majorBidi" w:cstheme="majorBidi" w:ascii="Times New Roman" w:eastAsia="Times New Roman"/>
          <w:b/>
          <w:bCs/>
          <w:sz w:val="34"/>
          <w:szCs w:val="34"/>
          <w:rtl/>
        </w:rPr>
        <w:t xml:space="preserve">יר ברוך קלוג'ני</w:t>
      </w:r>
    </w:p>
    <w:p>
      <w:pPr>
        <w:spacing w:line="240" w:lineRule="atLeast"/>
        <w:rPr>
          <w:rFonts w:hAnsiTheme="majorBidi" w:cstheme="majorBidi" w:ascii="Times New Roman" w:eastAsia="Times New Roman"/>
          <w:b/>
          <w:bCs/>
          <w:rtl/>
        </w:rPr>
      </w:pPr>
      <w:r>
        <w:rPr>
          <w:rFonts w:hAnsiTheme="majorBidi" w:cstheme="majorBidi" w:ascii="Times New Roman" w:eastAsia="Times New Roman"/>
          <w:b/>
          <w:bCs/>
          <w:rtl/>
        </w:rPr>
        <w:t xml:space="preserve">טלפון : 050-5885869</w:t>
      </w:r>
    </w:p>
    <w:p>
      <w:pPr>
        <w:spacing w:line="240" w:lineRule="atLeast"/>
        <w:rPr>
          <w:rFonts w:hAnsiTheme="majorBidi" w:cstheme="majorBidi" w:ascii="Times New Roman" w:eastAsia="Times New Roman"/>
          <w:b/>
          <w:bCs/>
          <w:rtl/>
        </w:rPr>
      </w:pPr>
      <w:r>
        <w:rPr>
          <w:rFonts w:hAnsiTheme="majorBidi" w:cstheme="majorBidi" w:ascii="Times New Roman" w:eastAsia="Times New Roman"/>
          <w:b/>
          <w:bCs/>
          <w:rtl/>
        </w:rPr>
        <w:t xml:space="preserve">כתובת : הבצי</w:t>
      </w:r>
      <w:r>
        <w:rPr>
          <w:rFonts w:hAnsiTheme="majorBidi" w:cstheme="majorBidi" w:ascii="Times New Roman" w:eastAsia="Times New Roman"/>
          <w:b/>
          <w:bCs/>
          <w:rtl/>
        </w:rPr>
        <w:t xml:space="preserve">ר</w:t>
      </w:r>
      <w:r>
        <w:rPr>
          <w:rFonts w:hAnsiTheme="majorBidi" w:cstheme="majorBidi" w:ascii="Times New Roman" w:eastAsia="Times New Roman"/>
          <w:b/>
          <w:bCs/>
        </w:rPr>
        <w:t xml:space="preserve"> </w:t>
      </w:r>
      <w:r>
        <w:rPr>
          <w:rFonts w:hAnsiTheme="majorBidi" w:cstheme="majorBidi" w:ascii="Times New Roman" w:eastAsia="Times New Roman"/>
          <w:b/>
          <w:bCs/>
          <w:rtl/>
        </w:rPr>
        <w:t xml:space="preserve">7</w:t>
      </w:r>
      <w:r>
        <w:rPr>
          <w:rFonts w:hAnsiTheme="majorBidi" w:cstheme="majorBidi" w:ascii="Times New Roman" w:eastAsia="Times New Roman"/>
          <w:b/>
          <w:bCs/>
          <w:rtl/>
        </w:rPr>
        <w:t xml:space="preserve"> בנימינה </w:t>
      </w:r>
    </w:p>
    <w:p>
      <w:pPr>
        <w:spacing w:line="240" w:lineRule="atLeast"/>
        <w:rPr>
          <w:rFonts w:hAnsiTheme="majorBidi" w:cstheme="majorBidi" w:ascii="Times New Roman" w:eastAsia="Times New Roman"/>
          <w:b/>
          <w:bCs/>
          <w:rtl/>
        </w:rPr>
      </w:pPr>
      <w:r>
        <w:rPr>
          <w:rFonts w:hAnsiTheme="majorBidi" w:cstheme="majorBidi" w:ascii="Times New Roman" w:eastAsia="Times New Roman"/>
          <w:b/>
          <w:bCs/>
          <w:rtl/>
        </w:rPr>
        <w:t xml:space="preserve">דוא"ל : </w:t>
      </w:r>
      <w:r>
        <w:rPr>
          <w:rFonts w:hAnsiTheme="majorBidi" w:cstheme="majorBidi" w:ascii="Times New Roman" w:eastAsia="Times New Roman"/>
          <w:b/>
          <w:bCs/>
        </w:rPr>
        <w:t xml:space="preserve">zir.kalujny@gmail.com</w:t>
      </w:r>
    </w:p>
    <w:p>
      <w:pPr>
        <w:spacing w:line="240" w:lineRule="atLeast"/>
        <w:rPr>
          <w:rFonts w:hAnsiTheme="majorBidi" w:cstheme="majorBidi" w:ascii="Times New Roman" w:eastAsia="Times New Roman"/>
          <w:b/>
          <w:bCs/>
        </w:rPr>
      </w:pPr>
      <w:r>
        <w:rPr>
          <w:rFonts w:hAnsiTheme="majorBidi" w:cstheme="majorBidi" w:ascii="Times New Roman" w:eastAsia="Times New Roman" w:hint="cs"/>
          <w:b/>
          <w:bCs/>
          <w:rtl/>
        </w:rPr>
        <w:t xml:space="preserve">לינקדאין :</w:t>
      </w:r>
      <w:r>
        <w:rPr>
          <w:rFonts w:hAnsiTheme="majorBidi" w:cstheme="majorBidi" w:ascii="Times New Roman" w:eastAsia="Times New Roman" w:hint="cs"/>
          <w:b/>
          <w:bCs/>
          <w:rtl/>
        </w:rPr>
        <w:t xml:space="preserve"> </w:t>
      </w:r>
      <w:r>
        <w:rPr>
          <w:rFonts w:hAnsiTheme="majorBidi" w:cstheme="majorBidi" w:ascii="Times New Roman" w:eastAsia="Times New Roman"/>
          <w:b/>
          <w:bCs/>
          <w:sz w:val="20"/>
          <w:szCs w:val="36"/>
        </w:rPr>
        <w:t xml:space="preserve">Zir Kalujny</w:t>
      </w:r>
      <w:r>
        <w:rPr>
          <w:rFonts w:hAnsiTheme="majorBidi" w:cstheme="majorBidi" w:ascii="Times New Roman" w:eastAsia="Times New Roman"/>
          <w:b/>
          <w:bCs/>
          <w:sz w:val="20"/>
          <w:szCs w:val="36"/>
        </w:rPr>
        <w:t xml:space="preserve">  </w:t>
      </w:r>
    </w:p>
    <w:p>
      <w:pPr>
        <w:spacing w:line="240" w:lineRule="atLeast"/>
        <w:rPr>
          <w:rFonts w:hAnsiTheme="majorBidi" w:cstheme="majorBidi" w:ascii="Times New Roman" w:eastAsia="Times New Roman"/>
          <w:b/>
          <w:bCs/>
          <w:rtl/>
        </w:rPr>
      </w:pPr>
      <w:r>
        <w:rPr>
          <w:rFonts w:hAnsiTheme="majorBidi" w:cstheme="majorBidi" w:ascii="Times New Roman" w:eastAsia="Times New Roman"/>
          <w:b/>
          <w:bCs/>
          <w:rtl/>
        </w:rPr>
        <w:t xml:space="preserve">מצב משפחתי : נשוי + </w:t>
      </w:r>
      <w:r>
        <w:rPr>
          <w:rFonts w:hAnsiTheme="majorBidi" w:cstheme="majorBidi" w:ascii="Times New Roman" w:eastAsia="Times New Roman" w:hint="cs"/>
          <w:b/>
          <w:bCs/>
          <w:rtl/>
        </w:rPr>
        <w:t xml:space="preserve">3</w:t>
      </w:r>
    </w:p>
    <w:p>
      <w:pPr>
        <w:spacing w:line="240" w:lineRule="atLeast"/>
        <w:rPr>
          <w:rFonts w:hAnsiTheme="majorBidi" w:cstheme="majorBidi" w:ascii="Times New Roman" w:eastAsia="Times New Roman"/>
          <w:b/>
          <w:bCs/>
          <w:u w:val="single"/>
        </w:rPr>
      </w:pPr>
    </w:p>
    <w:p>
      <w:pPr>
        <w:spacing w:line="240" w:lineRule="atLeast"/>
        <w:rPr>
          <w:rFonts w:hAnsiTheme="majorBidi" w:cstheme="majorBidi" w:ascii="Times New Roman" w:eastAsia="Times New Roman"/>
          <w:b/>
          <w:bCs/>
          <w:rtl/>
        </w:rPr>
      </w:pPr>
      <w:r>
        <w:rPr>
          <w:rFonts w:hAnsiTheme="majorBidi" w:cstheme="majorBidi" w:ascii="Times New Roman" w:eastAsia="Times New Roman"/>
          <w:b/>
          <w:bCs/>
          <w:rtl/>
        </w:rPr>
        <w:t xml:space="preserve">סקרן, חוש טכנולוגי מפותח, יכולות למידה עצמאית, בעל</w:t>
      </w:r>
      <w:r>
        <w:rPr>
          <w:rFonts w:hAnsiTheme="majorBidi" w:cstheme="majorBidi" w:ascii="Times New Roman" w:eastAsia="Times New Roman"/>
          <w:b/>
          <w:bCs/>
          <w:rtl/>
        </w:rPr>
        <w:t xml:space="preserve"> תושייה,  מוסר עבודה גבוה, יעיל</w:t>
      </w:r>
      <w:r>
        <w:rPr>
          <w:rFonts w:hAnsiTheme="majorBidi" w:cstheme="majorBidi" w:ascii="Times New Roman" w:eastAsia="Times New Roman"/>
          <w:b/>
          <w:bCs/>
          <w:rtl/>
        </w:rPr>
        <w:t xml:space="preserve"> בעשיי</w:t>
      </w:r>
      <w:r>
        <w:rPr>
          <w:rFonts w:hAnsiTheme="majorBidi" w:cstheme="majorBidi" w:ascii="Times New Roman" w:eastAsia="Times New Roman"/>
          <w:b/>
          <w:bCs/>
          <w:rtl/>
        </w:rPr>
        <w:t xml:space="preserve">ה ובזמנים, יחסי אנוש טובים, בעל</w:t>
      </w:r>
      <w:r>
        <w:rPr>
          <w:rFonts w:hAnsiTheme="majorBidi" w:cstheme="majorBidi" w:ascii="Times New Roman" w:eastAsia="Times New Roman"/>
          <w:b/>
          <w:bCs/>
          <w:rtl/>
        </w:rPr>
        <w:t xml:space="preserve"> מוטיבציה גבוהה</w:t>
      </w:r>
      <w:r>
        <w:rPr>
          <w:rFonts w:hAnsiTheme="majorBidi" w:cstheme="majorBidi" w:ascii="Times New Roman" w:eastAsia="Times New Roman" w:hint="cs"/>
          <w:b/>
          <w:bCs/>
          <w:rtl/>
        </w:rPr>
        <w:t xml:space="preserve">.</w:t>
      </w:r>
      <w:r>
        <w:rPr>
          <w:rFonts w:hAnsiTheme="majorBidi" w:cstheme="majorBidi" w:ascii="Times New Roman" w:eastAsia="Times New Roman" w:hint="cs"/>
          <w:b/>
          <w:bCs/>
          <w:rtl/>
        </w:rPr>
        <w:t xml:space="preserve"> </w:t>
      </w:r>
      <w:r>
        <w:rPr>
          <w:rFonts w:hAnsiTheme="majorBidi" w:cstheme="majorBidi" w:ascii="Times New Roman" w:eastAsia="Times New Roman" w:hint="cs"/>
          <w:b/>
          <w:bCs/>
          <w:rtl/>
        </w:rPr>
        <w:t xml:space="preserve">ניסיון ב</w:t>
      </w:r>
      <w:r>
        <w:rPr>
          <w:rFonts w:hAnsiTheme="majorBidi" w:cstheme="majorBidi" w:ascii="Times New Roman" w:eastAsia="Times New Roman" w:hint="cs"/>
          <w:b/>
          <w:bCs/>
          <w:rtl/>
        </w:rPr>
        <w:t xml:space="preserve">בדיקות </w:t>
      </w:r>
      <w:r>
        <w:rPr>
          <w:rFonts w:hAnsiTheme="majorBidi" w:cstheme="majorBidi" w:ascii="Times New Roman" w:eastAsia="Times New Roman" w:hint="cs"/>
          <w:b/>
          <w:bCs/>
        </w:rPr>
        <w:t xml:space="preserve">QC</w:t>
      </w:r>
      <w:r>
        <w:rPr>
          <w:rFonts w:hAnsiTheme="majorBidi" w:cstheme="majorBidi" w:ascii="Times New Roman" w:eastAsia="Times New Roman" w:hint="cs"/>
          <w:b/>
          <w:bCs/>
          <w:rtl/>
        </w:rPr>
        <w:t xml:space="preserve"> לממשקי </w:t>
      </w:r>
      <w:r>
        <w:rPr>
          <w:rFonts w:hAnsiTheme="majorBidi" w:cstheme="majorBidi" w:ascii="Times New Roman" w:eastAsia="Times New Roman" w:hint="cs"/>
          <w:b/>
          <w:bCs/>
        </w:rPr>
        <w:t xml:space="preserve">FW</w:t>
      </w:r>
      <w:r>
        <w:rPr>
          <w:rFonts w:hAnsiTheme="majorBidi" w:cstheme="majorBidi" w:ascii="Times New Roman" w:eastAsia="Times New Roman" w:hint="cs"/>
          <w:b/>
          <w:bCs/>
          <w:rtl/>
        </w:rPr>
        <w:t xml:space="preserve"> </w:t>
      </w:r>
      <w:r>
        <w:rPr>
          <w:rFonts w:hAnsiTheme="majorBidi" w:cstheme="majorBidi" w:ascii="Times New Roman" w:eastAsia="Times New Roman" w:hint="cs"/>
          <w:b/>
          <w:bCs/>
          <w:rtl/>
        </w:rPr>
        <w:t xml:space="preserve">ו</w:t>
      </w:r>
      <w:r>
        <w:rPr>
          <w:rFonts w:hAnsiTheme="majorBidi" w:cstheme="majorBidi" w:ascii="Times New Roman" w:eastAsia="Times New Roman" w:hint="cs"/>
          <w:b/>
          <w:bCs/>
          <w:rtl/>
        </w:rPr>
        <w:t xml:space="preserve">חו"ג לתבניות דבקים </w:t>
      </w:r>
      <w:r>
        <w:rPr>
          <w:rFonts w:hAnsiTheme="majorBidi" w:cstheme="majorBidi" w:ascii="Times New Roman" w:eastAsia="Times New Roman" w:hint="cs"/>
          <w:b/>
          <w:bCs/>
          <w:rtl/>
        </w:rPr>
        <w:t xml:space="preserve">בתעשייה באוויר ו</w:t>
      </w:r>
      <w:r>
        <w:rPr>
          <w:rFonts w:hAnsiTheme="majorBidi" w:cstheme="majorBidi" w:ascii="Times New Roman" w:eastAsia="Times New Roman" w:hint="cs"/>
          <w:b/>
          <w:bCs/>
          <w:rtl/>
        </w:rPr>
        <w:t xml:space="preserve">ברפואה גורם לי </w:t>
      </w:r>
      <w:r>
        <w:rPr>
          <w:rFonts w:hAnsiTheme="majorBidi" w:cstheme="majorBidi" w:ascii="Times New Roman" w:eastAsia="Times New Roman" w:hint="cs"/>
          <w:b/>
          <w:bCs/>
          <w:rtl/>
        </w:rPr>
        <w:t xml:space="preserve">לרצון </w:t>
      </w:r>
      <w:r>
        <w:rPr>
          <w:rFonts w:hAnsiTheme="majorBidi" w:cstheme="majorBidi" w:ascii="Times New Roman" w:eastAsia="Times New Roman" w:hint="cs"/>
          <w:b/>
          <w:bCs/>
          <w:rtl/>
        </w:rPr>
        <w:t xml:space="preserve">להתפתח</w:t>
      </w:r>
      <w:r>
        <w:rPr>
          <w:rFonts w:hAnsiTheme="majorBidi" w:cstheme="majorBidi" w:ascii="Times New Roman" w:eastAsia="Times New Roman" w:hint="cs"/>
          <w:b/>
          <w:bCs/>
          <w:rtl/>
        </w:rPr>
        <w:t xml:space="preserve"> ל</w:t>
      </w:r>
      <w:r>
        <w:rPr>
          <w:rFonts w:hAnsiTheme="majorBidi" w:cstheme="majorBidi" w:ascii="Times New Roman" w:eastAsia="Times New Roman" w:hint="cs"/>
          <w:b/>
          <w:bCs/>
        </w:rPr>
        <w:t xml:space="preserve">QA</w:t>
      </w:r>
      <w:r>
        <w:rPr>
          <w:rFonts w:hAnsiTheme="majorBidi" w:cstheme="majorBidi" w:ascii="Times New Roman" w:eastAsia="Times New Roman"/>
          <w:b/>
          <w:bCs/>
          <w:rtl/>
        </w:rPr>
        <w:t xml:space="preserve">. </w:t>
      </w:r>
      <w:r>
        <w:rPr>
          <w:rFonts w:hAnsiTheme="majorBidi" w:cstheme="majorBidi" w:ascii="Times New Roman" w:eastAsia="Times New Roman"/>
          <w:b/>
          <w:bCs/>
          <w:rtl/>
        </w:rPr>
        <w:t xml:space="preserve">מעונ</w:t>
      </w:r>
      <w:r>
        <w:rPr>
          <w:rFonts w:hAnsiTheme="majorBidi" w:cstheme="majorBidi" w:ascii="Times New Roman" w:eastAsia="Times New Roman" w:hint="cs"/>
          <w:b/>
          <w:bCs/>
          <w:rtl/>
        </w:rPr>
        <w:t xml:space="preserve">י</w:t>
      </w:r>
      <w:r>
        <w:rPr>
          <w:rFonts w:hAnsiTheme="majorBidi" w:cstheme="majorBidi" w:ascii="Times New Roman" w:eastAsia="Times New Roman" w:hint="cs"/>
          <w:b/>
          <w:bCs/>
          <w:rtl/>
        </w:rPr>
        <w:t xml:space="preserve">י</w:t>
      </w:r>
      <w:r>
        <w:rPr>
          <w:rFonts w:hAnsiTheme="majorBidi" w:cstheme="majorBidi" w:ascii="Times New Roman" w:eastAsia="Times New Roman"/>
          <w:b/>
          <w:bCs/>
          <w:rtl/>
        </w:rPr>
        <w:t xml:space="preserve">ן להשתלב בצוותי הפיתוח בתפקידי בדיקות </w:t>
      </w:r>
      <w:r>
        <w:rPr>
          <w:rFonts w:hAnsiTheme="majorBidi" w:cstheme="majorBidi" w:ascii="Times New Roman" w:eastAsia="Times New Roman" w:hint="cs"/>
          <w:b/>
          <w:bCs/>
        </w:rPr>
        <w:t xml:space="preserve">QA</w:t>
      </w:r>
      <w:r>
        <w:rPr>
          <w:rFonts w:hAnsiTheme="majorBidi" w:cstheme="majorBidi" w:ascii="Times New Roman" w:eastAsia="Times New Roman"/>
          <w:b/>
          <w:bCs/>
          <w:rtl/>
        </w:rPr>
        <w:t xml:space="preserve"> </w:t>
      </w:r>
      <w:r>
        <w:rPr>
          <w:rFonts w:hAnsiTheme="majorBidi" w:cstheme="majorBidi" w:ascii="Times New Roman" w:eastAsia="Times New Roman" w:hint="cs"/>
          <w:b/>
          <w:bCs/>
          <w:rtl/>
        </w:rPr>
        <w:t xml:space="preserve">ב</w:t>
      </w:r>
      <w:r>
        <w:rPr>
          <w:rFonts w:hAnsiTheme="majorBidi" w:cstheme="majorBidi" w:ascii="Times New Roman" w:eastAsia="Times New Roman"/>
          <w:b/>
          <w:bCs/>
          <w:rtl/>
        </w:rPr>
        <w:t xml:space="preserve">תוכנה</w:t>
      </w:r>
      <w:r>
        <w:rPr>
          <w:rFonts w:hAnsiTheme="majorBidi" w:cstheme="majorBidi" w:ascii="Times New Roman" w:eastAsia="Times New Roman" w:hint="cs"/>
          <w:b/>
          <w:bCs/>
          <w:rtl/>
        </w:rPr>
        <w:t xml:space="preserve"> </w:t>
      </w:r>
      <w:r>
        <w:rPr>
          <w:rFonts w:hAnsiTheme="majorBidi" w:cstheme="majorBidi" w:ascii="Times New Roman" w:eastAsia="Times New Roman" w:hint="cs"/>
          <w:b/>
          <w:bCs/>
          <w:rtl/>
        </w:rPr>
        <w:t xml:space="preserve">ו/א</w:t>
      </w:r>
      <w:r>
        <w:rPr>
          <w:rFonts w:hAnsiTheme="majorBidi" w:cstheme="majorBidi" w:ascii="Times New Roman" w:eastAsia="Times New Roman" w:hint="cs"/>
          <w:b/>
          <w:bCs/>
          <w:rtl/>
        </w:rPr>
        <w:t xml:space="preserve">ו</w:t>
      </w:r>
      <w:r>
        <w:rPr>
          <w:rFonts w:hAnsiTheme="majorBidi" w:cstheme="majorBidi" w:ascii="Times New Roman" w:eastAsia="Times New Roman" w:hint="cs"/>
          <w:b/>
          <w:bCs/>
          <w:rtl/>
        </w:rPr>
        <w:t xml:space="preserve"> </w:t>
      </w:r>
      <w:r>
        <w:rPr>
          <w:rFonts w:hAnsiTheme="majorBidi" w:cstheme="majorBidi" w:ascii="Times New Roman" w:eastAsia="Times New Roman" w:hint="cs"/>
          <w:b/>
          <w:bCs/>
          <w:rtl/>
        </w:rPr>
        <w:t xml:space="preserve">חומרה</w:t>
      </w:r>
      <w:r>
        <w:rPr>
          <w:rFonts w:hAnsiTheme="majorBidi" w:cstheme="majorBidi" w:ascii="Times New Roman" w:eastAsia="Times New Roman" w:hint="cs"/>
          <w:b/>
          <w:bCs/>
          <w:rtl/>
        </w:rPr>
        <w:t xml:space="preserve"> או להשת</w:t>
      </w:r>
      <w:r>
        <w:rPr>
          <w:rFonts w:hAnsiTheme="majorBidi" w:cstheme="majorBidi" w:ascii="Times New Roman" w:eastAsia="Times New Roman" w:hint="cs"/>
          <w:b/>
          <w:bCs/>
          <w:rtl/>
        </w:rPr>
        <w:t xml:space="preserve">לב בביקורת איכות </w:t>
      </w:r>
      <w:r>
        <w:rPr>
          <w:rFonts w:hAnsiTheme="majorBidi" w:cstheme="majorBidi" w:ascii="Times New Roman" w:eastAsia="Times New Roman" w:hint="cs"/>
          <w:b/>
          <w:bCs/>
          <w:rtl/>
        </w:rPr>
        <w:t xml:space="preserve">בתחום האלקטרוניקה והתקשורת </w:t>
      </w:r>
      <w:r>
        <w:rPr>
          <w:rFonts w:hAnsiTheme="majorBidi" w:cstheme="majorBidi" w:ascii="Times New Roman" w:eastAsia="Times New Roman" w:hint="cs"/>
          <w:b/>
          <w:bCs/>
          <w:rtl/>
        </w:rPr>
        <w:t xml:space="preserve">.</w:t>
      </w:r>
      <w:r>
        <w:rPr>
          <w:rFonts w:hAnsiTheme="majorBidi" w:cstheme="majorBidi" w:ascii="Times New Roman" w:eastAsia="Times New Roman" w:hint="cs"/>
          <w:b/>
          <w:bCs/>
          <w:u w:val="single"/>
          <w:rtl/>
        </w:rPr>
        <w:t xml:space="preserve"> </w:t>
      </w:r>
    </w:p>
    <w:p>
      <w:pPr>
        <w:spacing w:line="240" w:lineRule="atLeast"/>
        <w:rPr>
          <w:rFonts w:hAnsiTheme="majorBidi" w:cstheme="majorBidi" w:ascii="Times New Roman" w:eastAsia="Times New Roman"/>
          <w:b/>
          <w:bCs/>
          <w:sz w:val="28"/>
          <w:szCs w:val="28"/>
          <w:rtl/>
        </w:rPr>
      </w:pPr>
    </w:p>
    <w:p>
      <w:pPr>
        <w:spacing w:line="240" w:lineRule="atLeast"/>
        <w:rPr>
          <w:rFonts w:hAnsiTheme="majorBidi" w:cstheme="majorBidi" w:ascii="Times New Roman" w:eastAsia="Times New Roman"/>
          <w:b/>
          <w:bCs/>
          <w:sz w:val="28"/>
          <w:szCs w:val="28"/>
          <w:rtl/>
        </w:rPr>
      </w:pPr>
      <w:r>
        <w:rPr>
          <w:rFonts w:hAnsiTheme="majorBidi" w:cstheme="majorBidi" w:ascii="Times New Roman" w:eastAsia="Times New Roman"/>
          <w:b/>
          <w:bCs/>
          <w:sz w:val="28"/>
          <w:szCs w:val="28"/>
          <w:rtl/>
        </w:rPr>
        <w:t xml:space="preserve">ניסיון </w:t>
      </w:r>
      <w:r>
        <w:rPr>
          <w:rFonts w:hAnsiTheme="majorBidi" w:cstheme="majorBidi" w:ascii="Times New Roman" w:eastAsia="Times New Roman" w:hint="cs"/>
          <w:b/>
          <w:bCs/>
          <w:sz w:val="28"/>
          <w:szCs w:val="28"/>
          <w:rtl/>
        </w:rPr>
        <w:t xml:space="preserve">תעסוקתי:</w:t>
      </w:r>
    </w:p>
    <w:p>
      <w:pPr>
        <w:spacing w:line="240" w:lineRule="atLeast"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 w:hint="cs"/>
          <w:b/>
          <w:bCs/>
          <w:sz w:val="28"/>
          <w:szCs w:val="28"/>
          <w:rtl/>
        </w:rPr>
        <w:t xml:space="preserve">2022-2023: </w:t>
      </w: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עובד </w:t>
      </w: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בבקרת</w:t>
      </w: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 איכות </w:t>
      </w:r>
      <w:r>
        <w:rPr>
          <w:rFonts w:hAnsiTheme="majorBidi" w:cstheme="majorBidi" w:ascii="Times New Roman" w:eastAsia="Times New Roman" w:hint="cs"/>
          <w:sz w:val="28"/>
          <w:szCs w:val="28"/>
        </w:rPr>
        <w:t xml:space="preserve">QC</w:t>
      </w: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 של </w:t>
      </w: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מחלקת </w:t>
      </w:r>
      <w:r>
        <w:rPr>
          <w:rFonts w:hAnsiTheme="majorBidi" w:cstheme="majorBidi" w:ascii="Times New Roman" w:eastAsia="Times New Roman" w:hint="cs"/>
          <w:sz w:val="28"/>
          <w:szCs w:val="28"/>
        </w:rPr>
        <w:t xml:space="preserve">QA</w:t>
      </w: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 בחברת </w:t>
      </w:r>
      <w:r>
        <w:rPr>
          <w:rFonts w:hAnsiTheme="majorBidi" w:cstheme="majorBidi" w:ascii="Times New Roman" w:eastAsia="Times New Roman" w:hint="cs"/>
          <w:sz w:val="28"/>
          <w:szCs w:val="28"/>
        </w:rPr>
        <w:t xml:space="preserve">Pronat</w:t>
      </w: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 </w:t>
      </w: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בתחום הלוגיסטי </w:t>
      </w: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והתפעולי </w:t>
      </w: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של </w:t>
      </w: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ביקורת </w:t>
      </w: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קבלת </w:t>
      </w: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איכות,</w:t>
      </w: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 </w:t>
      </w: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בדיקות </w:t>
      </w: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איכות </w:t>
      </w: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בתהליכים וגם בד"ס</w:t>
      </w: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. </w:t>
      </w:r>
    </w:p>
    <w:p>
      <w:pPr>
        <w:spacing w:line="240" w:lineRule="atLeast"/>
        <w:rPr>
          <w:rFonts w:hAnsiTheme="majorBidi" w:cstheme="majorBidi" w:ascii="Times New Roman" w:eastAsia="Times New Roman"/>
          <w:sz w:val="28"/>
          <w:szCs w:val="28"/>
          <w:rtl/>
        </w:rPr>
      </w:pPr>
    </w:p>
    <w:p>
      <w:pPr>
        <w:spacing w:line="240" w:lineRule="atLeast"/>
        <w:rPr>
          <w:rFonts w:hAnsiTheme="majorBidi" w:cstheme="majorBidi" w:ascii="Times New Roman" w:eastAsia="Times New Roman"/>
          <w:b/>
          <w:bCs/>
          <w:u w:val="single"/>
          <w:rtl/>
        </w:rPr>
      </w:pPr>
      <w:r>
        <w:rPr>
          <w:rFonts w:hAnsiTheme="majorBidi" w:cstheme="majorBidi" w:ascii="Times New Roman" w:eastAsia="Times New Roman" w:hint="cs"/>
          <w:b/>
          <w:bCs/>
          <w:u w:val="single"/>
          <w:rtl/>
        </w:rPr>
        <w:t xml:space="preserve">2020-2021</w:t>
      </w:r>
      <w:r>
        <w:rPr>
          <w:rFonts w:hAnsiTheme="majorBidi" w:cstheme="majorBidi" w:ascii="Times New Roman" w:eastAsia="Times New Roman" w:hint="cs"/>
          <w:b/>
          <w:bCs/>
          <w:u w:val="single"/>
          <w:rtl/>
        </w:rPr>
        <w:t xml:space="preserve"> </w:t>
      </w:r>
      <w:r>
        <w:rPr>
          <w:rFonts w:hAnsiTheme="majorBidi" w:cstheme="majorBidi" w:ascii="Times New Roman" w:eastAsia="Times New Roman" w:hint="cs"/>
          <w:b/>
          <w:bCs/>
          <w:u w:val="single"/>
          <w:rtl/>
        </w:rPr>
        <w:t xml:space="preserve">עובד בחברת צ'ילי בניה כ</w:t>
      </w:r>
      <w:r>
        <w:rPr>
          <w:rFonts w:hAnsiTheme="majorBidi" w:cstheme="majorBidi" w:ascii="Times New Roman" w:eastAsia="Times New Roman" w:hint="cs"/>
          <w:b/>
          <w:bCs/>
          <w:u w:val="single"/>
          <w:rtl/>
        </w:rPr>
        <w:t xml:space="preserve">בנאי</w:t>
      </w:r>
      <w:r>
        <w:rPr>
          <w:rFonts w:hAnsiTheme="majorBidi" w:cstheme="majorBidi" w:ascii="Times New Roman" w:eastAsia="Times New Roman" w:hint="cs"/>
          <w:b/>
          <w:bCs/>
          <w:u w:val="single"/>
          <w:rtl/>
        </w:rPr>
        <w:t xml:space="preserve"> </w:t>
      </w:r>
      <w:r>
        <w:rPr>
          <w:rFonts w:hAnsiTheme="majorBidi" w:cstheme="majorBidi" w:ascii="Times New Roman" w:eastAsia="Times New Roman"/>
          <w:b/>
          <w:bCs/>
          <w:u w:val="single"/>
        </w:rPr>
        <w:t xml:space="preserve">Multi-Tasking</w:t>
      </w:r>
      <w:r>
        <w:rPr>
          <w:rFonts w:hAnsiTheme="majorBidi" w:cstheme="majorBidi" w:ascii="Times New Roman" w:eastAsia="Times New Roman" w:hint="cs"/>
          <w:b/>
          <w:bCs/>
          <w:u w:val="single"/>
          <w:rtl/>
        </w:rPr>
        <w:t xml:space="preserve">:</w:t>
      </w:r>
    </w:p>
    <w:p>
      <w:pPr>
        <w:pStyle w:val="a3"/>
        <w:numPr>
          <w:ilvl w:val="0"/>
          <w:numId w:val="5"/>
        </w:numPr>
        <w:spacing w:line="240" w:lineRule="atLeast"/>
        <w:rPr>
          <w:rFonts w:hAnsiTheme="majorBidi" w:cstheme="majorBidi" w:ascii="Times New Roman" w:eastAsia="Times New Roman"/>
          <w:b/>
          <w:bCs/>
          <w:u w:val="single"/>
          <w:rtl/>
        </w:rPr>
      </w:pPr>
      <w:r>
        <w:rPr>
          <w:rFonts w:hAnsiTheme="majorBidi" w:cstheme="majorBidi" w:ascii="Times New Roman" w:eastAsia="Times New Roman" w:hint="cs"/>
          <w:rtl/>
        </w:rPr>
        <w:t xml:space="preserve">בניית בתים משלב השלד עד שלב הפיתוח (חצר).</w:t>
      </w:r>
    </w:p>
    <w:p>
      <w:pPr>
        <w:spacing w:line="240" w:lineRule="atLeast"/>
        <w:rPr>
          <w:rFonts w:hAnsiTheme="majorBidi" w:cstheme="majorBidi" w:ascii="Times New Roman" w:eastAsia="Times New Roman"/>
          <w:b/>
          <w:bCs/>
          <w:u w:val="single"/>
          <w:rtl/>
        </w:rPr>
      </w:pPr>
      <w:r>
        <w:rPr>
          <w:rFonts w:hAnsiTheme="majorBidi" w:cstheme="majorBidi" w:ascii="Times New Roman" w:eastAsia="Times New Roman"/>
          <w:b/>
          <w:bCs/>
          <w:u w:val="single"/>
          <w:rtl/>
        </w:rPr>
        <w:t xml:space="preserve">2015-2018 </w:t>
      </w:r>
      <w:r>
        <w:rPr>
          <w:rFonts w:hAnsiTheme="majorBidi" w:cstheme="majorBidi" w:ascii="Times New Roman" w:eastAsia="Times New Roman" w:hint="cs"/>
          <w:b/>
          <w:bCs/>
          <w:u w:val="single"/>
          <w:rtl/>
        </w:rPr>
        <w:t xml:space="preserve">טכנאי</w:t>
      </w:r>
      <w:r>
        <w:rPr>
          <w:rFonts w:hAnsiTheme="majorBidi" w:cstheme="majorBidi" w:ascii="Times New Roman" w:eastAsia="Times New Roman" w:hint="cs"/>
          <w:b/>
          <w:bCs/>
          <w:u w:val="single"/>
          <w:rtl/>
        </w:rPr>
        <w:t xml:space="preserve"> </w:t>
      </w:r>
      <w:r>
        <w:rPr>
          <w:rFonts w:hAnsiTheme="majorBidi" w:cstheme="majorBidi" w:ascii="Times New Roman" w:eastAsia="Times New Roman"/>
          <w:b/>
          <w:bCs/>
          <w:u w:val="single"/>
          <w:rtl/>
        </w:rPr>
        <w:t xml:space="preserve">א</w:t>
      </w:r>
      <w:r>
        <w:rPr>
          <w:rFonts w:hAnsiTheme="majorBidi" w:cstheme="majorBidi" w:ascii="Times New Roman" w:eastAsia="Times New Roman" w:hint="cs"/>
          <w:b/>
          <w:bCs/>
          <w:u w:val="single"/>
          <w:rtl/>
        </w:rPr>
        <w:t xml:space="preserve">לק'</w:t>
      </w:r>
      <w:r>
        <w:rPr>
          <w:rFonts w:hAnsiTheme="majorBidi" w:cstheme="majorBidi" w:ascii="Times New Roman" w:eastAsia="Times New Roman"/>
          <w:b/>
          <w:bCs/>
          <w:u w:val="single"/>
          <w:rtl/>
        </w:rPr>
        <w:t xml:space="preserve"> בחבר</w:t>
      </w:r>
      <w:r>
        <w:rPr>
          <w:rFonts w:hAnsiTheme="majorBidi" w:cstheme="majorBidi" w:ascii="Times New Roman" w:eastAsia="Times New Roman" w:hint="cs"/>
          <w:b/>
          <w:bCs/>
          <w:u w:val="single"/>
          <w:rtl/>
        </w:rPr>
        <w:t xml:space="preserve">ת </w:t>
      </w:r>
      <w:r>
        <w:rPr>
          <w:rFonts w:hAnsiTheme="majorBidi" w:cstheme="majorBidi" w:ascii="Times New Roman" w:eastAsia="Times New Roman" w:hint="cs"/>
          <w:b/>
          <w:bCs/>
          <w:u w:val="single"/>
        </w:rPr>
        <w:t xml:space="preserve">F</w:t>
      </w:r>
      <w:r>
        <w:rPr>
          <w:rFonts w:hAnsiTheme="majorBidi" w:cstheme="majorBidi" w:ascii="Times New Roman" w:eastAsia="Times New Roman"/>
          <w:b/>
          <w:bCs/>
          <w:u w:val="single"/>
        </w:rPr>
        <w:t xml:space="preserve">lex</w:t>
      </w:r>
      <w:r>
        <w:rPr>
          <w:rFonts w:hAnsiTheme="majorBidi" w:cstheme="majorBidi" w:ascii="Times New Roman" w:eastAsia="Times New Roman"/>
          <w:b/>
          <w:bCs/>
          <w:u w:val="single"/>
        </w:rPr>
        <w:t xml:space="preserve">tronics</w:t>
      </w:r>
      <w:r>
        <w:rPr>
          <w:rFonts w:hAnsiTheme="majorBidi" w:cstheme="majorBidi" w:ascii="Times New Roman" w:eastAsia="Times New Roman"/>
          <w:b/>
          <w:bCs/>
          <w:u w:val="single"/>
          <w:rtl/>
        </w:rPr>
        <w:t xml:space="preserve"> במחלקת </w:t>
      </w:r>
      <w:r>
        <w:rPr>
          <w:rFonts w:hAnsiTheme="majorBidi" w:cstheme="majorBidi" w:ascii="Times New Roman" w:eastAsia="Times New Roman"/>
          <w:b/>
          <w:bCs/>
          <w:u w:val="single"/>
        </w:rPr>
        <w:t xml:space="preserve">Checkpoint</w:t>
      </w:r>
      <w:r>
        <w:rPr>
          <w:rFonts w:hAnsiTheme="majorBidi" w:cstheme="majorBidi" w:ascii="Times New Roman" w:eastAsia="Times New Roman"/>
          <w:b/>
          <w:bCs/>
          <w:u w:val="single"/>
          <w:rtl/>
        </w:rPr>
        <w:t xml:space="preserve"> </w:t>
      </w:r>
      <w:r>
        <w:rPr>
          <w:rFonts w:hAnsiTheme="majorBidi" w:cstheme="majorBidi" w:ascii="Times New Roman" w:eastAsia="Times New Roman" w:hint="cs"/>
          <w:b/>
          <w:bCs/>
          <w:u w:val="single"/>
          <w:rtl/>
        </w:rPr>
        <w:t xml:space="preserve">כבודק ומתקן בקרת איכות</w:t>
      </w:r>
      <w:r>
        <w:rPr>
          <w:rFonts w:hAnsiTheme="majorBidi" w:cstheme="majorBidi" w:ascii="Times New Roman" w:eastAsia="Times New Roman"/>
          <w:b/>
          <w:bCs/>
          <w:u w:val="single"/>
          <w:rtl/>
        </w:rPr>
        <w:t xml:space="preserve">:</w:t>
      </w:r>
    </w:p>
    <w:p>
      <w:pPr>
        <w:pStyle w:val="a3"/>
        <w:numPr>
          <w:ilvl w:val="0"/>
          <w:numId w:val="6"/>
        </w:numPr>
        <w:spacing w:line="240" w:lineRule="atLeast"/>
        <w:rPr>
          <w:rFonts w:hAnsiTheme="majorBidi" w:cstheme="majorBidi" w:ascii="Times New Roman" w:eastAsia="Times New Roman"/>
        </w:rPr>
      </w:pPr>
      <w:r>
        <w:rPr>
          <w:rFonts w:hAnsiTheme="majorBidi" w:cstheme="majorBidi" w:ascii="Times New Roman" w:eastAsia="Times New Roman"/>
          <w:rtl/>
        </w:rPr>
        <w:t xml:space="preserve">הרצת </w:t>
      </w:r>
      <w:r>
        <w:rPr>
          <w:rFonts w:hAnsiTheme="majorBidi" w:cstheme="majorBidi" w:ascii="Times New Roman" w:eastAsia="Times New Roman" w:hint="cs"/>
        </w:rPr>
        <w:t xml:space="preserve">STD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/>
          <w:rtl/>
        </w:rPr>
        <w:t xml:space="preserve">תוכנה</w:t>
      </w:r>
      <w:r>
        <w:rPr>
          <w:rFonts w:hAnsiTheme="majorBidi" w:cstheme="majorBidi" w:ascii="Times New Roman" w:eastAsia="Times New Roman" w:hint="cs"/>
          <w:rtl/>
        </w:rPr>
        <w:t xml:space="preserve"> וחומרה</w:t>
      </w:r>
      <w:r>
        <w:rPr>
          <w:rFonts w:hAnsiTheme="majorBidi" w:cstheme="majorBidi" w:ascii="Times New Roman" w:eastAsia="Times New Roman"/>
          <w:rtl/>
        </w:rPr>
        <w:t xml:space="preserve"> </w:t>
      </w:r>
      <w:r>
        <w:rPr>
          <w:rFonts w:hAnsiTheme="majorBidi" w:cstheme="majorBidi" w:ascii="Times New Roman" w:eastAsia="Times New Roman" w:hint="cs"/>
          <w:rtl/>
        </w:rPr>
        <w:t xml:space="preserve">כ</w:t>
      </w:r>
      <w:r>
        <w:rPr>
          <w:rFonts w:hAnsiTheme="majorBidi" w:cstheme="majorBidi" w:ascii="Times New Roman" w:eastAsia="Times New Roman" w:hint="cs"/>
          <w:rtl/>
        </w:rPr>
        <w:t xml:space="preserve">ב</w:t>
      </w:r>
      <w:r>
        <w:rPr>
          <w:rFonts w:hAnsiTheme="majorBidi" w:cstheme="majorBidi" w:ascii="Times New Roman" w:eastAsia="Times New Roman" w:hint="cs"/>
          <w:rtl/>
        </w:rPr>
        <w:t xml:space="preserve">ד"ס ל</w:t>
      </w:r>
      <w:r>
        <w:rPr>
          <w:rFonts w:hAnsiTheme="majorBidi" w:cstheme="majorBidi" w:ascii="Times New Roman" w:eastAsia="Times New Roman"/>
          <w:rtl/>
        </w:rPr>
        <w:t xml:space="preserve">מערכות תקשור</w:t>
      </w:r>
      <w:r>
        <w:rPr>
          <w:rFonts w:hAnsiTheme="majorBidi" w:cstheme="majorBidi" w:ascii="Times New Roman" w:eastAsia="Times New Roman" w:hint="cs"/>
          <w:rtl/>
        </w:rPr>
        <w:t xml:space="preserve">ת של חברת צ'ק פוינט </w:t>
      </w:r>
      <w:r>
        <w:rPr>
          <w:rFonts w:hAnsiTheme="majorBidi" w:cstheme="majorBidi" w:ascii="Times New Roman" w:eastAsia="Times New Roman" w:hint="cs"/>
        </w:rPr>
        <w:t xml:space="preserve">IQC</w:t>
      </w:r>
      <w:r>
        <w:rPr>
          <w:rFonts w:hAnsiTheme="majorBidi" w:cstheme="majorBidi" w:ascii="Times New Roman" w:eastAsia="Times New Roman" w:hint="cs"/>
          <w:rtl/>
        </w:rPr>
        <w:t xml:space="preserve">.</w:t>
      </w:r>
    </w:p>
    <w:p>
      <w:pPr>
        <w:pStyle w:val="a3"/>
        <w:numPr>
          <w:ilvl w:val="0"/>
          <w:numId w:val="6"/>
        </w:numPr>
        <w:spacing w:line="240" w:lineRule="atLeast"/>
        <w:rPr>
          <w:rFonts w:hAnsiTheme="majorBidi" w:cstheme="majorBidi" w:ascii="Times New Roman" w:eastAsia="Times New Roman"/>
        </w:rPr>
      </w:pPr>
      <w:r>
        <w:rPr>
          <w:rFonts w:hAnsiTheme="majorBidi" w:cstheme="majorBidi" w:ascii="Times New Roman" w:eastAsia="Times New Roman" w:hint="cs"/>
          <w:rtl/>
        </w:rPr>
        <w:t xml:space="preserve">בדיקת</w:t>
      </w:r>
      <w:r>
        <w:rPr>
          <w:rFonts w:hAnsiTheme="majorBidi" w:cstheme="majorBidi" w:ascii="Times New Roman" w:eastAsia="Times New Roman"/>
          <w:rtl/>
        </w:rPr>
        <w:t xml:space="preserve"> </w:t>
      </w:r>
      <w:r>
        <w:rPr>
          <w:rFonts w:hAnsiTheme="majorBidi" w:cstheme="majorBidi" w:ascii="Times New Roman" w:eastAsia="Times New Roman"/>
        </w:rPr>
        <w:t xml:space="preserve">E</w:t>
      </w:r>
      <w:r>
        <w:rPr>
          <w:rFonts w:hAnsiTheme="majorBidi" w:cstheme="majorBidi" w:ascii="Times New Roman" w:eastAsia="Times New Roman"/>
          <w:rtl/>
        </w:rPr>
        <w:t xml:space="preserve">2</w:t>
      </w:r>
      <w:r>
        <w:rPr>
          <w:rFonts w:hAnsiTheme="majorBidi" w:cstheme="majorBidi" w:ascii="Times New Roman" w:eastAsia="Times New Roman"/>
        </w:rPr>
        <w:t xml:space="preserve">E</w:t>
      </w:r>
      <w:r>
        <w:rPr>
          <w:rFonts w:hAnsiTheme="majorBidi" w:cstheme="majorBidi" w:ascii="Times New Roman" w:eastAsia="Times New Roman"/>
          <w:rtl/>
        </w:rPr>
        <w:t xml:space="preserve"> לרכיבים מתוכנתים במערכות תקולות</w:t>
      </w:r>
      <w:r>
        <w:rPr>
          <w:rFonts w:hAnsiTheme="majorBidi" w:cstheme="majorBidi" w:ascii="Times New Roman" w:eastAsia="Times New Roman" w:hint="cs"/>
          <w:rtl/>
        </w:rPr>
        <w:t xml:space="preserve"> שחזרו מלקוחות חברת צ'ק פוינט </w:t>
      </w:r>
      <w:r>
        <w:rPr>
          <w:rFonts w:hAnsiTheme="majorBidi" w:cstheme="majorBidi" w:ascii="Times New Roman" w:eastAsia="Times New Roman"/>
        </w:rPr>
        <w:t xml:space="preserve">RM</w:t>
      </w:r>
      <w:r>
        <w:rPr>
          <w:rFonts w:hAnsiTheme="majorBidi" w:cstheme="majorBidi" w:ascii="Times New Roman" w:eastAsia="Times New Roman" w:hint="cs"/>
        </w:rPr>
        <w:t xml:space="preserve">A</w:t>
      </w:r>
      <w:r>
        <w:rPr>
          <w:rFonts w:hAnsiTheme="majorBidi" w:cstheme="majorBidi" w:ascii="Times New Roman" w:eastAsia="Times New Roman" w:hint="cs"/>
          <w:rtl/>
        </w:rPr>
        <w:t xml:space="preserve">.</w:t>
      </w:r>
    </w:p>
    <w:p>
      <w:pPr>
        <w:pStyle w:val="a3"/>
        <w:numPr>
          <w:ilvl w:val="0"/>
          <w:numId w:val="6"/>
        </w:numPr>
        <w:spacing w:line="240" w:lineRule="atLeast"/>
        <w:rPr>
          <w:rFonts w:hAnsiTheme="majorBidi" w:cstheme="majorBidi" w:ascii="Times New Roman" w:eastAsia="Times New Roman"/>
        </w:rPr>
      </w:pPr>
      <w:r>
        <w:rPr>
          <w:rFonts w:hAnsiTheme="majorBidi" w:cstheme="majorBidi" w:ascii="Times New Roman" w:eastAsia="Times New Roman"/>
          <w:rtl/>
        </w:rPr>
        <w:t xml:space="preserve">דיווח ללקוח </w:t>
      </w:r>
      <w:r>
        <w:rPr>
          <w:rFonts w:hAnsiTheme="majorBidi" w:cstheme="majorBidi" w:ascii="Times New Roman" w:eastAsia="Times New Roman" w:hint="cs"/>
          <w:rtl/>
        </w:rPr>
        <w:t xml:space="preserve">(צ'ק פוינט) </w:t>
      </w:r>
      <w:r>
        <w:rPr>
          <w:rFonts w:hAnsiTheme="majorBidi" w:cstheme="majorBidi" w:ascii="Times New Roman" w:eastAsia="Times New Roman"/>
          <w:rtl/>
        </w:rPr>
        <w:t xml:space="preserve">על כל חריגה ממסמכי האפיון והדרישות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</w:rPr>
        <w:t xml:space="preserve">STR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  <w:rtl/>
        </w:rPr>
        <w:t xml:space="preserve">.</w:t>
      </w:r>
    </w:p>
    <w:p>
      <w:pPr>
        <w:pStyle w:val="a3"/>
        <w:numPr>
          <w:ilvl w:val="0"/>
          <w:numId w:val="6"/>
        </w:numPr>
        <w:spacing w:line="240" w:lineRule="atLeast"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/>
          <w:rtl/>
        </w:rPr>
        <w:t xml:space="preserve">הכנת הזמנות למערכות תקשורת עבור לקוחותיה בעולם לפי </w:t>
      </w:r>
      <w:r>
        <w:rPr>
          <w:rFonts w:hAnsiTheme="majorBidi" w:cstheme="majorBidi" w:ascii="Times New Roman" w:eastAsia="Times New Roman" w:hint="cs"/>
          <w:rtl/>
        </w:rPr>
        <w:t xml:space="preserve">דרישות גלובליות</w:t>
      </w:r>
      <w:r>
        <w:rPr>
          <w:rFonts w:hAnsiTheme="majorBidi" w:cstheme="majorBidi" w:ascii="Times New Roman" w:eastAsia="Times New Roman" w:hint="cs"/>
          <w:rtl/>
        </w:rPr>
        <w:t xml:space="preserve">/</w:t>
      </w:r>
      <w:r>
        <w:rPr>
          <w:rFonts w:hAnsiTheme="majorBidi" w:cstheme="majorBidi" w:ascii="Times New Roman" w:eastAsia="Times New Roman" w:hint="cs"/>
          <w:rtl/>
        </w:rPr>
        <w:t xml:space="preserve">פרט</w:t>
      </w:r>
      <w:r>
        <w:rPr>
          <w:rFonts w:hAnsiTheme="majorBidi" w:cstheme="majorBidi" w:ascii="Times New Roman" w:eastAsia="Times New Roman" w:hint="cs"/>
          <w:rtl/>
        </w:rPr>
        <w:t xml:space="preserve">נ</w:t>
      </w:r>
      <w:r>
        <w:rPr>
          <w:rFonts w:hAnsiTheme="majorBidi" w:cstheme="majorBidi" w:ascii="Times New Roman" w:eastAsia="Times New Roman" w:hint="cs"/>
          <w:rtl/>
        </w:rPr>
        <w:t xml:space="preserve">יו</w:t>
      </w:r>
      <w:r>
        <w:rPr>
          <w:rFonts w:hAnsiTheme="majorBidi" w:cstheme="majorBidi" w:ascii="Times New Roman" w:eastAsia="Times New Roman" w:hint="cs"/>
          <w:rtl/>
        </w:rPr>
        <w:t xml:space="preserve">ת-</w:t>
      </w:r>
      <w:r>
        <w:rPr>
          <w:rFonts w:hAnsiTheme="majorBidi" w:cstheme="majorBidi" w:ascii="Times New Roman" w:eastAsia="Times New Roman" w:hint="cs"/>
        </w:rPr>
        <w:t xml:space="preserve">OQC</w:t>
      </w:r>
      <w:r>
        <w:rPr>
          <w:rFonts w:hAnsiTheme="majorBidi" w:cstheme="majorBidi" w:ascii="Times New Roman" w:eastAsia="Times New Roman" w:hint="cs"/>
          <w:rtl/>
        </w:rPr>
        <w:t xml:space="preserve">.</w:t>
      </w:r>
    </w:p>
    <w:p>
      <w:pPr>
        <w:spacing w:line="240" w:lineRule="atLeast"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/>
          <w:rtl/>
        </w:rPr>
        <w:t xml:space="preserve">סביבת העבודה במעבדה עם מערכות הפעלה </w:t>
      </w:r>
      <w:r>
        <w:rPr>
          <w:rFonts w:hAnsiTheme="majorBidi" w:cstheme="majorBidi" w:ascii="Times New Roman" w:eastAsia="Times New Roman"/>
        </w:rPr>
        <w:t xml:space="preserve">Linux</w:t>
      </w:r>
      <w:r>
        <w:rPr>
          <w:rFonts w:hAnsiTheme="majorBidi" w:cstheme="majorBidi" w:ascii="Times New Roman" w:eastAsia="Times New Roman"/>
          <w:rtl/>
        </w:rPr>
        <w:t xml:space="preserve"> ו-</w:t>
      </w:r>
      <w:r>
        <w:rPr>
          <w:rFonts w:hAnsiTheme="majorBidi" w:cstheme="majorBidi" w:ascii="Times New Roman" w:eastAsia="Times New Roman"/>
        </w:rPr>
        <w:t xml:space="preserve">Windows</w:t>
      </w:r>
      <w:r>
        <w:rPr>
          <w:rFonts w:hAnsiTheme="majorBidi" w:cstheme="majorBidi" w:ascii="Times New Roman" w:eastAsia="Times New Roman"/>
          <w:rtl/>
        </w:rPr>
        <w:t xml:space="preserve"> לפי מתודולוגיות מסמכי האפיון ו</w:t>
      </w:r>
      <w:r>
        <w:rPr>
          <w:rFonts w:hAnsiTheme="majorBidi" w:cstheme="majorBidi" w:ascii="Times New Roman" w:eastAsia="Times New Roman" w:hint="cs"/>
          <w:rtl/>
        </w:rPr>
        <w:t xml:space="preserve">ה</w:t>
      </w:r>
      <w:r>
        <w:rPr>
          <w:rFonts w:hAnsiTheme="majorBidi" w:cstheme="majorBidi" w:ascii="Times New Roman" w:eastAsia="Times New Roman"/>
          <w:rtl/>
        </w:rPr>
        <w:t xml:space="preserve">דרישות </w:t>
      </w:r>
      <w:r>
        <w:rPr>
          <w:rFonts w:hAnsiTheme="majorBidi" w:cstheme="majorBidi" w:ascii="Times New Roman" w:eastAsia="Times New Roman" w:hint="cs"/>
        </w:rPr>
        <w:t xml:space="preserve">A</w:t>
      </w:r>
      <w:r>
        <w:rPr>
          <w:rFonts w:hAnsiTheme="majorBidi" w:cstheme="majorBidi" w:ascii="Times New Roman" w:eastAsia="Times New Roman"/>
        </w:rPr>
        <w:t xml:space="preserve">gile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  <w:rtl/>
        </w:rPr>
        <w:t xml:space="preserve">של </w:t>
      </w:r>
      <w:r>
        <w:rPr>
          <w:rFonts w:hAnsiTheme="majorBidi" w:cstheme="majorBidi" w:ascii="Times New Roman" w:eastAsia="Times New Roman" w:hint="cs"/>
          <w:rtl/>
        </w:rPr>
        <w:t xml:space="preserve">ה</w:t>
      </w:r>
      <w:r>
        <w:rPr>
          <w:rFonts w:hAnsiTheme="majorBidi" w:cstheme="majorBidi" w:ascii="Times New Roman" w:eastAsia="Times New Roman"/>
          <w:rtl/>
        </w:rPr>
        <w:t xml:space="preserve">לקוח </w:t>
      </w:r>
      <w:r>
        <w:rPr>
          <w:rFonts w:hAnsiTheme="majorBidi" w:cstheme="majorBidi" w:ascii="Times New Roman" w:eastAsia="Times New Roman" w:hint="cs"/>
          <w:rtl/>
        </w:rPr>
        <w:t xml:space="preserve">(</w:t>
      </w:r>
      <w:r>
        <w:rPr>
          <w:rFonts w:hAnsiTheme="majorBidi" w:cstheme="majorBidi" w:ascii="Times New Roman" w:eastAsia="Times New Roman"/>
        </w:rPr>
        <w:t xml:space="preserve">CheckPoint</w:t>
      </w:r>
      <w:r>
        <w:rPr>
          <w:rFonts w:hAnsiTheme="majorBidi" w:cstheme="majorBidi" w:ascii="Times New Roman" w:eastAsia="Times New Roman" w:hint="cs"/>
          <w:rtl/>
        </w:rPr>
        <w:t xml:space="preserve">)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  <w:rtl/>
        </w:rPr>
        <w:t xml:space="preserve">בסביבת </w:t>
      </w:r>
      <w:r>
        <w:rPr>
          <w:rFonts w:hAnsiTheme="majorBidi" w:cstheme="majorBidi" w:ascii="Times New Roman" w:eastAsia="Times New Roman" w:hint="cs"/>
        </w:rPr>
        <w:t xml:space="preserve">L</w:t>
      </w:r>
      <w:r>
        <w:rPr>
          <w:rFonts w:hAnsiTheme="majorBidi" w:cstheme="majorBidi" w:ascii="Times New Roman" w:eastAsia="Times New Roman"/>
        </w:rPr>
        <w:t xml:space="preserve">inux</w:t>
      </w:r>
      <w:r>
        <w:rPr>
          <w:rFonts w:hAnsiTheme="majorBidi" w:cstheme="majorBidi" w:ascii="Times New Roman" w:eastAsia="Times New Roman" w:hint="cs"/>
          <w:rtl/>
        </w:rPr>
        <w:t xml:space="preserve"> ב-</w:t>
      </w:r>
      <w:r>
        <w:rPr>
          <w:rFonts w:hAnsiTheme="majorBidi" w:cstheme="majorBidi" w:ascii="Times New Roman" w:eastAsia="Times New Roman" w:hint="cs"/>
        </w:rPr>
        <w:t xml:space="preserve">QC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  <w:rtl/>
        </w:rPr>
        <w:t xml:space="preserve">ש</w:t>
      </w:r>
      <w:r>
        <w:rPr>
          <w:rFonts w:hAnsiTheme="majorBidi" w:cstheme="majorBidi" w:ascii="Times New Roman" w:eastAsia="Times New Roman" w:hint="cs"/>
          <w:rtl/>
        </w:rPr>
        <w:t xml:space="preserve">עורך</w:t>
      </w:r>
      <w:r>
        <w:rPr>
          <w:rFonts w:hAnsiTheme="majorBidi" w:cstheme="majorBidi" w:ascii="Times New Roman" w:eastAsia="Times New Roman" w:hint="cs"/>
          <w:rtl/>
        </w:rPr>
        <w:t xml:space="preserve"> הלקוח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  <w:rtl/>
        </w:rPr>
        <w:t xml:space="preserve">(</w:t>
      </w:r>
      <w:r>
        <w:rPr>
          <w:rFonts w:hAnsiTheme="majorBidi" w:cstheme="majorBidi" w:ascii="Times New Roman" w:eastAsia="Times New Roman"/>
        </w:rPr>
        <w:t xml:space="preserve">CheckPoint</w:t>
      </w:r>
      <w:r>
        <w:rPr>
          <w:rFonts w:hAnsiTheme="majorBidi" w:cstheme="majorBidi" w:ascii="Times New Roman" w:eastAsia="Times New Roman" w:hint="cs"/>
          <w:rtl/>
        </w:rPr>
        <w:t xml:space="preserve">)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  <w:rtl/>
        </w:rPr>
        <w:t xml:space="preserve">.</w:t>
      </w:r>
    </w:p>
    <w:p>
      <w:pPr>
        <w:spacing w:line="240" w:lineRule="atLeast"/>
        <w:rPr>
          <w:rFonts w:hAnsiTheme="majorBidi" w:cstheme="majorBidi" w:ascii="Times New Roman" w:eastAsia="Times New Roman"/>
          <w:b/>
          <w:bCs/>
          <w:u w:val="single"/>
          <w:rtl/>
        </w:rPr>
      </w:pPr>
      <w:r>
        <w:rPr>
          <w:rFonts w:hAnsiTheme="majorBidi" w:cstheme="majorBidi" w:ascii="Times New Roman" w:eastAsia="Times New Roman"/>
          <w:b/>
          <w:bCs/>
          <w:u w:val="single"/>
          <w:rtl/>
        </w:rPr>
        <w:t xml:space="preserve">2014-2015 עבודה בחברת תקשורת (תמיכה טכנית בלקוחות)</w:t>
      </w:r>
      <w:r>
        <w:rPr>
          <w:rFonts w:hAnsiTheme="majorBidi" w:cstheme="majorBidi" w:ascii="Times New Roman" w:eastAsia="Times New Roman"/>
          <w:b/>
          <w:bCs/>
          <w:u w:val="single"/>
        </w:rPr>
        <w:t xml:space="preserve"> </w:t>
      </w:r>
      <w:r>
        <w:rPr>
          <w:rFonts w:hAnsiTheme="majorBidi" w:cstheme="majorBidi" w:ascii="Times New Roman" w:eastAsia="Times New Roman"/>
          <w:b/>
          <w:bCs/>
          <w:u w:val="single"/>
          <w:rtl/>
        </w:rPr>
        <w:t xml:space="preserve">:</w:t>
      </w:r>
    </w:p>
    <w:p>
      <w:pPr>
        <w:pStyle w:val="a3"/>
        <w:numPr>
          <w:ilvl w:val="0"/>
          <w:numId w:val="7"/>
        </w:numPr>
        <w:spacing w:line="240" w:lineRule="atLeast"/>
        <w:rPr>
          <w:rFonts w:hAnsiTheme="majorBidi" w:cstheme="majorBidi" w:ascii="Times New Roman" w:eastAsia="Times New Roman"/>
        </w:rPr>
      </w:pPr>
      <w:r>
        <w:rPr>
          <w:rFonts w:hAnsiTheme="majorBidi" w:cstheme="majorBidi" w:ascii="Times New Roman" w:eastAsia="Times New Roman"/>
          <w:rtl/>
        </w:rPr>
        <w:t xml:space="preserve">חיווט במרכזיות התקשורת עד לקבלת אות של תקשורת ללקוח</w:t>
      </w:r>
      <w:r>
        <w:rPr>
          <w:rFonts w:hAnsiTheme="majorBidi" w:cstheme="majorBidi" w:ascii="Times New Roman" w:eastAsia="Times New Roman" w:hint="cs"/>
          <w:rtl/>
        </w:rPr>
        <w:t xml:space="preserve"> ומענה בדירת הלקוח.</w:t>
      </w:r>
    </w:p>
    <w:p>
      <w:pPr>
        <w:pStyle w:val="a3"/>
        <w:numPr>
          <w:ilvl w:val="0"/>
          <w:numId w:val="7"/>
        </w:numPr>
        <w:spacing w:line="240" w:lineRule="atLeast"/>
        <w:rPr>
          <w:rFonts w:hAnsiTheme="majorBidi" w:cstheme="majorBidi" w:ascii="Times New Roman" w:eastAsia="Times New Roman"/>
        </w:rPr>
      </w:pPr>
      <w:r>
        <w:rPr>
          <w:rFonts w:hAnsiTheme="majorBidi" w:cstheme="majorBidi" w:ascii="Times New Roman" w:eastAsia="Times New Roman"/>
          <w:rtl/>
        </w:rPr>
        <w:t xml:space="preserve">התקנת ראוטרים/מודמים בדירת הלקוח לחיבור עם כתובת ה-</w:t>
      </w:r>
      <w:r>
        <w:rPr>
          <w:rFonts w:hAnsiTheme="majorBidi" w:cstheme="majorBidi" w:ascii="Times New Roman" w:eastAsia="Times New Roman"/>
        </w:rPr>
        <w:t xml:space="preserve">IP</w:t>
      </w:r>
      <w:r>
        <w:rPr>
          <w:rFonts w:hAnsiTheme="majorBidi" w:cstheme="majorBidi" w:ascii="Times New Roman" w:eastAsia="Times New Roman"/>
          <w:rtl/>
        </w:rPr>
        <w:t xml:space="preserve"> ב-</w:t>
      </w:r>
      <w:r>
        <w:rPr>
          <w:rFonts w:hAnsiTheme="majorBidi" w:cstheme="majorBidi" w:ascii="Times New Roman" w:eastAsia="Times New Roman"/>
        </w:rPr>
        <w:t xml:space="preserve">ADSL</w:t>
      </w:r>
      <w:r>
        <w:rPr>
          <w:rFonts w:hAnsiTheme="majorBidi" w:cstheme="majorBidi" w:ascii="Times New Roman" w:eastAsia="Times New Roman"/>
          <w:rtl/>
        </w:rPr>
        <w:t xml:space="preserve"> טלפוני</w:t>
      </w:r>
      <w:r>
        <w:rPr>
          <w:rFonts w:hAnsiTheme="majorBidi" w:cstheme="majorBidi" w:ascii="Times New Roman" w:eastAsia="Times New Roman" w:hint="cs"/>
          <w:rtl/>
        </w:rPr>
        <w:t xml:space="preserve"> של החברה.</w:t>
      </w:r>
      <w:r>
        <w:rPr>
          <w:rFonts w:hAnsiTheme="majorBidi" w:cstheme="majorBidi" w:ascii="Times New Roman" w:eastAsia="Times New Roman"/>
          <w:rtl/>
        </w:rPr>
        <w:t xml:space="preserve"> </w:t>
      </w:r>
    </w:p>
    <w:p>
      <w:pPr>
        <w:pStyle w:val="a3"/>
        <w:numPr>
          <w:ilvl w:val="0"/>
          <w:numId w:val="7"/>
        </w:numPr>
        <w:spacing w:line="240" w:lineRule="atLeast"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/>
          <w:rtl/>
        </w:rPr>
        <w:t xml:space="preserve">תיקון התקלות בסביבת העבודה של </w:t>
      </w:r>
      <w:r>
        <w:rPr>
          <w:rFonts w:hAnsiTheme="majorBidi" w:cstheme="majorBidi" w:ascii="Times New Roman" w:eastAsia="Times New Roman"/>
        </w:rPr>
        <w:t xml:space="preserve">Windows</w:t>
      </w:r>
      <w:r>
        <w:rPr>
          <w:rFonts w:hAnsiTheme="majorBidi" w:cstheme="majorBidi" w:ascii="Times New Roman" w:eastAsia="Times New Roman"/>
          <w:rtl/>
        </w:rPr>
        <w:t xml:space="preserve"> ובכבלי התקשורת </w:t>
      </w:r>
      <w:r>
        <w:rPr>
          <w:rFonts w:hAnsiTheme="majorBidi" w:cstheme="majorBidi" w:ascii="Times New Roman" w:eastAsia="Times New Roman" w:hint="cs"/>
          <w:rtl/>
        </w:rPr>
        <w:t xml:space="preserve">של סיבים אופטיים. </w:t>
      </w:r>
      <w:r>
        <w:rPr>
          <w:rFonts w:hAnsiTheme="majorBidi" w:cstheme="majorBidi" w:ascii="Times New Roman" w:eastAsia="Times New Roman"/>
          <w:rtl/>
        </w:rPr>
        <w:t xml:space="preserve"> </w:t>
      </w:r>
    </w:p>
    <w:p>
      <w:pPr>
        <w:spacing w:line="240" w:lineRule="atLeast"/>
        <w:rPr>
          <w:rFonts w:hAnsiTheme="majorBidi" w:cstheme="majorBidi" w:ascii="Times New Roman" w:eastAsia="Times New Roman"/>
          <w:b/>
          <w:bCs/>
          <w:u w:val="single"/>
          <w:rtl/>
        </w:rPr>
      </w:pPr>
      <w:r>
        <w:rPr>
          <w:rFonts w:hAnsiTheme="majorBidi" w:cstheme="majorBidi" w:ascii="Times New Roman" w:eastAsia="Times New Roman"/>
          <w:b/>
          <w:bCs/>
          <w:u w:val="single"/>
          <w:rtl/>
        </w:rPr>
        <w:t xml:space="preserve">2013 פרויקט סיום </w:t>
      </w:r>
      <w:r>
        <w:rPr>
          <w:rFonts w:hAnsiTheme="majorBidi" w:cstheme="majorBidi" w:ascii="Times New Roman" w:eastAsia="Times New Roman" w:hint="cs"/>
          <w:b/>
          <w:bCs/>
          <w:u w:val="single"/>
          <w:rtl/>
        </w:rPr>
        <w:t xml:space="preserve">במכללת אפקה </w:t>
      </w:r>
      <w:r>
        <w:rPr>
          <w:rFonts w:hAnsiTheme="majorBidi" w:cstheme="majorBidi" w:ascii="Times New Roman" w:eastAsia="Times New Roman"/>
          <w:b/>
          <w:bCs/>
          <w:u w:val="single"/>
          <w:rtl/>
        </w:rPr>
        <w:t xml:space="preserve">לתעודת הנדסאי אלקטרוניקה במגמת תקשורת : </w:t>
      </w:r>
    </w:p>
    <w:p>
      <w:pPr>
        <w:pStyle w:val="a3"/>
        <w:numPr>
          <w:ilvl w:val="0"/>
          <w:numId w:val="8"/>
        </w:numPr>
        <w:spacing w:line="240" w:lineRule="atLeast"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/>
          <w:rtl/>
        </w:rPr>
        <w:t xml:space="preserve">מחסום רכבת עם מיקרו-בקר שמציג בתצוגת </w:t>
      </w:r>
      <w:r>
        <w:rPr>
          <w:rFonts w:hAnsiTheme="majorBidi" w:cstheme="majorBidi" w:ascii="Times New Roman" w:eastAsia="Times New Roman"/>
        </w:rPr>
        <w:t xml:space="preserve">LCD</w:t>
      </w:r>
      <w:r>
        <w:rPr>
          <w:rFonts w:hAnsiTheme="majorBidi" w:cstheme="majorBidi" w:ascii="Times New Roman" w:eastAsia="Times New Roman"/>
          <w:rtl/>
        </w:rPr>
        <w:t xml:space="preserve"> תוך כתיב</w:t>
      </w:r>
      <w:r>
        <w:rPr>
          <w:rFonts w:hAnsiTheme="majorBidi" w:cstheme="majorBidi" w:ascii="Times New Roman" w:eastAsia="Times New Roman" w:hint="cs"/>
          <w:rtl/>
        </w:rPr>
        <w:t xml:space="preserve">ת</w:t>
      </w:r>
      <w:r>
        <w:rPr>
          <w:rFonts w:hAnsiTheme="majorBidi" w:cstheme="majorBidi" w:ascii="Times New Roman" w:eastAsia="Times New Roman"/>
          <w:rtl/>
        </w:rPr>
        <w:t xml:space="preserve"> תכנ</w:t>
      </w:r>
      <w:r>
        <w:rPr>
          <w:rFonts w:hAnsiTheme="majorBidi" w:cstheme="majorBidi" w:ascii="Times New Roman" w:eastAsia="Times New Roman" w:hint="cs"/>
          <w:rtl/>
        </w:rPr>
        <w:t xml:space="preserve">ו</w:t>
      </w:r>
      <w:r>
        <w:rPr>
          <w:rFonts w:hAnsiTheme="majorBidi" w:cstheme="majorBidi" w:ascii="Times New Roman" w:eastAsia="Times New Roman"/>
          <w:rtl/>
        </w:rPr>
        <w:t xml:space="preserve">ת בשפת </w:t>
      </w:r>
      <w:r>
        <w:rPr>
          <w:rFonts w:hAnsiTheme="majorBidi" w:cstheme="majorBidi" w:ascii="Times New Roman" w:eastAsia="Times New Roman"/>
        </w:rPr>
        <w:t xml:space="preserve">C</w:t>
      </w:r>
      <w:r>
        <w:rPr>
          <w:rFonts w:hAnsiTheme="majorBidi" w:cstheme="majorBidi" w:ascii="Times New Roman" w:eastAsia="Times New Roman"/>
          <w:rtl/>
        </w:rPr>
        <w:t xml:space="preserve"> ושימוש ברכיבי תקשורת אלקטרוניים</w:t>
      </w:r>
      <w:r>
        <w:rPr>
          <w:rFonts w:hAnsiTheme="majorBidi" w:cstheme="majorBidi" w:ascii="Times New Roman" w:eastAsia="Times New Roman" w:hint="cs"/>
          <w:rtl/>
        </w:rPr>
        <w:t xml:space="preserve"> כמו </w:t>
      </w:r>
      <w:r>
        <w:rPr>
          <w:rFonts w:hAnsiTheme="majorBidi" w:cstheme="majorBidi" w:ascii="Times New Roman" w:eastAsia="Times New Roman"/>
        </w:rPr>
        <w:t xml:space="preserve"> Scope</w:t>
      </w:r>
      <w:r>
        <w:rPr>
          <w:rFonts w:hAnsiTheme="majorBidi" w:cstheme="majorBidi" w:ascii="Times New Roman" w:eastAsia="Times New Roman" w:hint="cs"/>
          <w:rtl/>
        </w:rPr>
        <w:t xml:space="preserve">ו-</w:t>
      </w:r>
      <w:r>
        <w:rPr>
          <w:rFonts w:hAnsiTheme="majorBidi" w:cstheme="majorBidi" w:ascii="Times New Roman" w:eastAsia="Times New Roman" w:hint="cs"/>
        </w:rPr>
        <w:t xml:space="preserve">S</w:t>
      </w:r>
      <w:r>
        <w:rPr>
          <w:rFonts w:hAnsiTheme="majorBidi" w:cstheme="majorBidi" w:ascii="Times New Roman" w:eastAsia="Times New Roman"/>
        </w:rPr>
        <w:t xml:space="preserve">pectrum </w:t>
      </w:r>
      <w:r>
        <w:rPr>
          <w:rFonts w:hAnsiTheme="majorBidi" w:cstheme="majorBidi" w:ascii="Times New Roman" w:eastAsia="Times New Roman"/>
        </w:rPr>
        <w:t xml:space="preserve">A</w:t>
      </w:r>
      <w:r>
        <w:rPr>
          <w:rFonts w:hAnsiTheme="majorBidi" w:cstheme="majorBidi" w:ascii="Times New Roman" w:eastAsia="Times New Roman"/>
        </w:rPr>
        <w:t xml:space="preserve">nalyser </w:t>
      </w:r>
      <w:r>
        <w:rPr>
          <w:rFonts w:hAnsiTheme="majorBidi" w:cstheme="majorBidi" w:ascii="Times New Roman" w:eastAsia="Times New Roman" w:hint="cs"/>
          <w:rtl/>
        </w:rPr>
        <w:t xml:space="preserve">.</w:t>
      </w:r>
      <w:r>
        <w:rPr>
          <w:rFonts w:hAnsiTheme="majorBidi" w:cstheme="majorBidi" w:ascii="Times New Roman" w:eastAsia="Times New Roman"/>
          <w:rtl/>
        </w:rPr>
        <w:t xml:space="preserve">   </w:t>
      </w:r>
      <w:r>
        <w:rPr>
          <w:rFonts w:hAnsiTheme="majorBidi" w:cstheme="majorBidi" w:ascii="Times New Roman" w:eastAsia="Times New Roman"/>
          <w:b/>
          <w:bCs/>
          <w:rtl/>
        </w:rPr>
        <w:t xml:space="preserve"> </w:t>
      </w:r>
    </w:p>
    <w:p>
      <w:pPr>
        <w:spacing w:line="240" w:lineRule="atLeast"/>
        <w:rPr>
          <w:rFonts w:hAnsiTheme="majorBidi" w:cstheme="majorBidi" w:ascii="Times New Roman" w:eastAsia="Times New Roman"/>
          <w:b/>
          <w:bCs/>
          <w:sz w:val="28"/>
          <w:szCs w:val="28"/>
          <w:rtl/>
        </w:rPr>
      </w:pPr>
    </w:p>
    <w:p>
      <w:pPr>
        <w:spacing w:line="240" w:lineRule="atLeast"/>
        <w:rPr>
          <w:rFonts w:hAnsiTheme="majorBidi" w:cstheme="majorBidi" w:ascii="Times New Roman" w:eastAsia="Times New Roman"/>
          <w:b/>
          <w:bCs/>
          <w:sz w:val="28"/>
          <w:szCs w:val="28"/>
          <w:rtl/>
        </w:rPr>
      </w:pPr>
      <w:r>
        <w:rPr>
          <w:rFonts w:hAnsiTheme="majorBidi" w:cstheme="majorBidi" w:ascii="Times New Roman" w:eastAsia="Times New Roman"/>
          <w:b/>
          <w:bCs/>
          <w:sz w:val="28"/>
          <w:szCs w:val="28"/>
          <w:rtl/>
        </w:rPr>
        <w:t xml:space="preserve">השכלה:</w:t>
      </w:r>
    </w:p>
    <w:p>
      <w:pPr>
        <w:spacing w:line="240" w:lineRule="atLeast"/>
        <w:rPr>
          <w:rFonts w:hAnsiTheme="majorBidi" w:cstheme="majorBidi" w:ascii="Times New Roman" w:eastAsia="Times New Roman"/>
          <w:b/>
          <w:bCs/>
          <w:u w:val="single"/>
        </w:rPr>
      </w:pPr>
      <w:r>
        <w:rPr>
          <w:rFonts w:hAnsiTheme="majorBidi" w:cstheme="majorBidi" w:ascii="Times New Roman" w:eastAsia="Times New Roman"/>
          <w:b/>
          <w:bCs/>
          <w:u w:val="single"/>
          <w:rtl/>
        </w:rPr>
        <w:t xml:space="preserve">2018-2019</w:t>
      </w:r>
      <w:r>
        <w:rPr>
          <w:rFonts w:hAnsiTheme="majorBidi" w:cstheme="majorBidi" w:ascii="Times New Roman" w:eastAsia="Times New Roman"/>
          <w:b/>
          <w:bCs/>
          <w:u w:val="single"/>
        </w:rPr>
        <w:t xml:space="preserve"> </w:t>
      </w:r>
      <w:r>
        <w:rPr>
          <w:rFonts w:hAnsiTheme="majorBidi" w:cstheme="majorBidi" w:ascii="Times New Roman" w:eastAsia="Times New Roman"/>
          <w:b/>
          <w:bCs/>
          <w:u w:val="single"/>
          <w:rtl/>
        </w:rPr>
        <w:t xml:space="preserve"> קורס בודקי תוכנה הכול</w:t>
      </w:r>
      <w:r>
        <w:rPr>
          <w:rFonts w:hAnsiTheme="majorBidi" w:cstheme="majorBidi" w:ascii="Times New Roman" w:eastAsia="Times New Roman"/>
          <w:b/>
          <w:bCs/>
          <w:u w:val="single"/>
          <w:rtl/>
        </w:rPr>
        <w:t xml:space="preserve">ל:</w:t>
      </w:r>
      <w:r>
        <w:rPr>
          <w:rFonts w:hAnsiTheme="majorBidi" w:cstheme="majorBidi" w:ascii="Times New Roman" w:eastAsia="Times New Roman"/>
          <w:b/>
          <w:bCs/>
          <w:u w:val="single"/>
        </w:rPr>
        <w:t xml:space="preserve"> </w:t>
      </w:r>
    </w:p>
    <w:p>
      <w:pPr>
        <w:pStyle w:val="a3"/>
        <w:numPr>
          <w:ilvl w:val="0"/>
          <w:numId w:val="3"/>
        </w:numPr>
        <w:spacing w:line="240" w:lineRule="atLeast"/>
        <w:rPr>
          <w:rFonts w:hAnsiTheme="majorBidi" w:cstheme="majorBidi" w:ascii="Times New Roman" w:eastAsia="Times New Roman"/>
        </w:rPr>
      </w:pPr>
      <w:r>
        <w:rPr>
          <w:rFonts w:hAnsiTheme="majorBidi" w:cstheme="majorBidi" w:ascii="Times New Roman" w:eastAsia="Times New Roman"/>
          <w:rtl/>
        </w:rPr>
        <w:t xml:space="preserve">פרויקט</w:t>
      </w:r>
      <w:r>
        <w:rPr>
          <w:rFonts w:hAnsiTheme="majorBidi" w:cstheme="majorBidi" w:ascii="Times New Roman" w:eastAsia="Times New Roman"/>
          <w:rtl/>
        </w:rPr>
        <w:t xml:space="preserve"> בדיקות בסביבת</w:t>
      </w:r>
      <w:r>
        <w:rPr>
          <w:rFonts w:hAnsiTheme="majorBidi" w:cstheme="majorBidi" w:ascii="Times New Roman" w:eastAsia="Times New Roman"/>
          <w:rtl/>
        </w:rPr>
        <w:t xml:space="preserve"> </w:t>
      </w:r>
      <w:r>
        <w:rPr>
          <w:rFonts w:hAnsiTheme="majorBidi" w:cstheme="majorBidi" w:ascii="Times New Roman" w:eastAsia="Times New Roman"/>
        </w:rPr>
        <w:t xml:space="preserve">WEB</w:t>
      </w:r>
      <w:r>
        <w:rPr>
          <w:rFonts w:hAnsiTheme="majorBidi" w:cstheme="majorBidi" w:ascii="Times New Roman" w:eastAsia="Times New Roman"/>
        </w:rPr>
        <w:t xml:space="preserve"> </w:t>
      </w:r>
      <w:r>
        <w:rPr>
          <w:rFonts w:hAnsiTheme="majorBidi" w:cstheme="majorBidi" w:ascii="Times New Roman" w:eastAsia="Times New Roman"/>
          <w:rtl/>
        </w:rPr>
        <w:t xml:space="preserve"> </w:t>
      </w:r>
      <w:r>
        <w:rPr>
          <w:rFonts w:hAnsiTheme="majorBidi" w:cstheme="majorBidi" w:ascii="Times New Roman" w:eastAsia="Times New Roman"/>
          <w:rtl/>
        </w:rPr>
        <w:t xml:space="preserve">עם ניהול </w:t>
      </w:r>
      <w:r>
        <w:rPr>
          <w:rFonts w:hAnsiTheme="majorBidi" w:cstheme="majorBidi" w:ascii="Times New Roman" w:eastAsia="Times New Roman" w:hint="cs"/>
          <w:rtl/>
        </w:rPr>
        <w:t xml:space="preserve">בדיקות </w:t>
      </w:r>
      <w:r>
        <w:rPr>
          <w:rFonts w:hAnsiTheme="majorBidi" w:cstheme="majorBidi" w:ascii="Times New Roman" w:eastAsia="Times New Roman"/>
          <w:rtl/>
        </w:rPr>
        <w:t xml:space="preserve">ב</w:t>
      </w:r>
      <w:r>
        <w:rPr>
          <w:rFonts w:hAnsiTheme="majorBidi" w:cstheme="majorBidi" w:ascii="Times New Roman" w:eastAsia="Times New Roman"/>
          <w:rtl/>
        </w:rPr>
        <w:t xml:space="preserve">תוכנת </w:t>
      </w:r>
      <w:r>
        <w:rPr>
          <w:rFonts w:hAnsiTheme="majorBidi" w:cstheme="majorBidi" w:ascii="Times New Roman" w:eastAsia="Times New Roman"/>
        </w:rPr>
        <w:t xml:space="preserve">QC</w:t>
      </w:r>
      <w:r>
        <w:rPr>
          <w:rFonts w:hAnsiTheme="majorBidi" w:cstheme="majorBidi" w:ascii="Times New Roman" w:eastAsia="Times New Roman"/>
          <w:rtl/>
        </w:rPr>
        <w:t xml:space="preserve"> </w:t>
      </w:r>
    </w:p>
    <w:p>
      <w:pPr>
        <w:pStyle w:val="a3"/>
        <w:numPr>
          <w:ilvl w:val="0"/>
          <w:numId w:val="3"/>
        </w:numPr>
        <w:spacing w:line="240" w:lineRule="atLeast"/>
        <w:rPr>
          <w:rFonts w:hAnsiTheme="majorBidi" w:cstheme="majorBidi" w:ascii="Times New Roman" w:eastAsia="Times New Roman"/>
        </w:rPr>
      </w:pPr>
      <w:r>
        <w:rPr>
          <w:rFonts w:hAnsiTheme="majorBidi" w:cstheme="majorBidi" w:ascii="Times New Roman" w:eastAsia="Times New Roman"/>
          <w:rtl/>
        </w:rPr>
        <w:t xml:space="preserve">פרויקט</w:t>
      </w:r>
      <w:r>
        <w:rPr>
          <w:rFonts w:hAnsiTheme="majorBidi" w:cstheme="majorBidi" w:ascii="Times New Roman" w:eastAsia="Times New Roman"/>
          <w:rtl/>
        </w:rPr>
        <w:t xml:space="preserve"> בדיקות בסביבת</w:t>
      </w:r>
      <w:r>
        <w:rPr>
          <w:rFonts w:hAnsiTheme="majorBidi" w:cstheme="majorBidi" w:ascii="Times New Roman" w:eastAsia="Times New Roman"/>
          <w:rtl/>
        </w:rPr>
        <w:t xml:space="preserve"> </w:t>
      </w:r>
      <w:r>
        <w:rPr>
          <w:rFonts w:hAnsiTheme="majorBidi" w:cstheme="majorBidi" w:ascii="Times New Roman" w:eastAsia="Times New Roman"/>
        </w:rPr>
        <w:t xml:space="preserve"> </w:t>
      </w:r>
      <w:r>
        <w:rPr>
          <w:rFonts w:hAnsiTheme="majorBidi" w:cstheme="majorBidi" w:ascii="Times New Roman" w:eastAsia="Times New Roman"/>
        </w:rPr>
        <w:t xml:space="preserve">Mobile</w:t>
      </w:r>
      <w:r>
        <w:rPr>
          <w:rFonts w:hAnsiTheme="majorBidi" w:cstheme="majorBidi" w:ascii="Times New Roman" w:eastAsia="Times New Roman"/>
          <w:rtl/>
        </w:rPr>
        <w:t xml:space="preserve"> </w:t>
      </w:r>
      <w:r>
        <w:rPr>
          <w:rFonts w:hAnsiTheme="majorBidi" w:cstheme="majorBidi" w:ascii="Times New Roman" w:eastAsia="Times New Roman"/>
          <w:rtl/>
        </w:rPr>
        <w:t xml:space="preserve">וניהול </w:t>
      </w:r>
      <w:r>
        <w:rPr>
          <w:rFonts w:hAnsiTheme="majorBidi" w:cstheme="majorBidi" w:ascii="Times New Roman" w:eastAsia="Times New Roman"/>
          <w:rtl/>
        </w:rPr>
        <w:t xml:space="preserve">בתוכנת </w:t>
      </w:r>
      <w:r>
        <w:rPr>
          <w:rFonts w:hAnsiTheme="majorBidi" w:cstheme="majorBidi" w:ascii="Times New Roman" w:eastAsia="Times New Roman"/>
        </w:rPr>
        <w:t xml:space="preserve">JIRA</w:t>
      </w:r>
      <w:r>
        <w:rPr>
          <w:rFonts w:hAnsiTheme="majorBidi" w:cstheme="majorBidi" w:ascii="Times New Roman" w:eastAsia="Times New Roman"/>
          <w:rtl/>
        </w:rPr>
        <w:t xml:space="preserve"> </w:t>
      </w:r>
      <w:r>
        <w:rPr>
          <w:rFonts w:hAnsiTheme="majorBidi" w:cstheme="majorBidi" w:ascii="Times New Roman" w:eastAsia="Times New Roman"/>
          <w:rtl/>
        </w:rPr>
        <w:t xml:space="preserve">, </w:t>
      </w:r>
      <w:r>
        <w:rPr>
          <w:rFonts w:hAnsiTheme="majorBidi" w:cstheme="majorBidi" w:ascii="Times New Roman" w:eastAsia="Times New Roman"/>
        </w:rPr>
        <w:t xml:space="preserve">TESTRAIL</w:t>
      </w:r>
    </w:p>
    <w:p>
      <w:pPr>
        <w:pStyle w:val="a3"/>
        <w:numPr>
          <w:ilvl w:val="0"/>
          <w:numId w:val="3"/>
        </w:numPr>
        <w:spacing w:line="240" w:lineRule="atLeast"/>
        <w:rPr>
          <w:rFonts w:hAnsiTheme="majorBidi" w:cstheme="majorBidi" w:ascii="Times New Roman" w:eastAsia="Times New Roman"/>
        </w:rPr>
      </w:pPr>
      <w:r>
        <w:rPr>
          <w:rFonts w:hAnsiTheme="majorBidi" w:cstheme="majorBidi" w:ascii="Times New Roman" w:eastAsia="Times New Roman"/>
          <w:rtl/>
        </w:rPr>
        <w:t xml:space="preserve">מתודולוגיות</w:t>
      </w:r>
      <w:r>
        <w:rPr>
          <w:rFonts w:hAnsiTheme="majorBidi" w:cstheme="majorBidi" w:ascii="Times New Roman" w:eastAsia="Times New Roman"/>
          <w:rtl/>
        </w:rPr>
        <w:t xml:space="preserve"> עבודה לבדיקות תוכנה</w:t>
      </w:r>
      <w:r>
        <w:rPr>
          <w:rFonts w:hAnsiTheme="majorBidi" w:cstheme="majorBidi" w:ascii="Times New Roman" w:eastAsia="Times New Roman" w:hint="cs"/>
          <w:rtl/>
        </w:rPr>
        <w:t xml:space="preserve">, טכניקות בדיקה, מודלי פיתוח</w:t>
      </w:r>
    </w:p>
    <w:p>
      <w:pPr>
        <w:pStyle w:val="a3"/>
        <w:numPr>
          <w:ilvl w:val="0"/>
          <w:numId w:val="3"/>
        </w:numPr>
        <w:spacing w:line="240" w:lineRule="atLeast"/>
        <w:rPr>
          <w:rFonts w:hAnsiTheme="majorBidi" w:cstheme="majorBidi" w:ascii="Times New Roman" w:eastAsia="Times New Roman"/>
        </w:rPr>
      </w:pPr>
      <w:r>
        <w:rPr>
          <w:rFonts w:hAnsiTheme="majorBidi" w:cstheme="majorBidi" w:ascii="Times New Roman" w:eastAsia="Times New Roman"/>
          <w:rtl/>
        </w:rPr>
        <w:t xml:space="preserve">בדיקות</w:t>
      </w:r>
      <w:r>
        <w:rPr>
          <w:rFonts w:hAnsiTheme="majorBidi" w:cstheme="majorBidi" w:ascii="Times New Roman" w:eastAsia="Times New Roman"/>
          <w:rtl/>
        </w:rPr>
        <w:t xml:space="preserve"> פונקציונלי</w:t>
      </w:r>
      <w:r>
        <w:rPr>
          <w:rFonts w:hAnsiTheme="majorBidi" w:cstheme="majorBidi" w:ascii="Times New Roman" w:eastAsia="Times New Roman"/>
          <w:rtl/>
        </w:rPr>
        <w:t xml:space="preserve">ות ו</w:t>
      </w:r>
      <w:r>
        <w:rPr>
          <w:rFonts w:hAnsiTheme="majorBidi" w:cstheme="majorBidi" w:ascii="Times New Roman" w:eastAsia="Times New Roman"/>
          <w:rtl/>
        </w:rPr>
        <w:t xml:space="preserve">לא</w:t>
      </w:r>
      <w:r>
        <w:rPr>
          <w:rFonts w:hAnsiTheme="majorBidi" w:cstheme="majorBidi" w:ascii="Times New Roman" w:eastAsia="Times New Roman"/>
          <w:rtl/>
        </w:rPr>
        <w:t xml:space="preserve"> פונקציונליות</w:t>
      </w:r>
    </w:p>
    <w:p>
      <w:pPr>
        <w:pStyle w:val="a3"/>
        <w:numPr>
          <w:ilvl w:val="0"/>
          <w:numId w:val="3"/>
        </w:numPr>
        <w:spacing w:line="240" w:lineRule="atLeast"/>
        <w:rPr>
          <w:rFonts w:hAnsiTheme="majorBidi" w:cstheme="majorBidi" w:ascii="Times New Roman" w:eastAsia="Times New Roman"/>
        </w:rPr>
      </w:pPr>
      <w:r>
        <w:rPr>
          <w:rFonts w:hAnsiTheme="majorBidi" w:cstheme="majorBidi" w:ascii="Times New Roman" w:eastAsia="Times New Roman"/>
          <w:rtl/>
        </w:rPr>
        <w:t xml:space="preserve">שפת </w:t>
      </w:r>
      <w:r>
        <w:rPr>
          <w:rFonts w:hAnsiTheme="majorBidi" w:cstheme="majorBidi" w:ascii="Times New Roman" w:eastAsia="Times New Roman"/>
        </w:rPr>
        <w:t xml:space="preserve">SQL</w:t>
      </w:r>
      <w:r>
        <w:rPr>
          <w:rFonts w:hAnsiTheme="majorBidi" w:cstheme="majorBidi" w:ascii="Times New Roman" w:eastAsia="Times New Roman"/>
          <w:rtl/>
        </w:rPr>
        <w:t xml:space="preserve"> עד רמת </w:t>
      </w:r>
      <w:r>
        <w:rPr>
          <w:rFonts w:hAnsiTheme="majorBidi" w:cstheme="majorBidi" w:ascii="Times New Roman" w:eastAsia="Times New Roman"/>
        </w:rPr>
        <w:t xml:space="preserve">JOIN</w:t>
      </w:r>
      <w:r>
        <w:rPr>
          <w:rFonts w:hAnsiTheme="majorBidi" w:cstheme="majorBidi" w:ascii="Times New Roman" w:eastAsia="Times New Roman"/>
          <w:rtl/>
        </w:rPr>
        <w:t xml:space="preserve"> כולל</w:t>
      </w:r>
    </w:p>
    <w:p>
      <w:pPr>
        <w:pStyle w:val="a3"/>
        <w:numPr>
          <w:ilvl w:val="0"/>
          <w:numId w:val="3"/>
        </w:numPr>
        <w:spacing w:line="240" w:lineRule="atLeast"/>
        <w:rPr>
          <w:rFonts w:hAnsiTheme="majorBidi" w:cstheme="majorBidi" w:ascii="Times New Roman" w:eastAsia="Times New Roman"/>
        </w:rPr>
      </w:pPr>
      <w:r>
        <w:rPr>
          <w:rFonts w:hAnsiTheme="majorBidi" w:cstheme="majorBidi" w:ascii="Times New Roman" w:eastAsia="Times New Roman"/>
        </w:rPr>
        <w:t xml:space="preserve">HTML</w:t>
      </w:r>
      <w:r>
        <w:rPr>
          <w:rFonts w:hAnsiTheme="majorBidi" w:cstheme="majorBidi" w:ascii="Times New Roman" w:eastAsia="Times New Roman"/>
          <w:rtl/>
        </w:rPr>
        <w:t xml:space="preserve"> </w:t>
      </w:r>
      <w:r>
        <w:rPr>
          <w:rFonts w:hAnsiTheme="majorBidi" w:cstheme="majorBidi" w:ascii="Times New Roman" w:eastAsia="Times New Roman"/>
        </w:rPr>
        <w:t xml:space="preserve">Access,</w:t>
      </w:r>
      <w:r>
        <w:rPr>
          <w:rFonts w:hAnsiTheme="majorBidi" w:cstheme="majorBidi" w:ascii="Times New Roman" w:eastAsia="Times New Roman"/>
        </w:rPr>
        <w:t xml:space="preserve"> </w:t>
      </w:r>
      <w:r>
        <w:rPr>
          <w:rFonts w:hAnsiTheme="majorBidi" w:cstheme="majorBidi" w:ascii="Times New Roman" w:eastAsia="Times New Roman"/>
        </w:rPr>
        <w:t xml:space="preserve">CSS</w:t>
      </w:r>
      <w:r>
        <w:rPr>
          <w:rFonts w:hAnsiTheme="majorBidi" w:cstheme="majorBidi" w:ascii="Times New Roman" w:eastAsia="Times New Roman"/>
        </w:rPr>
        <w:t xml:space="preserve">,</w:t>
      </w:r>
      <w:r>
        <w:rPr>
          <w:rFonts w:hAnsiTheme="majorBidi" w:cstheme="majorBidi" w:ascii="Times New Roman" w:eastAsia="Times New Roman"/>
          <w:rtl/>
        </w:rPr>
        <w:t xml:space="preserve"> </w:t>
      </w:r>
      <w:r>
        <w:rPr>
          <w:rFonts w:hAnsiTheme="majorBidi" w:cstheme="majorBidi" w:ascii="Times New Roman" w:eastAsia="Times New Roman"/>
        </w:rPr>
        <w:t xml:space="preserve">,</w:t>
      </w:r>
      <w:r>
        <w:rPr>
          <w:rFonts w:hAnsiTheme="majorBidi" w:cstheme="majorBidi" w:ascii="Times New Roman" w:eastAsia="Times New Roman"/>
          <w:rtl/>
        </w:rPr>
        <w:t xml:space="preserve"> </w:t>
      </w:r>
      <w:r>
        <w:rPr>
          <w:rFonts w:hAnsiTheme="majorBidi" w:cstheme="majorBidi" w:ascii="Times New Roman" w:eastAsia="Times New Roman"/>
        </w:rPr>
        <w:t xml:space="preserve">JavaScript</w:t>
      </w:r>
      <w:r>
        <w:rPr>
          <w:rFonts w:hAnsiTheme="majorBidi" w:cstheme="majorBidi" w:ascii="Times New Roman" w:eastAsia="Times New Roman"/>
          <w:rtl/>
        </w:rPr>
        <w:t xml:space="preserve">  </w:t>
      </w:r>
    </w:p>
    <w:p>
      <w:pPr>
        <w:pStyle w:val="a3"/>
        <w:numPr>
          <w:ilvl w:val="0"/>
          <w:numId w:val="3"/>
        </w:numPr>
        <w:spacing w:line="240" w:lineRule="atLeast"/>
        <w:rPr>
          <w:rFonts w:hAnsiTheme="majorBidi" w:cstheme="majorBidi" w:ascii="Times New Roman" w:eastAsia="Times New Roman"/>
        </w:rPr>
      </w:pPr>
      <w:r>
        <w:rPr>
          <w:rFonts w:hAnsiTheme="majorBidi" w:cstheme="majorBidi" w:ascii="Times New Roman" w:eastAsia="Times New Roman"/>
          <w:rtl/>
        </w:rPr>
        <w:t xml:space="preserve">אוטומצי</w:t>
      </w:r>
      <w:r>
        <w:rPr>
          <w:rFonts w:hAnsiTheme="majorBidi" w:cstheme="majorBidi" w:ascii="Times New Roman" w:eastAsia="Times New Roman" w:hint="cs"/>
          <w:rtl/>
        </w:rPr>
        <w:t xml:space="preserve">ה לבדיקות</w:t>
      </w:r>
      <w:r>
        <w:rPr>
          <w:rFonts w:hAnsiTheme="majorBidi" w:cstheme="majorBidi" w:ascii="Times New Roman" w:eastAsia="Times New Roman"/>
          <w:rtl/>
        </w:rPr>
        <w:t xml:space="preserve"> עם </w:t>
      </w:r>
      <w:r>
        <w:rPr>
          <w:rFonts w:hAnsiTheme="majorBidi" w:cstheme="majorBidi" w:ascii="Times New Roman" w:eastAsia="Times New Roman"/>
        </w:rPr>
        <w:t xml:space="preserve">SELENIUM</w:t>
      </w:r>
      <w:r>
        <w:rPr>
          <w:rFonts w:hAnsiTheme="majorBidi" w:cstheme="majorBidi" w:ascii="Times New Roman" w:eastAsia="Times New Roman"/>
          <w:rtl/>
        </w:rPr>
        <w:t xml:space="preserve"> </w:t>
      </w:r>
    </w:p>
    <w:p>
      <w:pPr>
        <w:spacing w:line="240" w:lineRule="atLeast"/>
        <w:rPr>
          <w:rFonts w:hAnsiTheme="majorBidi" w:cstheme="majorBidi" w:ascii="Times New Roman" w:eastAsia="Times New Roman"/>
          <w:b/>
          <w:bCs/>
          <w:u w:val="single"/>
          <w:rtl/>
        </w:rPr>
      </w:pPr>
      <w:r>
        <w:rPr>
          <w:rFonts w:hAnsiTheme="majorBidi" w:cstheme="majorBidi" w:ascii="Times New Roman" w:eastAsia="Times New Roman"/>
          <w:b/>
          <w:bCs/>
          <w:u w:val="single"/>
          <w:rtl/>
        </w:rPr>
        <w:t xml:space="preserve">2011-2013</w:t>
      </w:r>
      <w:r>
        <w:rPr>
          <w:rFonts w:hAnsiTheme="majorBidi" w:cstheme="majorBidi" w:ascii="Times New Roman" w:eastAsia="Times New Roman"/>
          <w:b/>
          <w:bCs/>
          <w:u w:val="single"/>
          <w:rtl/>
        </w:rPr>
        <w:t xml:space="preserve"> </w:t>
      </w:r>
      <w:r>
        <w:rPr>
          <w:rFonts w:hAnsiTheme="majorBidi" w:cstheme="majorBidi" w:ascii="Times New Roman" w:eastAsia="Times New Roman"/>
          <w:b/>
          <w:bCs/>
          <w:u w:val="single"/>
          <w:rtl/>
        </w:rPr>
        <w:t xml:space="preserve">לימודי</w:t>
      </w:r>
      <w:r>
        <w:rPr>
          <w:rFonts w:hAnsiTheme="majorBidi" w:cstheme="majorBidi" w:ascii="Times New Roman" w:eastAsia="Times New Roman"/>
          <w:b/>
          <w:bCs/>
          <w:u w:val="single"/>
          <w:rtl/>
        </w:rPr>
        <w:t xml:space="preserve"> הנדסאי אלקטרוניקה במגמת </w:t>
      </w:r>
      <w:r>
        <w:rPr>
          <w:rFonts w:hAnsiTheme="majorBidi" w:cstheme="majorBidi" w:ascii="Times New Roman" w:eastAsia="Times New Roman"/>
          <w:b/>
          <w:bCs/>
          <w:u w:val="single"/>
          <w:rtl/>
        </w:rPr>
        <w:t xml:space="preserve">מיקרו-גלים ואנטנות</w:t>
      </w:r>
      <w:r>
        <w:rPr>
          <w:rFonts w:hAnsiTheme="majorBidi" w:cstheme="majorBidi" w:ascii="Times New Roman" w:eastAsia="Times New Roman"/>
          <w:b/>
          <w:bCs/>
          <w:u w:val="single"/>
          <w:rtl/>
        </w:rPr>
        <w:t xml:space="preserve"> </w:t>
      </w:r>
      <w:r>
        <w:rPr>
          <w:rFonts w:hAnsiTheme="majorBidi" w:cstheme="majorBidi" w:ascii="Times New Roman" w:eastAsia="Times New Roman"/>
          <w:b/>
          <w:bCs/>
          <w:u w:val="single"/>
          <w:rtl/>
        </w:rPr>
        <w:t xml:space="preserve">: </w:t>
      </w:r>
    </w:p>
    <w:p>
      <w:pPr>
        <w:pStyle w:val="a3"/>
        <w:numPr>
          <w:ilvl w:val="0"/>
          <w:numId w:val="4"/>
        </w:numPr>
        <w:spacing w:line="240" w:lineRule="atLeast"/>
        <w:rPr>
          <w:rFonts w:hAnsiTheme="majorBidi" w:cstheme="majorBidi" w:ascii="Times New Roman" w:eastAsia="Times New Roman"/>
        </w:rPr>
      </w:pPr>
      <w:r>
        <w:rPr>
          <w:rFonts w:hAnsiTheme="majorBidi" w:cstheme="majorBidi" w:ascii="Times New Roman" w:eastAsia="Times New Roman"/>
          <w:rtl/>
        </w:rPr>
        <w:t xml:space="preserve">שפת </w:t>
      </w:r>
      <w:r>
        <w:rPr>
          <w:rFonts w:hAnsiTheme="majorBidi" w:cstheme="majorBidi" w:ascii="Times New Roman" w:eastAsia="Times New Roman"/>
        </w:rPr>
        <w:t xml:space="preserve">C</w:t>
      </w:r>
      <w:r>
        <w:rPr>
          <w:rFonts w:hAnsiTheme="majorBidi" w:cstheme="majorBidi" w:ascii="Times New Roman" w:eastAsia="Times New Roman" w:hint="cs"/>
          <w:rtl/>
        </w:rPr>
        <w:t xml:space="preserve">, </w:t>
      </w:r>
      <w:r>
        <w:rPr>
          <w:rFonts w:hAnsiTheme="majorBidi" w:cstheme="majorBidi" w:ascii="Times New Roman" w:eastAsia="Times New Roman"/>
          <w:rtl/>
        </w:rPr>
        <w:t xml:space="preserve">תכנון בעזרת מחשב – תיב"ם</w:t>
      </w:r>
    </w:p>
    <w:p>
      <w:pPr>
        <w:pStyle w:val="a3"/>
        <w:numPr>
          <w:ilvl w:val="0"/>
          <w:numId w:val="4"/>
        </w:numPr>
        <w:spacing w:line="240" w:lineRule="atLeast"/>
        <w:rPr>
          <w:rFonts w:hAnsiTheme="majorBidi" w:cstheme="majorBidi" w:ascii="Times New Roman" w:eastAsia="Times New Roman"/>
        </w:rPr>
      </w:pPr>
      <w:r>
        <w:rPr>
          <w:rFonts w:hAnsiTheme="majorBidi" w:cstheme="majorBidi" w:ascii="Times New Roman" w:eastAsia="Times New Roman" w:hint="cs"/>
          <w:rtl/>
        </w:rPr>
        <w:t xml:space="preserve">אלקטרוניקה ספרתית ותקבילית, תקשורת </w:t>
      </w:r>
      <w:r>
        <w:rPr>
          <w:rFonts w:hAnsiTheme="majorBidi" w:cstheme="majorBidi" w:ascii="Times New Roman" w:eastAsia="Times New Roman" w:hint="cs"/>
          <w:rtl/>
        </w:rPr>
        <w:t xml:space="preserve">ספרתית ותקבילית</w:t>
      </w:r>
    </w:p>
    <w:p>
      <w:pPr>
        <w:pStyle w:val="a3"/>
        <w:numPr>
          <w:ilvl w:val="0"/>
          <w:numId w:val="4"/>
        </w:numPr>
        <w:spacing w:line="240" w:lineRule="atLeast"/>
        <w:rPr>
          <w:rFonts w:hAnsiTheme="majorBidi" w:cstheme="majorBidi" w:ascii="Times New Roman" w:eastAsia="Times New Roman"/>
        </w:rPr>
      </w:pPr>
      <w:r>
        <w:rPr>
          <w:rFonts w:hAnsiTheme="majorBidi" w:cstheme="majorBidi" w:ascii="Times New Roman" w:eastAsia="Times New Roman"/>
          <w:rtl/>
        </w:rPr>
        <w:t xml:space="preserve">קלט </w:t>
      </w:r>
      <w:r>
        <w:rPr>
          <w:rFonts w:hAnsiTheme="majorBidi" w:cstheme="majorBidi" w:ascii="Times New Roman" w:eastAsia="Times New Roman"/>
        </w:rPr>
        <w:t xml:space="preserve">Input</w:t>
      </w:r>
      <w:r>
        <w:rPr>
          <w:rFonts w:hAnsiTheme="majorBidi" w:cstheme="majorBidi" w:ascii="Times New Roman" w:eastAsia="Times New Roman"/>
          <w:rtl/>
        </w:rPr>
        <w:t xml:space="preserve"> של</w:t>
      </w:r>
      <w:r>
        <w:rPr>
          <w:rFonts w:hAnsiTheme="majorBidi" w:cstheme="majorBidi" w:ascii="Times New Roman" w:eastAsia="Times New Roman"/>
          <w:rtl/>
        </w:rPr>
        <w:t xml:space="preserve"> תקשורת</w:t>
      </w:r>
      <w:r>
        <w:rPr>
          <w:rFonts w:hAnsiTheme="majorBidi" w:cstheme="majorBidi" w:ascii="Times New Roman" w:eastAsia="Times New Roman"/>
          <w:rtl/>
        </w:rPr>
        <w:t xml:space="preserve"> </w:t>
      </w:r>
      <w:r>
        <w:rPr>
          <w:rFonts w:hAnsiTheme="majorBidi" w:cstheme="majorBidi" w:ascii="Times New Roman" w:eastAsia="Times New Roman"/>
        </w:rPr>
        <w:t xml:space="preserve">ADSL</w:t>
      </w:r>
      <w:r>
        <w:rPr>
          <w:rFonts w:hAnsiTheme="majorBidi" w:cstheme="majorBidi" w:ascii="Times New Roman" w:eastAsia="Times New Roman"/>
          <w:rtl/>
        </w:rPr>
        <w:t xml:space="preserve"> </w:t>
      </w:r>
      <w:r>
        <w:rPr>
          <w:rFonts w:hAnsiTheme="majorBidi" w:cstheme="majorBidi" w:ascii="Times New Roman" w:eastAsia="Times New Roman"/>
          <w:rtl/>
        </w:rPr>
        <w:t xml:space="preserve">אנלוגי לפלט</w:t>
      </w:r>
      <w:r>
        <w:rPr>
          <w:rFonts w:hAnsiTheme="majorBidi" w:cstheme="majorBidi" w:ascii="Times New Roman" w:eastAsia="Times New Roman"/>
          <w:rtl/>
        </w:rPr>
        <w:t xml:space="preserve"> </w:t>
      </w:r>
      <w:r>
        <w:rPr>
          <w:rFonts w:hAnsiTheme="majorBidi" w:cstheme="majorBidi" w:ascii="Times New Roman" w:eastAsia="Times New Roman"/>
        </w:rPr>
        <w:t xml:space="preserve">Output</w:t>
      </w:r>
      <w:r>
        <w:rPr>
          <w:rFonts w:hAnsiTheme="majorBidi" w:cstheme="majorBidi" w:ascii="Times New Roman" w:eastAsia="Times New Roman"/>
          <w:rtl/>
        </w:rPr>
        <w:t xml:space="preserve"> דיגיטלי</w:t>
      </w:r>
      <w:r>
        <w:rPr>
          <w:rFonts w:hAnsiTheme="majorBidi" w:cstheme="majorBidi" w:ascii="Times New Roman" w:eastAsia="Times New Roman"/>
          <w:rtl/>
        </w:rPr>
        <w:t xml:space="preserve"> של מחשב </w:t>
      </w:r>
    </w:p>
    <w:p>
      <w:pPr>
        <w:pStyle w:val="a3"/>
        <w:numPr>
          <w:ilvl w:val="0"/>
          <w:numId w:val="4"/>
        </w:numPr>
        <w:spacing w:line="240" w:lineRule="atLeast"/>
        <w:rPr>
          <w:rFonts w:hAnsiTheme="majorBidi" w:cstheme="majorBidi" w:ascii="Times New Roman" w:eastAsia="Times New Roman"/>
        </w:rPr>
      </w:pPr>
      <w:r>
        <w:rPr>
          <w:rFonts w:hAnsiTheme="majorBidi" w:cstheme="majorBidi" w:ascii="Times New Roman" w:eastAsia="Times New Roman"/>
          <w:rtl/>
        </w:rPr>
        <w:t xml:space="preserve">מיקרומחשבים</w:t>
      </w:r>
      <w:r>
        <w:rPr>
          <w:rFonts w:hAnsiTheme="majorBidi" w:cstheme="majorBidi" w:ascii="Times New Roman" w:eastAsia="Times New Roman"/>
          <w:rtl/>
        </w:rPr>
        <w:t xml:space="preserve"> - </w:t>
      </w:r>
      <w:r>
        <w:rPr>
          <w:rFonts w:hAnsiTheme="majorBidi" w:cstheme="majorBidi" w:ascii="Times New Roman" w:eastAsia="Times New Roman"/>
          <w:rtl/>
        </w:rPr>
        <w:t xml:space="preserve">בסיס [</w:t>
      </w:r>
      <w:r>
        <w:rPr>
          <w:rFonts w:hAnsiTheme="majorBidi" w:cstheme="majorBidi" w:ascii="Times New Roman" w:eastAsia="Times New Roman"/>
        </w:rPr>
        <w:t xml:space="preserve">r</w:t>
      </w:r>
      <w:r>
        <w:rPr>
          <w:rFonts w:hAnsiTheme="majorBidi" w:cstheme="majorBidi" w:ascii="Times New Roman" w:eastAsia="Times New Roman"/>
          <w:rtl/>
        </w:rPr>
        <w:t xml:space="preserve">]</w:t>
      </w:r>
      <w:r>
        <w:rPr>
          <w:rFonts w:hAnsiTheme="majorBidi" w:cstheme="majorBidi" w:ascii="Times New Roman" w:eastAsia="Times New Roman"/>
        </w:rPr>
        <w:t xml:space="preserve">X</w:t>
      </w:r>
      <w:r>
        <w:rPr>
          <w:rFonts w:hAnsiTheme="majorBidi" w:cstheme="majorBidi" w:ascii="Times New Roman" w:eastAsia="Times New Roman"/>
          <w:rtl/>
        </w:rPr>
        <w:t xml:space="preserve"> </w:t>
      </w:r>
      <w:r>
        <w:rPr>
          <w:rFonts w:hAnsiTheme="majorBidi" w:cstheme="majorBidi" w:ascii="Times New Roman" w:eastAsia="Times New Roman"/>
          <w:rtl/>
        </w:rPr>
        <w:t xml:space="preserve">,</w:t>
      </w:r>
      <w:r>
        <w:rPr>
          <w:rFonts w:hAnsiTheme="majorBidi" w:cstheme="majorBidi" w:ascii="Times New Roman" w:eastAsia="Times New Roman"/>
        </w:rPr>
        <w:t xml:space="preserve">Rom Ram</w:t>
      </w:r>
      <w:r>
        <w:rPr>
          <w:rFonts w:hAnsiTheme="majorBidi" w:cstheme="majorBidi" w:ascii="Times New Roman" w:eastAsia="Times New Roman"/>
          <w:rtl/>
        </w:rPr>
        <w:t xml:space="preserve"> ,</w:t>
      </w:r>
      <w:r>
        <w:rPr>
          <w:rFonts w:hAnsiTheme="majorBidi" w:cstheme="majorBidi" w:ascii="Times New Roman" w:eastAsia="Times New Roman"/>
        </w:rPr>
        <w:t xml:space="preserve">CPU Buss</w:t>
      </w:r>
      <w:r>
        <w:rPr>
          <w:rFonts w:hAnsiTheme="majorBidi" w:cstheme="majorBidi" w:ascii="Times New Roman" w:eastAsia="Times New Roman"/>
          <w:rtl/>
        </w:rPr>
        <w:t xml:space="preserve"> </w:t>
      </w:r>
      <w:r>
        <w:rPr>
          <w:rFonts w:hAnsiTheme="majorBidi" w:cstheme="majorBidi" w:ascii="Times New Roman" w:eastAsia="Times New Roman"/>
        </w:rPr>
        <w:t xml:space="preserve">3</w:t>
      </w:r>
    </w:p>
    <w:p>
      <w:pPr>
        <w:pStyle w:val="a3"/>
        <w:numPr>
          <w:ilvl w:val="0"/>
          <w:numId w:val="4"/>
        </w:numPr>
        <w:spacing w:line="240" w:lineRule="atLeast"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/>
          <w:rtl/>
        </w:rPr>
        <w:t xml:space="preserve">רכיבי מתוכנתים </w:t>
      </w:r>
      <w:r>
        <w:rPr>
          <w:rFonts w:hAnsiTheme="majorBidi" w:cstheme="majorBidi" w:ascii="Times New Roman" w:eastAsia="Times New Roman"/>
          <w:rtl/>
        </w:rPr>
        <w:t xml:space="preserve">– שערים לוגיים</w:t>
      </w:r>
      <w:r>
        <w:rPr>
          <w:rFonts w:hAnsiTheme="majorBidi" w:cstheme="majorBidi" w:ascii="Times New Roman" w:eastAsia="Times New Roman"/>
          <w:rtl/>
        </w:rPr>
        <w:t xml:space="preserve"> של </w:t>
      </w:r>
      <w:r>
        <w:rPr>
          <w:rFonts w:hAnsiTheme="majorBidi" w:cstheme="majorBidi" w:ascii="Times New Roman" w:eastAsia="Times New Roman"/>
          <w:rtl/>
        </w:rPr>
        <w:t xml:space="preserve">סוגי רכיבים</w:t>
      </w:r>
    </w:p>
    <w:p>
      <w:pPr>
        <w:spacing w:line="240" w:lineRule="atLeast"/>
        <w:rPr>
          <w:rFonts w:hAnsiTheme="majorBidi" w:cstheme="majorBidi" w:ascii="Times New Roman" w:eastAsia="Times New Roman"/>
          <w:b/>
          <w:bCs/>
          <w:sz w:val="28"/>
          <w:szCs w:val="28"/>
          <w:rtl/>
        </w:rPr>
      </w:pPr>
      <w:r>
        <w:rPr>
          <w:rFonts w:hAnsiTheme="majorBidi" w:cstheme="majorBidi" w:ascii="Times New Roman" w:eastAsia="Times New Roman"/>
          <w:b/>
          <w:bCs/>
          <w:sz w:val="28"/>
          <w:szCs w:val="28"/>
          <w:rtl/>
        </w:rPr>
        <w:t xml:space="preserve">שירות צבאי: </w:t>
      </w:r>
    </w:p>
    <w:p>
      <w:pPr>
        <w:spacing w:line="240" w:lineRule="atLeast"/>
        <w:rPr>
          <w:rFonts w:hAnsiTheme="majorBidi" w:cstheme="majorBidi" w:ascii="Times New Roman" w:eastAsia="Times New Roman"/>
          <w:b/>
          <w:bCs/>
          <w:u w:val="single"/>
          <w:rtl/>
        </w:rPr>
      </w:pPr>
      <w:r>
        <w:rPr>
          <w:rFonts w:hAnsiTheme="majorBidi" w:cstheme="majorBidi" w:ascii="Times New Roman" w:eastAsia="Times New Roman"/>
          <w:b/>
          <w:bCs/>
          <w:u w:val="single"/>
          <w:rtl/>
        </w:rPr>
        <w:t xml:space="preserve">1998-2001</w:t>
      </w:r>
      <w:r>
        <w:rPr>
          <w:rFonts w:hAnsiTheme="majorBidi" w:cstheme="majorBidi" w:ascii="Times New Roman" w:eastAsia="Times New Roman"/>
          <w:b/>
          <w:bCs/>
          <w:u w:val="single"/>
          <w:rtl/>
        </w:rPr>
        <w:t xml:space="preserve">:</w:t>
      </w:r>
      <w:r>
        <w:rPr>
          <w:rFonts w:hAnsiTheme="majorBidi" w:cstheme="majorBidi" w:ascii="Times New Roman" w:eastAsia="Times New Roman"/>
          <w:b/>
          <w:bCs/>
          <w:u w:val="single"/>
          <w:rtl/>
        </w:rPr>
        <w:t xml:space="preserve"> שירות צבאי סדיר כלוחם וחובש בפלוגת חוד של הנח"ל  </w:t>
      </w:r>
    </w:p>
    <w:p>
      <w:pPr>
        <w:spacing w:line="240" w:lineRule="atLeast"/>
        <w:rPr>
          <w:rFonts w:hAnsiTheme="majorBidi" w:cstheme="majorBidi" w:ascii="Times New Roman" w:eastAsia="Times New Roman"/>
          <w:rtl/>
        </w:rPr>
      </w:pPr>
    </w:p>
    <w:p>
      <w:pPr>
        <w:spacing w:line="240" w:lineRule="atLeast"/>
        <w:rPr>
          <w:rFonts w:hAnsiTheme="majorBidi" w:cstheme="majorBidi" w:ascii="Times New Roman" w:eastAsia="Times New Roman"/>
          <w:rtl/>
        </w:rPr>
      </w:pPr>
    </w:p>
    <w:p>
      <w:pPr>
        <w:spacing w:line="240" w:lineRule="atLeast"/>
        <w:rPr>
          <w:rFonts w:hAnsiTheme="majorBidi" w:cstheme="majorBidi" w:ascii="Times New Roman" w:eastAsia="Times New Roman"/>
        </w:rPr>
      </w:pPr>
    </w:p>
    <w:sectPr>
      <w:headerReference w:type="first" r:id="rId1"/>
      <w:footerReference w:type="first" r:id="rId2"/>
      <w:headerReference w:type="even" r:id="rId3"/>
      <w:footerReference w:type="even" r:id="rId4"/>
      <w:headerReference w:type="default" r:id="rId5"/>
      <w:footerReference w:type="default" r:id="rId6"/>
      <w:type w:val="nextPage"/>
      <w:pgSz w:w="11906" w:h="16838"/>
      <w:pgMar w:top="567" w:right="1800" w:bottom="1135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7"/>
      <w:tabs>
        <w:tab w:pos="4153" w:val="center"/>
        <w:tab w:pos="8306" w:val="right"/>
      </w:tabs>
      <w:spacing w:line="240" w:lineRule="auto"/>
      <w:rPr/>
    </w:pPr>
  </w:p>
</w:ftr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7"/>
      <w:tabs>
        <w:tab w:pos="4153" w:val="center"/>
        <w:tab w:pos="8306" w:val="right"/>
      </w:tabs>
      <w:spacing w:line="240" w:lineRule="auto"/>
      <w:rPr/>
    </w:pPr>
  </w:p>
</w:ftr>
</file>

<file path=word/footer6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7"/>
      <w:tabs>
        <w:tab w:pos="4153" w:val="center"/>
        <w:tab w:pos="8306" w:val="right"/>
      </w:tabs>
      <w:spacing w:line="240" w:lineRule="auto"/>
      <w:rPr/>
    </w:pP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5"/>
      <w:tabs>
        <w:tab w:pos="4153" w:val="center"/>
        <w:tab w:pos="8306" w:val="right"/>
      </w:tabs>
      <w:spacing w:line="240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5"/>
      <w:tabs>
        <w:tab w:pos="4153" w:val="center"/>
        <w:tab w:pos="8306" w:val="right"/>
      </w:tabs>
      <w:spacing w:line="240" w:lineRule="auto"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5"/>
      <w:tabs>
        <w:tab w:pos="4153" w:val="center"/>
        <w:tab w:pos="8306" w:val="right"/>
      </w:tabs>
      <w:spacing w:line="240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  <w:lang w:eastAsia="en-US" w:bidi="he-IL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29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34384CE"/>
  <w15:chartTrackingRefBased xmlns:w15="http://schemas.microsoft.com/office/word/2012/wordml"/>
  <w15:docId xmlns:w15="http://schemas.microsoft.com/office/word/2012/wordml" w15:val="{9CB1D958-88B2-49AF-BC38-11C24B6CE68D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4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paragraph" w:styleId="a5">
    <w:name w:val="Header"/>
    <w:basedOn w:val="a"/>
    <w:link w:val="כותרתעליונהתו"/>
    <w:next w:val="Header"/>
    <w:unhideWhenUsed/>
    <w:pPr>
      <w:tabs>
        <w:tab w:pos="4153" w:val="center"/>
        <w:tab w:pos="8306" w:val="right"/>
      </w:tabs>
      <w:spacing/>
    </w:pPr>
    <w:rPr/>
  </w:style>
  <w:style w:type="character" w:styleId="a6" w:customStyle="1">
    <w:name w:val="כותרת עליונה תו"/>
    <w:basedOn w:val="a0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a7">
    <w:name w:val="Footer"/>
    <w:basedOn w:val="a"/>
    <w:link w:val="כותרתתחתונהתו"/>
    <w:next w:val="Footer"/>
    <w:unhideWhenUsed/>
    <w:pPr>
      <w:tabs>
        <w:tab w:pos="4153" w:val="center"/>
        <w:tab w:pos="8306" w:val="right"/>
      </w:tabs>
      <w:spacing/>
    </w:pPr>
    <w:rPr/>
  </w:style>
  <w:style w:type="character" w:styleId="a8" w:customStyle="1">
    <w:name w:val="כותרת תחתונה תו"/>
    <w:basedOn w:val="a0"/>
    <w:link w:val="Footer"/>
    <w:rPr>
      <w:rFonts w:ascii="Times New Roman" w:eastAsia="Times New Roman" w:hAnsi="Times New Roman" w:cs="Times New Roman"/>
      <w:sz w:val="24"/>
      <w:szCs w:val="24"/>
    </w:rPr>
  </w:style>
  <w:style w:type="paragraph" w:styleId="a9" w:customStyle="1">
    <w:name w:val="envelope address"/>
    <w:basedOn w:val="a"/>
    <w:unhideWhenUsed/>
    <w:pPr>
      <w:framePr w:vAnchor="margin" w:hAnchor="page" w:xAlign="center" w:yAlign="bottom" w:w="7920" w:h="1980" w:hRule="exact" w:wrap="around" w:hSpace="180"/>
      <w:spacing/>
      <w:ind w:left="2880"/>
    </w:pPr>
    <w:rPr>
      <w:rFonts w:eastAsiaTheme="majorEastAsia" w:hAnsiTheme="majorHAnsi" w:cstheme="majorBidi" w:ascii="Calibri Light"/>
    </w:rPr>
  </w:style>
  <w:style w:type="paragraph" w:styleId="aa" w:customStyle="1">
    <w:name w:val="envelope return"/>
    <w:basedOn w:val="a"/>
    <w:unhideWhenUsed/>
    <w:pPr>
      <w:framePr w:vAnchor="margin" w:hAnchor="margin" w:yAlign="top" w:w="4320" w:h="1440" w:hRule="exact" w:wrap="around" w:hSpace="180"/>
      <w:spacing/>
    </w:pPr>
    <w:rPr>
      <w:rFonts w:eastAsiaTheme="majorEastAsia" w:hAnsiTheme="majorHAnsi" w:cstheme="majorBidi" w:ascii="Calibri Light"/>
      <w:sz w:val="20"/>
      <w:szCs w:val="20"/>
    </w:rPr>
  </w:style>
</w:styles>
</file>

<file path=word/_rels/document.xml.rels>&#65279;<?xml version="1.0" encoding="utf-8" standalone="yes"?><Relationships xmlns="http://schemas.openxmlformats.org/package/2006/relationships"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numbering" Target="numbering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2" Type="http://schemas.openxmlformats.org/officeDocument/2006/relationships/footer" Target="footer2.xml" /><Relationship Id="rId1" Type="http://schemas.openxmlformats.org/officeDocument/2006/relationships/header" Target="header1.xml" /><Relationship Id="rId6" Type="http://schemas.openxmlformats.org/officeDocument/2006/relationships/footer" Target="footer6.xml" /><Relationship Id="rId5" Type="http://schemas.openxmlformats.org/officeDocument/2006/relationships/header" Target="header5.xml" /><Relationship Id="rId16" Type="http://schemas.openxmlformats.org/officeDocument/2006/relationships/fontTable" Target="fontTable.xml" /><Relationship Id="rId17" Type="http://schemas.openxmlformats.org/officeDocument/2006/relationships/theme" Target="theme/theme1.xml" /><Relationship Id="rIdB3KA5F" Type="http://schemas.openxmlformats.org/officeDocument/2006/relationships/image" Target="media/HDXKBC.jpg"/></Relationships>
</file>

<file path=word/_rels/header1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13</TotalTime>
  <Pages>2</Pages>
  <Words>410</Words>
  <Characters>2053</Characters>
  <Application>Microsoft Office Word</Application>
  <DocSecurity>0</DocSecurity>
  <Lines>17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zir baruh kalujny</dc:creator>
  <cp:keywords/>
  <dc:description/>
  <cp:lastModifiedBy>zir baruh kalujny</cp:lastModifiedBy>
  <cp:lastPrinted>2021-03-04T19:13:00Z</cp:lastPrinted>
  <cp:revision>2</cp:revision>
  <dcterms:created xsi:type="dcterms:W3CDTF">2023-08-21T06:42:00Z</dcterms:created>
  <dcterms:modified xsi:type="dcterms:W3CDTF">2023-08-21T06:42:00Z</dcterms:modified>
</cp:coreProperties>
</file>