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0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5949"/>
                    <pic:cNvPicPr/>
                  </pic:nvPicPr>
                  <pic:blipFill>
                    <a:blip xmlns:r="http://schemas.openxmlformats.org/officeDocument/2006/relationships" r:embed="rIdZEUGM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cs="Arial"/>
          <w:b/>
          <w:bCs/>
          <w:i/>
          <w:iCs/>
          <w:color w:val="000000"/>
          <w:u w:val="single"/>
          <w:vertAlign w:val="subscript"/>
          <w:rtl/>
        </w:rPr>
      </w:pPr>
      <w:r>
        <w:rPr>
          <w:rFonts w:cs="Arial" w:hint="cs"/>
          <w:b/>
          <w:bCs/>
          <w:i/>
          <w:iCs/>
          <w:u w:val="single"/>
          <w:rtl/>
        </w:rPr>
        <w:t xml:space="preserve">מייסא חסן 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  <w:r>
        <w:rPr>
          <w:rFonts w:cs="Arial" w:hint="eastAsia"/>
          <w:rtl/>
        </w:rPr>
        <w:t xml:space="preserve">שנת</w:t>
      </w:r>
      <w:r>
        <w:rPr>
          <w:rFonts w:cs="Arial"/>
          <w:rtl/>
        </w:rPr>
        <w:t xml:space="preserve"> : 1997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  <w:r>
        <w:rPr>
          <w:rFonts w:cs="Arial" w:hint="eastAsia"/>
          <w:rtl/>
        </w:rPr>
        <w:t xml:space="preserve">כתובת</w:t>
      </w:r>
      <w:r>
        <w:rPr>
          <w:rFonts w:cs="Arial"/>
          <w:rtl/>
        </w:rPr>
        <w:t xml:space="preserve"> : </w:t>
      </w:r>
      <w:r>
        <w:rPr>
          <w:rFonts w:cs="Arial" w:hint="eastAsia"/>
          <w:rtl/>
        </w:rPr>
        <w:t xml:space="preserve">כפר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משהד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  <w:r>
        <w:rPr>
          <w:rFonts w:cs="Arial" w:hint="eastAsia"/>
          <w:rtl/>
        </w:rPr>
        <w:t xml:space="preserve">טלפון</w:t>
      </w:r>
      <w:r>
        <w:rPr>
          <w:rFonts w:cs="Arial"/>
          <w:rtl/>
        </w:rPr>
        <w:t xml:space="preserve"> : </w:t>
      </w:r>
      <w:r>
        <w:rPr>
          <w:rFonts w:cs="Arial" w:hint="cs"/>
          <w:rtl/>
        </w:rPr>
        <w:t xml:space="preserve">0522114554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  <w:r>
        <w:rPr>
          <w:rFonts w:cs="Arial" w:hint="eastAsia"/>
          <w:rtl/>
        </w:rPr>
        <w:t xml:space="preserve">דוא</w:t>
      </w:r>
      <w:r>
        <w:rPr>
          <w:rFonts w:cs="Arial"/>
          <w:rtl/>
        </w:rPr>
        <w:t xml:space="preserve">"</w:t>
      </w:r>
      <w:r>
        <w:rPr>
          <w:rFonts w:cs="Arial" w:hint="eastAsia"/>
          <w:rtl/>
        </w:rPr>
        <w:t xml:space="preserve">ל</w:t>
      </w:r>
      <w:r>
        <w:rPr>
          <w:rFonts w:cs="Arial"/>
          <w:rtl/>
        </w:rPr>
        <w:t xml:space="preserve"> : </w:t>
      </w:r>
      <w:r>
        <w:rPr/>
        <w:t xml:space="preserve">maysasari75@gamil.com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  <w:r>
        <w:rPr>
          <w:rFonts w:cs="Arial" w:hint="eastAsia"/>
          <w:rtl/>
        </w:rPr>
        <w:t xml:space="preserve">מצב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משפחתי</w:t>
      </w:r>
      <w:r>
        <w:rPr>
          <w:rFonts w:cs="Arial"/>
          <w:rtl/>
        </w:rPr>
        <w:t xml:space="preserve"> : </w:t>
      </w:r>
      <w:r>
        <w:rPr>
          <w:rFonts w:cs="Arial" w:hint="eastAsia"/>
          <w:rtl/>
        </w:rPr>
        <w:t xml:space="preserve">רווקה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  <w:r>
        <w:rPr>
          <w:rFonts w:cs="Arial"/>
          <w:rtl/>
        </w:rPr>
        <w:t xml:space="preserve"> 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i/>
          <w:iCs/>
          <w:color w:val="2F5496"/>
          <w:u w:val="single"/>
          <w:rtl/>
        </w:rPr>
      </w:pPr>
      <w:r>
        <w:rPr>
          <w:rFonts w:cs="Arial" w:hint="cs"/>
          <w:i/>
          <w:iCs/>
          <w:u w:val="single"/>
          <w:rtl/>
        </w:rPr>
        <w:t xml:space="preserve">השכלה : 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  <w:r>
        <w:rPr>
          <w:rFonts w:cs="Arial"/>
          <w:rtl/>
        </w:rPr>
        <w:t xml:space="preserve">2018-2020 : </w:t>
      </w:r>
      <w:r>
        <w:rPr>
          <w:rFonts w:cs="Arial" w:hint="cs"/>
          <w:rtl/>
        </w:rPr>
        <w:t xml:space="preserve">בוגרת </w:t>
      </w:r>
      <w:r>
        <w:rPr>
          <w:rFonts w:cs="Arial" w:hint="eastAsia"/>
          <w:rtl/>
        </w:rPr>
        <w:t xml:space="preserve">תואר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ראשון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בבנקאות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ושוק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ההון</w:t>
      </w:r>
      <w:r>
        <w:rPr>
          <w:rFonts w:cs="Arial"/>
          <w:rtl/>
        </w:rPr>
        <w:t xml:space="preserve"> , </w:t>
      </w:r>
      <w:r>
        <w:rPr>
          <w:rFonts w:cs="Arial" w:hint="eastAsia"/>
          <w:rtl/>
        </w:rPr>
        <w:t xml:space="preserve">מכללת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נתניה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  <w:r>
        <w:rPr>
          <w:rFonts w:cs="Arial"/>
          <w:rtl/>
        </w:rPr>
        <w:t xml:space="preserve">2022 : </w:t>
      </w:r>
      <w:r>
        <w:rPr>
          <w:rFonts w:cs="Arial" w:hint="cs"/>
          <w:rtl/>
        </w:rPr>
        <w:t xml:space="preserve">יעוץ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משכנתאות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 xml:space="preserve">תעודה</w:t>
      </w:r>
      <w:r>
        <w:rPr>
          <w:rFonts w:cs="Arial"/>
          <w:rtl/>
        </w:rPr>
        <w:t xml:space="preserve">)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rtl/>
        </w:rPr>
      </w:pPr>
      <w:r>
        <w:rPr>
          <w:rFonts w:cs="Arial"/>
          <w:rtl/>
        </w:rPr>
        <w:t xml:space="preserve"> </w:t>
      </w:r>
    </w:p>
    <w:p>
      <w:pPr>
        <w:spacing/>
        <w:rPr>
          <w:rFonts w:cs="Arial"/>
          <w:rtl/>
        </w:rPr>
      </w:pPr>
    </w:p>
    <w:p>
      <w:pPr>
        <w:spacing/>
        <w:rPr>
          <w:rFonts w:cs="Arial"/>
          <w:i/>
          <w:iCs/>
          <w:u w:val="single"/>
          <w:rtl/>
        </w:rPr>
      </w:pPr>
      <w:r>
        <w:rPr>
          <w:rFonts w:cs="Arial" w:hint="cs"/>
          <w:i/>
          <w:iCs/>
          <w:u w:val="single"/>
          <w:rtl/>
        </w:rPr>
        <w:t xml:space="preserve">נסיון תעסוקתי : </w:t>
      </w:r>
    </w:p>
    <w:p>
      <w:pPr>
        <w:spacing/>
        <w:rPr>
          <w:rFonts w:cs="Arial"/>
          <w:rtl/>
        </w:rPr>
      </w:pPr>
    </w:p>
    <w:p>
      <w:pPr>
        <w:pStyle w:val="a3"/>
        <w:numPr>
          <w:ilvl w:val="0"/>
          <w:numId w:val="6"/>
        </w:numPr>
        <w:spacing/>
        <w:rPr>
          <w:rFonts w:cs="Arial"/>
          <w:rtl/>
        </w:rPr>
      </w:pPr>
      <w:r>
        <w:rPr>
          <w:rFonts w:cs="Arial"/>
          <w:rtl/>
        </w:rPr>
        <w:t xml:space="preserve">2018-2019 : </w:t>
      </w:r>
      <w:r>
        <w:rPr>
          <w:rFonts w:cs="Arial" w:hint="cs"/>
          <w:rtl/>
        </w:rPr>
        <w:t xml:space="preserve"> </w:t>
      </w:r>
      <w:r>
        <w:rPr>
          <w:rFonts w:cs="Arial" w:hint="eastAsia"/>
          <w:rtl/>
        </w:rPr>
        <w:t xml:space="preserve">עבדתי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משרה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חלקית</w:t>
      </w:r>
      <w:r>
        <w:rPr>
          <w:rFonts w:cs="Arial"/>
          <w:rtl/>
        </w:rPr>
        <w:t xml:space="preserve"> –</w:t>
      </w:r>
      <w:r>
        <w:rPr>
          <w:rFonts w:cs="Arial" w:hint="eastAsia"/>
          <w:rtl/>
        </w:rPr>
        <w:t xml:space="preserve">טלרית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בבנק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לאומי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ובמקביל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בתמיכה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טכנית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בהוט</w:t>
      </w:r>
    </w:p>
    <w:p>
      <w:pPr>
        <w:spacing/>
        <w:rPr>
          <w:rFonts w:cs="Arial"/>
          <w:rtl/>
        </w:rPr>
      </w:pPr>
    </w:p>
    <w:p>
      <w:pPr>
        <w:pStyle w:val="a3"/>
        <w:numPr>
          <w:ilvl w:val="0"/>
          <w:numId w:val="6"/>
        </w:numPr>
        <w:spacing/>
        <w:rPr>
          <w:rFonts w:cs="Arial"/>
        </w:rPr>
      </w:pPr>
      <w:r>
        <w:rPr>
          <w:rFonts w:cs="Arial"/>
        </w:rPr>
        <w:t xml:space="preserve">2</w:t>
      </w:r>
      <w:r>
        <w:rPr>
          <w:rFonts w:cs="Arial"/>
          <w:rtl/>
        </w:rPr>
        <w:t xml:space="preserve">2020-202 : 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אחראית </w:t>
      </w:r>
      <w:r>
        <w:rPr>
          <w:rFonts w:cs="Arial" w:hint="cs"/>
          <w:rtl/>
        </w:rPr>
        <w:t xml:space="preserve">משמרת  ב</w:t>
      </w:r>
      <w:r>
        <w:rPr>
          <w:rFonts w:cs="Arial" w:hint="eastAsia"/>
          <w:rtl/>
        </w:rPr>
        <w:t xml:space="preserve">מרכז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תפעולי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של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בנק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 xml:space="preserve">הפועלים</w:t>
      </w:r>
    </w:p>
    <w:p>
      <w:pPr>
        <w:spacing/>
        <w:rPr>
          <w:rFonts w:cs="Arial"/>
          <w:rtl/>
        </w:rPr>
      </w:pPr>
    </w:p>
    <w:p>
      <w:pPr>
        <w:pStyle w:val="a3"/>
        <w:numPr>
          <w:ilvl w:val="0"/>
          <w:numId w:val="6"/>
        </w:numPr>
        <w:spacing/>
        <w:rPr>
          <w:rFonts w:cs="Arial"/>
          <w:rtl/>
          <w:lang w:val="en-GB"/>
        </w:rPr>
      </w:pPr>
      <w:r>
        <w:rPr>
          <w:rFonts w:cs="Arial"/>
        </w:rPr>
        <w:t xml:space="preserve">2023</w:t>
      </w:r>
      <w:r>
        <w:rPr>
          <w:rFonts w:cs="Arial"/>
        </w:rPr>
        <w:t xml:space="preserve">-2024 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</w:rPr>
        <w:t xml:space="preserve"> : </w:t>
      </w:r>
      <w:r>
        <w:rPr>
          <w:rFonts w:cs="Arial"/>
        </w:rPr>
        <w:t xml:space="preserve"> </w:t>
      </w:r>
      <w:r>
        <w:rPr>
          <w:rFonts w:cs="Arial" w:hint="cs"/>
          <w:rtl/>
          <w:lang w:val="en-GB"/>
        </w:rPr>
        <w:t xml:space="preserve">נציג</w:t>
      </w:r>
      <w:r>
        <w:rPr>
          <w:rFonts w:cs="Arial" w:hint="cs"/>
          <w:rtl/>
          <w:lang w:val="en-GB"/>
        </w:rPr>
        <w:t xml:space="preserve">ה </w:t>
      </w:r>
      <w:r>
        <w:rPr>
          <w:rFonts w:cs="Arial" w:hint="cs"/>
          <w:rtl/>
          <w:lang w:val="en-GB"/>
        </w:rPr>
        <w:t xml:space="preserve">בכירה </w:t>
      </w:r>
      <w:r>
        <w:rPr>
          <w:rFonts w:cs="Arial" w:hint="cs"/>
          <w:rtl/>
          <w:lang w:val="en-GB"/>
        </w:rPr>
        <w:t xml:space="preserve"> </w:t>
      </w:r>
      <w:r>
        <w:rPr>
          <w:rFonts w:cs="Arial" w:hint="cs"/>
          <w:rtl/>
          <w:lang w:val="en-GB"/>
        </w:rPr>
        <w:t xml:space="preserve">ב</w:t>
      </w:r>
      <w:r>
        <w:rPr>
          <w:rFonts w:cs="Arial" w:hint="cs"/>
          <w:rtl/>
          <w:lang w:val="en-GB"/>
        </w:rPr>
        <w:t xml:space="preserve">קשרי</w:t>
      </w:r>
      <w:r>
        <w:rPr>
          <w:rFonts w:cs="Arial" w:hint="cs"/>
          <w:rtl/>
          <w:lang w:val="en-GB"/>
        </w:rPr>
        <w:t xml:space="preserve"> לקוחות בחברת מנורה מבטחים </w:t>
      </w:r>
    </w:p>
    <w:p>
      <w:pPr>
        <w:spacing/>
        <w:rPr>
          <w:rFonts w:cs="Arial"/>
          <w:rtl/>
        </w:rPr>
      </w:pPr>
    </w:p>
    <w:p>
      <w:pPr>
        <w:spacing w:before="100" w:beforeAutospacing="1" w:after="100" w:afterAutospacing="1"/>
        <w:rPr>
          <w:rFonts w:ascii="HelveticaNeue" w:eastAsia="HelveticaNeue" w:hAnsi="HelveticaNeue" w:cs="Times New Roman"/>
          <w:i/>
          <w:iCs/>
          <w:color w:val="313131"/>
          <w:sz w:val="24"/>
          <w:szCs w:val="24"/>
          <w:u w:val="single"/>
        </w:rPr>
      </w:pPr>
      <w:r>
        <w:rPr>
          <w:rFonts w:ascii="Arial" w:eastAsia="Arial" w:hAnsi="Arial" w:cs="Arial" w:hint="cs"/>
          <w:i/>
          <w:iCs/>
          <w:color w:val="313131"/>
          <w:sz w:val="24"/>
          <w:szCs w:val="24"/>
          <w:u w:val="single"/>
          <w:bdr w:val="none" w:sz="0" w:space="0" w:color="auto"/>
          <w:rtl/>
        </w:rPr>
        <w:t xml:space="preserve">שפות :</w:t>
      </w:r>
    </w:p>
    <w:p>
      <w:pPr>
        <w:spacing w:before="100" w:beforeAutospacing="1" w:after="100" w:afterAutospacing="1"/>
        <w:rPr>
          <w:rFonts w:ascii="HelveticaNeue" w:eastAsia="HelveticaNeue" w:hAnsi="HelveticaNeue" w:cs="Times New Roman"/>
          <w:color w:val="313131"/>
          <w:sz w:val="24"/>
          <w:szCs w:val="24"/>
          <w:rtl/>
        </w:rPr>
      </w:pPr>
      <w:r>
        <w:rPr>
          <w:rFonts w:ascii="Arial" w:eastAsia="Arial" w:hAnsi="Arial" w:cs="Arial"/>
          <w:color w:val="313131"/>
          <w:sz w:val="24"/>
          <w:szCs w:val="24"/>
          <w:bdr w:val="none" w:sz="0" w:space="0" w:color="auto"/>
          <w:rtl/>
        </w:rPr>
        <w:t xml:space="preserve">ערבית : שפת אם</w:t>
      </w:r>
    </w:p>
    <w:p>
      <w:pPr>
        <w:spacing w:before="100" w:beforeAutospacing="1" w:after="100" w:afterAutospacing="1"/>
        <w:rPr>
          <w:rFonts w:ascii="HelveticaNeue" w:eastAsia="HelveticaNeue" w:hAnsi="HelveticaNeue" w:cs="Times New Roman"/>
          <w:color w:val="313131"/>
          <w:sz w:val="24"/>
          <w:szCs w:val="24"/>
          <w:rtl/>
        </w:rPr>
      </w:pPr>
      <w:r>
        <w:rPr>
          <w:rFonts w:ascii="Arial" w:eastAsia="Arial" w:hAnsi="Arial" w:cs="Arial"/>
          <w:color w:val="313131"/>
          <w:sz w:val="24"/>
          <w:szCs w:val="24"/>
          <w:bdr w:val="none" w:sz="0" w:space="0" w:color="auto"/>
          <w:rtl/>
        </w:rPr>
        <w:t xml:space="preserve">עברית : מעולה</w:t>
      </w:r>
    </w:p>
    <w:p>
      <w:pPr>
        <w:spacing w:before="100" w:beforeAutospacing="1" w:after="100" w:afterAutospacing="1"/>
        <w:rPr>
          <w:rFonts w:ascii="HelveticaNeue" w:eastAsia="HelveticaNeue" w:hAnsi="HelveticaNeue" w:cs="Times New Roman"/>
          <w:color w:val="313131"/>
          <w:sz w:val="24"/>
          <w:szCs w:val="24"/>
          <w:rtl/>
        </w:rPr>
      </w:pPr>
      <w:r>
        <w:rPr>
          <w:rFonts w:ascii="Arial" w:eastAsia="Arial" w:hAnsi="Arial" w:cs="Arial"/>
          <w:color w:val="313131"/>
          <w:sz w:val="24"/>
          <w:szCs w:val="24"/>
          <w:bdr w:val="none" w:sz="0" w:space="0" w:color="auto"/>
          <w:rtl/>
        </w:rPr>
        <w:t xml:space="preserve">אנגלית : מעולה</w:t>
      </w:r>
    </w:p>
    <w:p>
      <w:pPr>
        <w:spacing w:before="100" w:beforeAutospacing="1" w:after="100" w:afterAutospacing="1"/>
        <w:rPr>
          <w:rFonts w:ascii="HelveticaNeue" w:eastAsia="HelveticaNeue" w:hAnsi="HelveticaNeue" w:cs="Times New Roman"/>
          <w:color w:val="313131"/>
          <w:sz w:val="24"/>
          <w:szCs w:val="24"/>
          <w:rtl/>
        </w:rPr>
      </w:pPr>
      <w:r>
        <w:rPr>
          <w:rFonts w:ascii="Arial" w:eastAsia="Arial" w:hAnsi="Arial" w:cs="Arial"/>
          <w:color w:val="313131"/>
          <w:sz w:val="28"/>
          <w:szCs w:val="28"/>
          <w:bdr w:val="none" w:sz="0" w:space="0" w:color="auto"/>
          <w:rtl/>
        </w:rPr>
        <w:t xml:space="preserve"> </w:t>
      </w:r>
      <w:r>
        <w:rPr>
          <w:rFonts w:ascii="Arial" w:eastAsia="Arial" w:hAnsi="Arial" w:cs="Arial" w:hint="cs"/>
          <w:i/>
          <w:iCs/>
          <w:color w:val="313131"/>
          <w:sz w:val="24"/>
          <w:szCs w:val="24"/>
          <w:u w:val="single"/>
          <w:bdr w:val="none" w:sz="0" w:space="0" w:color="auto"/>
          <w:rtl/>
        </w:rPr>
        <w:t xml:space="preserve">מחשבים</w:t>
      </w:r>
    </w:p>
    <w:p>
      <w:pPr>
        <w:spacing w:before="100" w:beforeAutospacing="1" w:after="100" w:afterAutospacing="1"/>
        <w:rPr>
          <w:rFonts w:ascii="HelveticaNeue" w:eastAsia="HelveticaNeue" w:hAnsi="HelveticaNeue" w:cs="Times New Roman"/>
          <w:color w:val="313131"/>
          <w:sz w:val="24"/>
          <w:szCs w:val="24"/>
          <w:rtl/>
        </w:rPr>
      </w:pPr>
      <w:r>
        <w:rPr>
          <w:rFonts w:ascii="Arial" w:eastAsia="Arial" w:hAnsi="Arial" w:cs="Arial"/>
          <w:color w:val="313131"/>
          <w:sz w:val="24"/>
          <w:szCs w:val="24"/>
          <w:bdr w:val="none" w:sz="0" w:space="0" w:color="auto"/>
          <w:rtl/>
        </w:rPr>
        <w:t xml:space="preserve">ידע במחשבים ברמה גבוהה – (יכולת תמיכה טכנית , פתרון בעיות ותקלות , מערכות הפעלה , וכו )</w:t>
      </w:r>
    </w:p>
    <w:p>
      <w:pPr>
        <w:spacing w:before="100" w:beforeAutospacing="1" w:after="100" w:afterAutospacing="1"/>
        <w:rPr>
          <w:rFonts w:ascii="HelveticaNeue" w:eastAsia="HelveticaNeue" w:hAnsi="HelveticaNeue" w:cs="Times New Roman"/>
          <w:color w:val="313131"/>
          <w:sz w:val="24"/>
          <w:szCs w:val="24"/>
          <w:rtl/>
        </w:rPr>
      </w:pPr>
    </w:p>
    <w:p>
      <w:pPr>
        <w:spacing w:before="100" w:beforeAutospacing="1" w:after="100" w:afterAutospacing="1"/>
        <w:rPr>
          <w:rFonts w:ascii="HelveticaNeue" w:eastAsia="HelveticaNeue" w:hAnsi="HelveticaNeue" w:cs="Times New Roman"/>
          <w:i/>
          <w:iCs/>
          <w:color w:val="313131"/>
          <w:sz w:val="24"/>
          <w:szCs w:val="24"/>
          <w:u w:val="single"/>
          <w:rtl/>
        </w:rPr>
      </w:pPr>
      <w:r>
        <w:rPr>
          <w:rFonts w:ascii="HelveticaNeue" w:eastAsia="HelveticaNeue" w:hAnsi="HelveticaNeue" w:cs="Times New Roman" w:hint="cs"/>
          <w:i/>
          <w:iCs/>
          <w:color w:val="313131"/>
          <w:sz w:val="24"/>
          <w:szCs w:val="24"/>
          <w:u w:val="single"/>
          <w:rtl/>
        </w:rPr>
        <w:t xml:space="preserve">כישורים : </w:t>
      </w:r>
    </w:p>
    <w:p>
      <w:pPr>
        <w:pStyle w:val="a3"/>
        <w:numPr>
          <w:ilvl w:val="0"/>
          <w:numId w:val="3"/>
        </w:numPr>
        <w:spacing w:before="100" w:beforeAutospacing="1" w:after="100" w:afterAutospacing="1"/>
        <w:rPr>
          <w:rFonts w:ascii="HelveticaNeue" w:eastAsia="HelveticaNeue" w:hAnsi="HelveticaNeue" w:cs="Times New Roman"/>
          <w:color w:val="313131"/>
          <w:sz w:val="24"/>
          <w:szCs w:val="24"/>
        </w:rPr>
      </w:pPr>
      <w:r>
        <w:rPr>
          <w:rFonts w:ascii="HelveticaNeue" w:eastAsia="HelveticaNeue" w:hAnsi="HelveticaNeue" w:cs="Times New Roman" w:hint="cs"/>
          <w:color w:val="313131"/>
          <w:sz w:val="24"/>
          <w:szCs w:val="24"/>
          <w:rtl/>
        </w:rPr>
        <w:t xml:space="preserve">אחראית , מוסרת עבודה גבוה </w:t>
      </w:r>
      <w:r>
        <w:rPr>
          <w:rFonts w:ascii="HelveticaNeue" w:eastAsia="HelveticaNeue" w:hAnsi="HelveticaNeue" w:cs="Times New Roman" w:hint="cs"/>
          <w:color w:val="313131"/>
          <w:sz w:val="24"/>
          <w:szCs w:val="24"/>
          <w:rtl/>
        </w:rPr>
        <w:t xml:space="preserve">ויסודיות בתכנון וביצוע משימות </w:t>
      </w:r>
    </w:p>
    <w:p>
      <w:pPr>
        <w:pStyle w:val="a3"/>
        <w:numPr>
          <w:ilvl w:val="0"/>
          <w:numId w:val="3"/>
        </w:numPr>
        <w:spacing w:before="100" w:beforeAutospacing="1" w:after="100" w:afterAutospacing="1"/>
        <w:rPr>
          <w:rFonts w:ascii="HelveticaNeue" w:eastAsia="HelveticaNeue" w:hAnsi="HelveticaNeue" w:cs="Times New Roman"/>
          <w:color w:val="313131"/>
          <w:sz w:val="24"/>
          <w:szCs w:val="24"/>
        </w:rPr>
      </w:pPr>
      <w:r>
        <w:rPr>
          <w:rFonts w:ascii="HelveticaNeue" w:eastAsia="HelveticaNeue" w:hAnsi="HelveticaNeue" w:cs="Times New Roman" w:hint="cs"/>
          <w:color w:val="313131"/>
          <w:sz w:val="24"/>
          <w:szCs w:val="24"/>
          <w:rtl/>
        </w:rPr>
        <w:t xml:space="preserve">יכולת למידה וקליטה מהירה ויצירתיות </w:t>
      </w:r>
    </w:p>
    <w:p>
      <w:pPr>
        <w:pStyle w:val="a3"/>
        <w:numPr>
          <w:ilvl w:val="0"/>
          <w:numId w:val="3"/>
        </w:numPr>
        <w:spacing w:before="100" w:beforeAutospacing="1" w:after="100" w:afterAutospacing="1"/>
        <w:rPr>
          <w:rFonts w:ascii="HelveticaNeue" w:eastAsia="HelveticaNeue" w:hAnsi="HelveticaNeue" w:cs="Times New Roman"/>
          <w:color w:val="313131"/>
          <w:sz w:val="24"/>
          <w:szCs w:val="24"/>
          <w:rtl/>
        </w:rPr>
      </w:pPr>
      <w:r>
        <w:rPr>
          <w:rFonts w:ascii="HelveticaNeue" w:eastAsia="HelveticaNeue" w:hAnsi="HelveticaNeue" w:cs="Times New Roman" w:hint="cs"/>
          <w:color w:val="313131"/>
          <w:sz w:val="24"/>
          <w:szCs w:val="24"/>
          <w:rtl/>
        </w:rPr>
        <w:t xml:space="preserve">יכולת ניהול והובלה של צוות , </w:t>
      </w:r>
      <w:r>
        <w:rPr>
          <w:rFonts w:ascii="HelveticaNeue" w:eastAsia="HelveticaNeue" w:hAnsi="HelveticaNeue" w:cs="Times New Roman" w:hint="cs"/>
          <w:color w:val="313131"/>
          <w:sz w:val="24"/>
          <w:szCs w:val="24"/>
          <w:rtl/>
        </w:rPr>
        <w:t xml:space="preserve">עבודה תחת לחץ וריבוי משימות </w:t>
      </w:r>
    </w:p>
    <w:p>
      <w:pPr>
        <w:spacing/>
        <w:rPr>
          <w:rtl/>
        </w:rPr>
      </w:pPr>
    </w:p>
    <w:p>
      <w:pPr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Neue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5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/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63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61432B7"/>
  <w15:chartTrackingRefBased xmlns:w15="http://schemas.microsoft.com/office/word/2012/wordml"/>
  <w15:docId xmlns:w15="http://schemas.microsoft.com/office/word/2012/wordml" w15:val="{6801B738-49FE-3247-ADFE-AF7D9297415C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ZEUGMD" Type="http://schemas.openxmlformats.org/officeDocument/2006/relationships/image" Target="media/5CAG9H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124</Words>
  <Characters>621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maysasari75@gmail.com</dc:creator>
  <cp:keywords/>
  <dc:description/>
  <cp:lastModifiedBy>maysasari75@gmail.com</cp:lastModifiedBy>
  <cp:revision>2</cp:revision>
  <dcterms:created xsi:type="dcterms:W3CDTF">2024-05-26T17:04:00Z</dcterms:created>
  <dcterms:modified xsi:type="dcterms:W3CDTF">2024-05-26T17:04:00Z</dcterms:modified>
</cp:coreProperties>
</file>