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Default Extension="jpg" ContentType="image/jpeg"/>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jc w:val="center"/>
      </w:pPr>
      <w:r>
        <w:rPr>
          <w:noProof/>
        </w:rPr>
        <w:drawing>
          <wp:anchor xmlns:wp="http://schemas.openxmlformats.org/drawingml/2006/wordprocessingDrawing" allowOverlap="0" layoutInCell="1" locked="1" behindDoc="1" relativeHeight="251658240" simplePos="0" distR="114300" distL="114300" distB="100000" distT="0">
            <wp:simplePos y="0" x="0"/>
            <wp:positionH relativeFrom="column">
              <wp:posOffset>0</wp:posOffset>
            </wp:positionH>
            <wp:positionV relativeFrom="paragraph">
              <wp:posOffset>0</wp:posOffset>
            </wp:positionV>
            <wp:extent cy="400000" cx="400000"/>
            <wp:wrapNone/>
            <wp:docPr name="" id="159291"/>
            <a:graphic xmlns:a="http://schemas.openxmlformats.org/drawingml/2006/main">
              <a:graphicData uri="http://schemas.openxmlformats.org/drawingml/2006/picture">
                <pic:pic xmlns:pic="http://schemas.openxmlformats.org/drawingml/2006/picture">
                  <pic:nvPicPr>
                    <pic:cNvPr name="" id="139447"/>
                    <pic:cNvPicPr/>
                  </pic:nvPicPr>
                  <pic:blipFill>
                    <a:blip xmlns:r="http://schemas.openxmlformats.org/officeDocument/2006/relationships" r:embed="rIdUG4HDN"/>
                    <a:stretch>
                      <a:fillRect/>
                    </a:stretch>
                  </pic:blipFill>
                  <pic:spPr>
                    <a:xfrm>
                      <a:off y="0" x="0"/>
                      <a:ext cy="400000" cx="400000"/>
                    </a:xfrm>
                    <a:prstGeom prst="rect">
                      <a:avLst/>
                    </a:prstGeom>
                  </pic:spPr>
                </pic:pic>
              </a:graphicData>
            </a:graphic>
          </wp:anchor>
        </w:drawing>
      </w:r>
    </w:p>
    <w:p w14:paraId="1234703E" w14:textId="2923D277" w:rsidR="00D7086F" w:rsidRPr="00D7086F" w:rsidRDefault="00A32999" w:rsidP="00D7086F">
      <w:pPr>
        <w:bidi/>
        <w:rPr>
          <w:b/>
          <w:bCs/>
          <w:u w:val="single"/>
          <w:rtl/>
        </w:rPr>
      </w:pPr>
      <w:r w:rsidRPr="00A32999">
        <w:rPr>
          <w:rFonts w:hint="cs"/>
          <w:b/>
          <w:bCs/>
          <w:u w:val="single"/>
          <w:rtl/>
        </w:rPr>
        <w:t>פרטים אישיים</w:t>
      </w:r>
    </w:p>
    <w:p w14:paraId="5A6E40B8" w14:textId="663173CD" w:rsidR="00A32999" w:rsidRDefault="00A32999" w:rsidP="00D7086F">
      <w:pPr>
        <w:bidi/>
        <w:rPr>
          <w:rtl/>
        </w:rPr>
      </w:pPr>
      <w:r>
        <w:rPr>
          <w:rFonts w:hint="cs"/>
          <w:rtl/>
        </w:rPr>
        <w:t>טלפון: 0545800536</w:t>
      </w:r>
    </w:p>
    <w:p w14:paraId="10029814" w14:textId="3F9E2C58" w:rsidR="00A32999" w:rsidRDefault="00A32999" w:rsidP="00A32999">
      <w:pPr>
        <w:bidi/>
        <w:rPr>
          <w:rtl/>
          <w:lang w:val="en-US"/>
        </w:rPr>
      </w:pPr>
      <w:r>
        <w:rPr>
          <w:rFonts w:hint="cs"/>
          <w:rtl/>
        </w:rPr>
        <w:t xml:space="preserve">דוא״ל: </w:t>
      </w:r>
      <w:hyperlink r:id="rId6" w:history="1">
        <w:r w:rsidRPr="000267D9">
          <w:rPr>
            <w:rStyle w:val="Hyperlink"/>
            <w:lang w:val="en-US"/>
          </w:rPr>
          <w:t>talharel53@gmail.com</w:t>
        </w:r>
      </w:hyperlink>
    </w:p>
    <w:p w14:paraId="1E66E834" w14:textId="3548212D" w:rsidR="00A32999" w:rsidRDefault="00A32999" w:rsidP="00A32999">
      <w:pPr>
        <w:bidi/>
        <w:rPr>
          <w:rtl/>
          <w:lang w:val="en-US"/>
        </w:rPr>
      </w:pPr>
      <w:r>
        <w:rPr>
          <w:rFonts w:hint="cs"/>
          <w:rtl/>
          <w:lang w:val="en-US"/>
        </w:rPr>
        <w:t>יישוב מגורים: בית חשמונאי</w:t>
      </w:r>
    </w:p>
    <w:p w14:paraId="2B2D8095" w14:textId="0BAAA7AD" w:rsidR="00A32999" w:rsidRDefault="00A32999" w:rsidP="00A32999">
      <w:pPr>
        <w:bidi/>
        <w:rPr>
          <w:rtl/>
          <w:lang w:val="en-US"/>
        </w:rPr>
      </w:pPr>
    </w:p>
    <w:p w14:paraId="2CEF5FA1" w14:textId="6624C0CB" w:rsidR="00A32999" w:rsidRDefault="00A32999" w:rsidP="00A32999">
      <w:pPr>
        <w:bidi/>
        <w:rPr>
          <w:b/>
          <w:bCs/>
          <w:u w:val="single"/>
          <w:rtl/>
          <w:lang w:val="en-US"/>
        </w:rPr>
      </w:pPr>
      <w:r w:rsidRPr="00A32999">
        <w:rPr>
          <w:rFonts w:hint="cs"/>
          <w:b/>
          <w:bCs/>
          <w:u w:val="single"/>
          <w:rtl/>
          <w:lang w:val="en-US"/>
        </w:rPr>
        <w:t>ניסיון תעסוקתי</w:t>
      </w:r>
    </w:p>
    <w:p w14:paraId="2B052428" w14:textId="1A5BA370" w:rsidR="00B56D17" w:rsidRDefault="00B56D17" w:rsidP="00B56D17">
      <w:pPr>
        <w:bidi/>
        <w:rPr>
          <w:rtl/>
          <w:lang w:val="en-US"/>
        </w:rPr>
      </w:pPr>
      <w:r>
        <w:rPr>
          <w:rFonts w:hint="cs"/>
          <w:rtl/>
          <w:lang w:val="en-US"/>
        </w:rPr>
        <w:t xml:space="preserve">2021-2022: </w:t>
      </w:r>
      <w:r>
        <w:rPr>
          <w:rFonts w:hint="cs"/>
          <w:b/>
          <w:bCs/>
          <w:rtl/>
          <w:lang w:val="en-US"/>
        </w:rPr>
        <w:t xml:space="preserve">ראש צוות שיווק ומכירה </w:t>
      </w:r>
      <w:proofErr w:type="spellStart"/>
      <w:r>
        <w:rPr>
          <w:rFonts w:hint="cs"/>
          <w:b/>
          <w:bCs/>
          <w:rtl/>
          <w:lang w:val="en-US"/>
        </w:rPr>
        <w:t>רימקס</w:t>
      </w:r>
      <w:proofErr w:type="spellEnd"/>
      <w:r>
        <w:rPr>
          <w:rFonts w:hint="cs"/>
          <w:b/>
          <w:bCs/>
          <w:rtl/>
          <w:lang w:val="en-US"/>
        </w:rPr>
        <w:t xml:space="preserve"> סנטר</w:t>
      </w:r>
    </w:p>
    <w:p w14:paraId="4899BEA1" w14:textId="5D216ECD" w:rsidR="00B56D17" w:rsidRDefault="00B56D17" w:rsidP="00B56D17">
      <w:pPr>
        <w:bidi/>
        <w:ind w:left="1440"/>
        <w:rPr>
          <w:rtl/>
          <w:lang w:val="en-US"/>
        </w:rPr>
      </w:pPr>
      <w:r>
        <w:rPr>
          <w:rFonts w:hint="cs"/>
          <w:rtl/>
          <w:lang w:val="en-US"/>
        </w:rPr>
        <w:t xml:space="preserve">המקצוע דרש גיוס </w:t>
      </w:r>
      <w:proofErr w:type="spellStart"/>
      <w:r>
        <w:rPr>
          <w:rFonts w:hint="cs"/>
          <w:rtl/>
          <w:lang w:val="en-US"/>
        </w:rPr>
        <w:t>לידים</w:t>
      </w:r>
      <w:proofErr w:type="spellEnd"/>
      <w:r>
        <w:rPr>
          <w:rFonts w:hint="cs"/>
          <w:rtl/>
          <w:lang w:val="en-US"/>
        </w:rPr>
        <w:t>, התעסקות בגיוס דירות בבלעדיות (בעבודת שטח, דלת לדלת ושיחות טלפון). התעסקות עם חומר שיווקי בפלטפורמות החברתיות השונות.</w:t>
      </w:r>
      <w:r w:rsidR="00E20914">
        <w:rPr>
          <w:rFonts w:hint="cs"/>
          <w:rtl/>
          <w:lang w:val="en-US"/>
        </w:rPr>
        <w:t xml:space="preserve"> הכרת שוק הנדל</w:t>
      </w:r>
      <w:r w:rsidR="00BB5A42">
        <w:rPr>
          <w:rFonts w:hint="cs"/>
          <w:rtl/>
          <w:lang w:val="en-US"/>
        </w:rPr>
        <w:t>״</w:t>
      </w:r>
      <w:r w:rsidR="00E20914">
        <w:rPr>
          <w:rFonts w:hint="cs"/>
          <w:rtl/>
          <w:lang w:val="en-US"/>
        </w:rPr>
        <w:t>ן, ביצוע עסקאות בשיתוף פעולה עם עורכי דין, שמאים ויועצי משכנתאות. יכולת ניהול משא ומתן גבוהה והצבת יעדים ומטרות</w:t>
      </w:r>
      <w:r w:rsidR="00E31C56">
        <w:rPr>
          <w:rFonts w:hint="cs"/>
          <w:rtl/>
          <w:lang w:val="en-US"/>
        </w:rPr>
        <w:t>.</w:t>
      </w:r>
      <w:r w:rsidR="002B6586">
        <w:rPr>
          <w:rFonts w:hint="cs"/>
          <w:rtl/>
          <w:lang w:val="en-US"/>
        </w:rPr>
        <w:t xml:space="preserve"> צורך במוסר עבודה </w:t>
      </w:r>
      <w:r w:rsidR="0047031C">
        <w:rPr>
          <w:rFonts w:hint="cs"/>
          <w:rtl/>
          <w:lang w:val="en-US"/>
        </w:rPr>
        <w:t>,</w:t>
      </w:r>
      <w:r w:rsidR="002B6586">
        <w:rPr>
          <w:rFonts w:hint="cs"/>
          <w:rtl/>
          <w:lang w:val="en-US"/>
        </w:rPr>
        <w:t>משמעת עצמית גבוהה</w:t>
      </w:r>
      <w:r w:rsidR="0047031C">
        <w:rPr>
          <w:rFonts w:hint="cs"/>
          <w:rtl/>
          <w:lang w:val="en-US"/>
        </w:rPr>
        <w:t xml:space="preserve"> ומחויבות ליחסי אנוש ברמה גבוהה. </w:t>
      </w:r>
    </w:p>
    <w:p w14:paraId="62C75694" w14:textId="4588E6AF" w:rsidR="00B56D17" w:rsidRPr="00B56D17" w:rsidRDefault="00B56D17" w:rsidP="00B56D17">
      <w:pPr>
        <w:bidi/>
        <w:rPr>
          <w:rtl/>
          <w:lang w:val="en-US"/>
        </w:rPr>
      </w:pPr>
    </w:p>
    <w:p w14:paraId="24BD8786" w14:textId="793E4D34" w:rsidR="00D7086F" w:rsidRDefault="00A32999" w:rsidP="00B56D17">
      <w:pPr>
        <w:bidi/>
        <w:rPr>
          <w:rtl/>
          <w:lang w:val="en-US"/>
        </w:rPr>
      </w:pPr>
      <w:r>
        <w:rPr>
          <w:rFonts w:hint="cs"/>
          <w:rtl/>
          <w:lang w:val="en-US"/>
        </w:rPr>
        <w:t xml:space="preserve">2016-2021: </w:t>
      </w:r>
      <w:r>
        <w:rPr>
          <w:rFonts w:hint="cs"/>
          <w:b/>
          <w:bCs/>
          <w:rtl/>
          <w:lang w:val="en-US"/>
        </w:rPr>
        <w:t>בעלים ומנהל מסעדה</w:t>
      </w:r>
      <w:r w:rsidRPr="00D7086F">
        <w:rPr>
          <w:rFonts w:hint="cs"/>
          <w:b/>
          <w:bCs/>
          <w:rtl/>
          <w:lang w:val="en-US"/>
        </w:rPr>
        <w:t>- פיצה ״ברדק״, שוק מחנה יהודה, ירושלים.</w:t>
      </w:r>
    </w:p>
    <w:p w14:paraId="0DAC81EC" w14:textId="4AAE88A9" w:rsidR="00A32999" w:rsidRDefault="00A32999" w:rsidP="00D7086F">
      <w:pPr>
        <w:bidi/>
        <w:ind w:left="1440"/>
        <w:rPr>
          <w:rtl/>
          <w:lang w:val="en-US"/>
        </w:rPr>
      </w:pPr>
      <w:r>
        <w:rPr>
          <w:rFonts w:hint="cs"/>
          <w:rtl/>
          <w:lang w:val="en-US"/>
        </w:rPr>
        <w:t>הקמת המסעדה, פיתוח מערך פרסום ומדיה, ליווי אסטרטגיה שיווקית. דאגה לנושא הכלכלי הכולל ניהול חשבונות, צ׳קים לספקים, סגירת קופות, מאזנים שבועיים וחודשיים והנפקת דוחות רווחיות. הקמה וניהול מערך משלוחים, הדרכת צוות המסעדה, גיוס והכשרת עובדים. ניהול משא ומתן לסגירת אירועים. הבאת המסעדה לרווחיות והצלחה.</w:t>
      </w:r>
    </w:p>
    <w:p w14:paraId="611D2A45" w14:textId="36EB7635" w:rsidR="00A32999" w:rsidRDefault="00A32999" w:rsidP="00D7086F">
      <w:pPr>
        <w:bidi/>
        <w:ind w:left="720"/>
        <w:rPr>
          <w:rFonts w:hint="cs"/>
          <w:rtl/>
          <w:lang w:val="en-US"/>
        </w:rPr>
      </w:pPr>
    </w:p>
    <w:p w14:paraId="2EE12F81" w14:textId="77777777" w:rsidR="00B56D17" w:rsidRDefault="00A32999" w:rsidP="00B56D17">
      <w:pPr>
        <w:bidi/>
        <w:rPr>
          <w:rtl/>
          <w:lang w:val="en-US"/>
        </w:rPr>
      </w:pPr>
      <w:r>
        <w:rPr>
          <w:rFonts w:hint="cs"/>
          <w:rtl/>
          <w:lang w:val="en-US"/>
        </w:rPr>
        <w:t xml:space="preserve">2014-2016: </w:t>
      </w:r>
      <w:r>
        <w:rPr>
          <w:rFonts w:hint="cs"/>
          <w:b/>
          <w:bCs/>
          <w:rtl/>
          <w:lang w:val="en-US"/>
        </w:rPr>
        <w:t>מכירות</w:t>
      </w:r>
      <w:r w:rsidRPr="00D7086F">
        <w:rPr>
          <w:rFonts w:hint="cs"/>
          <w:b/>
          <w:bCs/>
          <w:rtl/>
          <w:lang w:val="en-US"/>
        </w:rPr>
        <w:t>- ארה״ב.</w:t>
      </w:r>
    </w:p>
    <w:p w14:paraId="713DA8C2" w14:textId="500D6CDC" w:rsidR="00A32999" w:rsidRDefault="00A32999" w:rsidP="0047031C">
      <w:pPr>
        <w:bidi/>
        <w:ind w:left="1440"/>
        <w:rPr>
          <w:rtl/>
          <w:lang w:val="en-US"/>
        </w:rPr>
      </w:pPr>
      <w:r>
        <w:rPr>
          <w:rFonts w:hint="cs"/>
          <w:rtl/>
          <w:lang w:val="en-US"/>
        </w:rPr>
        <w:t>במשך שנה וחצי בארה״ב עבדתי כאיש מכירות ב-2 חברות.</w:t>
      </w:r>
      <w:r w:rsidR="00B56D17">
        <w:rPr>
          <w:rFonts w:hint="cs"/>
          <w:rtl/>
          <w:lang w:val="en-US"/>
        </w:rPr>
        <w:t xml:space="preserve"> העבודה כללה מכירות שטח, מכירה של מערכות חימום ותחזוקתן. העבודה דרשה ניהול לו״ז, יחסים בינאישיים גבוהים, אנגלית ויכולת מכירה ברמה גבוהה.</w:t>
      </w:r>
      <w:r w:rsidR="00AC7989">
        <w:rPr>
          <w:rFonts w:hint="cs"/>
          <w:rtl/>
          <w:lang w:val="en-US"/>
        </w:rPr>
        <w:t xml:space="preserve"> </w:t>
      </w:r>
      <w:r w:rsidR="0047031C">
        <w:rPr>
          <w:rFonts w:hint="cs"/>
          <w:rtl/>
          <w:lang w:val="en-US"/>
        </w:rPr>
        <w:t>צורך במוסר עבודה ,משמעת עצמית גבוהה ומחויבות ליחסי אנוש ברמה גבוהה.</w:t>
      </w:r>
    </w:p>
    <w:p w14:paraId="2E162298" w14:textId="21424F96" w:rsidR="0047031C" w:rsidRDefault="0047031C" w:rsidP="0047031C">
      <w:pPr>
        <w:bidi/>
        <w:ind w:left="1440"/>
        <w:rPr>
          <w:rtl/>
          <w:lang w:val="en-US"/>
        </w:rPr>
      </w:pPr>
    </w:p>
    <w:p w14:paraId="7DDCFEEB" w14:textId="398C0A15" w:rsidR="00A32999" w:rsidRDefault="00A32999" w:rsidP="00A32999">
      <w:pPr>
        <w:bidi/>
        <w:rPr>
          <w:rtl/>
          <w:lang w:val="en-US"/>
        </w:rPr>
      </w:pPr>
      <w:r>
        <w:rPr>
          <w:rFonts w:hint="cs"/>
          <w:rtl/>
          <w:lang w:val="en-US"/>
        </w:rPr>
        <w:t xml:space="preserve">2012-2014: </w:t>
      </w:r>
      <w:r>
        <w:rPr>
          <w:rFonts w:hint="cs"/>
          <w:b/>
          <w:bCs/>
          <w:rtl/>
          <w:lang w:val="en-US"/>
        </w:rPr>
        <w:t xml:space="preserve">מנהל </w:t>
      </w:r>
      <w:r w:rsidRPr="00AC7989">
        <w:rPr>
          <w:rFonts w:hint="cs"/>
          <w:b/>
          <w:bCs/>
          <w:rtl/>
          <w:lang w:val="en-US"/>
        </w:rPr>
        <w:t xml:space="preserve">מסעדה- </w:t>
      </w:r>
      <w:proofErr w:type="spellStart"/>
      <w:r w:rsidRPr="00AC7989">
        <w:rPr>
          <w:rFonts w:hint="cs"/>
          <w:b/>
          <w:bCs/>
          <w:rtl/>
          <w:lang w:val="en-US"/>
        </w:rPr>
        <w:t>ג׳</w:t>
      </w:r>
      <w:r w:rsidR="005E2CAE" w:rsidRPr="00AC7989">
        <w:rPr>
          <w:rFonts w:hint="cs"/>
          <w:b/>
          <w:bCs/>
          <w:rtl/>
          <w:lang w:val="en-US"/>
        </w:rPr>
        <w:t>א</w:t>
      </w:r>
      <w:r w:rsidRPr="00AC7989">
        <w:rPr>
          <w:rFonts w:hint="cs"/>
          <w:b/>
          <w:bCs/>
          <w:rtl/>
          <w:lang w:val="en-US"/>
        </w:rPr>
        <w:t>פניקה</w:t>
      </w:r>
      <w:proofErr w:type="spellEnd"/>
      <w:r w:rsidRPr="00AC7989">
        <w:rPr>
          <w:rFonts w:hint="cs"/>
          <w:b/>
          <w:bCs/>
          <w:rtl/>
          <w:lang w:val="en-US"/>
        </w:rPr>
        <w:t>, ירושלים.</w:t>
      </w:r>
    </w:p>
    <w:p w14:paraId="7F2876DE" w14:textId="323C30AF" w:rsidR="00A32999" w:rsidRDefault="00A32999" w:rsidP="00D7086F">
      <w:pPr>
        <w:bidi/>
        <w:ind w:left="1440"/>
        <w:rPr>
          <w:rtl/>
          <w:lang w:val="en-US"/>
        </w:rPr>
      </w:pPr>
      <w:r>
        <w:rPr>
          <w:rFonts w:hint="cs"/>
          <w:rtl/>
          <w:lang w:val="en-US"/>
        </w:rPr>
        <w:t>לאחר השירות הצבאי קיבלתי הצעה לחזור למקום העבודה האחרון בו עבדתי ולנהל אותו.</w:t>
      </w:r>
    </w:p>
    <w:p w14:paraId="4A2475B3" w14:textId="4EA66383" w:rsidR="00A32999" w:rsidRDefault="00A32999" w:rsidP="00D7086F">
      <w:pPr>
        <w:bidi/>
        <w:ind w:left="1440"/>
        <w:rPr>
          <w:rtl/>
          <w:lang w:val="en-US"/>
        </w:rPr>
      </w:pPr>
      <w:r>
        <w:rPr>
          <w:rFonts w:hint="cs"/>
          <w:rtl/>
          <w:lang w:val="en-US"/>
        </w:rPr>
        <w:t>התפקיד כלל עבודה עם ספקים, ניהול סחורות ומלאי, ניהול צוות של מעל 30 עובדים והכשרתם.</w:t>
      </w:r>
    </w:p>
    <w:p w14:paraId="604476EC" w14:textId="230A3602" w:rsidR="00A32999" w:rsidRDefault="00A32999" w:rsidP="00D7086F">
      <w:pPr>
        <w:bidi/>
        <w:ind w:left="1440"/>
        <w:rPr>
          <w:rtl/>
          <w:lang w:val="en-US"/>
        </w:rPr>
      </w:pPr>
      <w:r>
        <w:rPr>
          <w:rFonts w:hint="cs"/>
          <w:rtl/>
          <w:lang w:val="en-US"/>
        </w:rPr>
        <w:t>עבודה לפי לוחות זמנים תחת לחץ.</w:t>
      </w:r>
    </w:p>
    <w:p w14:paraId="59C6A7F1" w14:textId="3525B1C0" w:rsidR="00A32999" w:rsidRDefault="00A32999" w:rsidP="00A32999">
      <w:pPr>
        <w:bidi/>
        <w:rPr>
          <w:rtl/>
          <w:lang w:val="en-US"/>
        </w:rPr>
      </w:pPr>
    </w:p>
    <w:p w14:paraId="0220ED7E" w14:textId="4C6B99AD" w:rsidR="00A32999" w:rsidRDefault="00A32999" w:rsidP="00A32999">
      <w:pPr>
        <w:bidi/>
        <w:rPr>
          <w:rtl/>
          <w:lang w:val="en-US"/>
        </w:rPr>
      </w:pPr>
      <w:r>
        <w:rPr>
          <w:rFonts w:hint="cs"/>
          <w:rtl/>
          <w:lang w:val="en-US"/>
        </w:rPr>
        <w:t xml:space="preserve">2007-2009: </w:t>
      </w:r>
      <w:r>
        <w:rPr>
          <w:rFonts w:hint="cs"/>
          <w:b/>
          <w:bCs/>
          <w:rtl/>
          <w:lang w:val="en-US"/>
        </w:rPr>
        <w:t>מלצר</w:t>
      </w:r>
      <w:r w:rsidRPr="00D7086F">
        <w:rPr>
          <w:rFonts w:hint="cs"/>
          <w:b/>
          <w:bCs/>
          <w:rtl/>
          <w:lang w:val="en-US"/>
        </w:rPr>
        <w:t xml:space="preserve">- </w:t>
      </w:r>
      <w:proofErr w:type="spellStart"/>
      <w:r w:rsidRPr="00D7086F">
        <w:rPr>
          <w:rFonts w:hint="cs"/>
          <w:b/>
          <w:bCs/>
          <w:rtl/>
          <w:lang w:val="en-US"/>
        </w:rPr>
        <w:t>ג׳</w:t>
      </w:r>
      <w:r w:rsidR="005E2CAE">
        <w:rPr>
          <w:rFonts w:hint="cs"/>
          <w:b/>
          <w:bCs/>
          <w:rtl/>
          <w:lang w:val="en-US"/>
        </w:rPr>
        <w:t>א</w:t>
      </w:r>
      <w:r w:rsidRPr="00D7086F">
        <w:rPr>
          <w:rFonts w:hint="cs"/>
          <w:b/>
          <w:bCs/>
          <w:rtl/>
          <w:lang w:val="en-US"/>
        </w:rPr>
        <w:t>פניקה</w:t>
      </w:r>
      <w:proofErr w:type="spellEnd"/>
      <w:r w:rsidRPr="00D7086F">
        <w:rPr>
          <w:rFonts w:hint="cs"/>
          <w:b/>
          <w:bCs/>
          <w:rtl/>
          <w:lang w:val="en-US"/>
        </w:rPr>
        <w:t>, ירושלים.</w:t>
      </w:r>
    </w:p>
    <w:p w14:paraId="2D24B726" w14:textId="26D5E1E6" w:rsidR="00A32999" w:rsidRDefault="00A32999" w:rsidP="00D7086F">
      <w:pPr>
        <w:bidi/>
        <w:ind w:left="720" w:firstLine="720"/>
        <w:rPr>
          <w:rtl/>
          <w:lang w:val="en-US"/>
        </w:rPr>
      </w:pPr>
      <w:r>
        <w:rPr>
          <w:rFonts w:hint="cs"/>
          <w:rtl/>
          <w:lang w:val="en-US"/>
        </w:rPr>
        <w:t>משרה לפני גיוס.</w:t>
      </w:r>
    </w:p>
    <w:p w14:paraId="7647EDA6" w14:textId="4074E2E1" w:rsidR="00A32999" w:rsidRDefault="00A32999" w:rsidP="00A32999">
      <w:pPr>
        <w:bidi/>
        <w:rPr>
          <w:rtl/>
          <w:lang w:val="en-US"/>
        </w:rPr>
      </w:pPr>
    </w:p>
    <w:p w14:paraId="5F30A907" w14:textId="0C289C42" w:rsidR="00A32999" w:rsidRDefault="00A32999" w:rsidP="00A32999">
      <w:pPr>
        <w:bidi/>
        <w:rPr>
          <w:b/>
          <w:bCs/>
          <w:u w:val="single"/>
          <w:rtl/>
          <w:lang w:val="en-US"/>
        </w:rPr>
      </w:pPr>
      <w:r>
        <w:rPr>
          <w:rFonts w:hint="cs"/>
          <w:b/>
          <w:bCs/>
          <w:u w:val="single"/>
          <w:rtl/>
          <w:lang w:val="en-US"/>
        </w:rPr>
        <w:t>השכלה</w:t>
      </w:r>
    </w:p>
    <w:p w14:paraId="50933EA6" w14:textId="64DC8037" w:rsidR="00A32999" w:rsidRDefault="00A32999" w:rsidP="00A32999">
      <w:pPr>
        <w:bidi/>
        <w:rPr>
          <w:rtl/>
          <w:lang w:val="en-US"/>
        </w:rPr>
      </w:pPr>
      <w:r>
        <w:rPr>
          <w:rFonts w:hint="cs"/>
          <w:rtl/>
          <w:lang w:val="en-US"/>
        </w:rPr>
        <w:t xml:space="preserve">2005-2008: </w:t>
      </w:r>
      <w:r>
        <w:rPr>
          <w:rFonts w:hint="cs"/>
          <w:b/>
          <w:bCs/>
          <w:rtl/>
          <w:lang w:val="en-US"/>
        </w:rPr>
        <w:t>תעודת בגרות</w:t>
      </w:r>
      <w:r>
        <w:rPr>
          <w:rFonts w:hint="cs"/>
          <w:rtl/>
          <w:lang w:val="en-US"/>
        </w:rPr>
        <w:t xml:space="preserve">- תיכון ״הראל״, מבשרת ציון. ממוצע ציונים: 85. </w:t>
      </w:r>
    </w:p>
    <w:p w14:paraId="7D757935" w14:textId="1EB7DAC5" w:rsidR="00A32999" w:rsidRDefault="00A32999" w:rsidP="00A32999">
      <w:pPr>
        <w:bidi/>
        <w:rPr>
          <w:rtl/>
          <w:lang w:val="en-US"/>
        </w:rPr>
      </w:pPr>
    </w:p>
    <w:p w14:paraId="0E507C6E" w14:textId="144674F0" w:rsidR="00A32999" w:rsidRDefault="00A32999" w:rsidP="00A32999">
      <w:pPr>
        <w:bidi/>
        <w:rPr>
          <w:b/>
          <w:bCs/>
          <w:u w:val="single"/>
          <w:rtl/>
          <w:lang w:val="en-US"/>
        </w:rPr>
      </w:pPr>
      <w:r>
        <w:rPr>
          <w:rFonts w:hint="cs"/>
          <w:b/>
          <w:bCs/>
          <w:u w:val="single"/>
          <w:rtl/>
          <w:lang w:val="en-US"/>
        </w:rPr>
        <w:t>שירות צבאי/לאומי</w:t>
      </w:r>
    </w:p>
    <w:p w14:paraId="01EB26B4" w14:textId="5C7B8C03" w:rsidR="00A32999" w:rsidRDefault="00A32999" w:rsidP="00A32999">
      <w:pPr>
        <w:bidi/>
        <w:rPr>
          <w:rtl/>
          <w:lang w:val="en-US"/>
        </w:rPr>
      </w:pPr>
      <w:r>
        <w:rPr>
          <w:rFonts w:hint="cs"/>
          <w:rtl/>
          <w:lang w:val="en-US"/>
        </w:rPr>
        <w:t xml:space="preserve">2009-2012: </w:t>
      </w:r>
      <w:r>
        <w:rPr>
          <w:rFonts w:hint="cs"/>
          <w:b/>
          <w:bCs/>
          <w:rtl/>
          <w:lang w:val="en-US"/>
        </w:rPr>
        <w:t>ימאי ומפקד מחלקת נשק בספינות הטילים, חיל הים</w:t>
      </w:r>
    </w:p>
    <w:p w14:paraId="0AB72B8E" w14:textId="7242004D" w:rsidR="00A32999" w:rsidRPr="00A32999" w:rsidRDefault="00A32999" w:rsidP="00D7086F">
      <w:pPr>
        <w:bidi/>
        <w:ind w:left="1440"/>
        <w:rPr>
          <w:rtl/>
          <w:lang w:val="en-US"/>
        </w:rPr>
      </w:pPr>
      <w:r>
        <w:rPr>
          <w:rFonts w:hint="cs"/>
          <w:rtl/>
          <w:lang w:val="en-US"/>
        </w:rPr>
        <w:t>אחראי צוות של כ-14 חיילים. תפקיד מאתגר הכולל עבודה ותיאום עם מפקדים בכירים בספינה ובחיל עצמו. ניהול עבודה שוטף של החיילים במחלקה.</w:t>
      </w:r>
    </w:p>
    <w:p w14:paraId="285711FC" w14:textId="75C02A4B" w:rsidR="00A32999" w:rsidRDefault="00A32999" w:rsidP="00A32999">
      <w:pPr>
        <w:bidi/>
        <w:rPr>
          <w:rtl/>
          <w:lang w:val="en-US"/>
        </w:rPr>
      </w:pPr>
    </w:p>
    <w:p w14:paraId="32F9797F" w14:textId="143AEDCB" w:rsidR="009F1709" w:rsidRDefault="009F1709" w:rsidP="009F1709">
      <w:pPr>
        <w:bidi/>
        <w:rPr>
          <w:b/>
          <w:bCs/>
          <w:u w:val="single"/>
          <w:rtl/>
          <w:lang w:val="en-US"/>
        </w:rPr>
      </w:pPr>
      <w:r>
        <w:rPr>
          <w:rFonts w:hint="cs"/>
          <w:b/>
          <w:bCs/>
          <w:u w:val="single"/>
          <w:rtl/>
          <w:lang w:val="en-US"/>
        </w:rPr>
        <w:t>פרטים נוספים</w:t>
      </w:r>
    </w:p>
    <w:p w14:paraId="33C15392" w14:textId="7D2B2CD3" w:rsidR="009F1709" w:rsidRDefault="009F1709" w:rsidP="009F1709">
      <w:pPr>
        <w:bidi/>
        <w:rPr>
          <w:rtl/>
          <w:lang w:val="en-US"/>
        </w:rPr>
      </w:pPr>
      <w:r>
        <w:rPr>
          <w:rFonts w:hint="cs"/>
          <w:rtl/>
          <w:lang w:val="en-US"/>
        </w:rPr>
        <w:t xml:space="preserve">2019: </w:t>
      </w:r>
      <w:r>
        <w:rPr>
          <w:rFonts w:hint="cs"/>
          <w:b/>
          <w:bCs/>
          <w:rtl/>
          <w:lang w:val="en-US"/>
        </w:rPr>
        <w:t>קורס שיווק אינטרנטי, המכללה למנהל, ראשון לציון</w:t>
      </w:r>
    </w:p>
    <w:p w14:paraId="7C63A86A" w14:textId="32502E88" w:rsidR="009F1709" w:rsidRDefault="009F1709" w:rsidP="00D7086F">
      <w:pPr>
        <w:bidi/>
        <w:ind w:left="1440"/>
        <w:rPr>
          <w:rtl/>
          <w:lang w:val="en-US"/>
        </w:rPr>
      </w:pPr>
      <w:r>
        <w:rPr>
          <w:rFonts w:hint="cs"/>
          <w:rtl/>
          <w:lang w:val="en-US"/>
        </w:rPr>
        <w:t>למידה לעומק על יכולות השיווק דרך הרשתות החברתיות (</w:t>
      </w:r>
      <w:proofErr w:type="spellStart"/>
      <w:r>
        <w:rPr>
          <w:rFonts w:hint="cs"/>
          <w:rtl/>
          <w:lang w:val="en-US"/>
        </w:rPr>
        <w:t>פייסבוק</w:t>
      </w:r>
      <w:proofErr w:type="spellEnd"/>
      <w:r>
        <w:rPr>
          <w:rFonts w:hint="cs"/>
          <w:rtl/>
          <w:lang w:val="en-US"/>
        </w:rPr>
        <w:t xml:space="preserve"> </w:t>
      </w:r>
      <w:proofErr w:type="spellStart"/>
      <w:r>
        <w:rPr>
          <w:rFonts w:hint="cs"/>
          <w:rtl/>
          <w:lang w:val="en-US"/>
        </w:rPr>
        <w:t>ואינסטגרם</w:t>
      </w:r>
      <w:proofErr w:type="spellEnd"/>
      <w:r>
        <w:rPr>
          <w:rFonts w:hint="cs"/>
          <w:rtl/>
          <w:lang w:val="en-US"/>
        </w:rPr>
        <w:t>). הוצאת נתונים מאתר הבית של העסק ולמידתם</w:t>
      </w:r>
    </w:p>
    <w:p w14:paraId="578916DB" w14:textId="413EA6B3" w:rsidR="009F1709" w:rsidRDefault="009F1709" w:rsidP="009F1709">
      <w:pPr>
        <w:bidi/>
        <w:rPr>
          <w:rtl/>
          <w:lang w:val="en-US"/>
        </w:rPr>
      </w:pPr>
    </w:p>
    <w:p w14:paraId="1B8E0463" w14:textId="297DD19E" w:rsidR="009F1709" w:rsidRDefault="009F1709" w:rsidP="009F1709">
      <w:pPr>
        <w:bidi/>
        <w:rPr>
          <w:b/>
          <w:bCs/>
          <w:lang w:val="en-US"/>
        </w:rPr>
      </w:pPr>
      <w:r>
        <w:rPr>
          <w:rFonts w:hint="cs"/>
          <w:rtl/>
          <w:lang w:val="en-US"/>
        </w:rPr>
        <w:lastRenderedPageBreak/>
        <w:t xml:space="preserve">2017: </w:t>
      </w:r>
      <w:r>
        <w:rPr>
          <w:rFonts w:hint="cs"/>
          <w:b/>
          <w:bCs/>
          <w:rtl/>
          <w:lang w:val="en-US"/>
        </w:rPr>
        <w:t>קורס שפים, ביה״ס דנון, תל אביב</w:t>
      </w:r>
    </w:p>
    <w:p w14:paraId="5ADF5A03" w14:textId="79E3DF8D" w:rsidR="00D7086F" w:rsidRPr="00AC7989" w:rsidRDefault="00AC7989" w:rsidP="00D7086F">
      <w:pPr>
        <w:bidi/>
        <w:rPr>
          <w:rtl/>
          <w:lang w:val="en-US"/>
        </w:rPr>
      </w:pPr>
      <w:r>
        <w:rPr>
          <w:b/>
          <w:bCs/>
          <w:rtl/>
          <w:lang w:val="en-US"/>
        </w:rPr>
        <w:tab/>
      </w:r>
      <w:r>
        <w:rPr>
          <w:b/>
          <w:bCs/>
          <w:rtl/>
          <w:lang w:val="en-US"/>
        </w:rPr>
        <w:tab/>
      </w:r>
      <w:r>
        <w:rPr>
          <w:rFonts w:hint="cs"/>
          <w:rtl/>
          <w:lang w:val="en-US"/>
        </w:rPr>
        <w:t xml:space="preserve">הכרת תחום הקולינריה לעומק, הכרת הציוד </w:t>
      </w:r>
      <w:proofErr w:type="spellStart"/>
      <w:r>
        <w:rPr>
          <w:rFonts w:hint="cs"/>
          <w:rtl/>
          <w:lang w:val="en-US"/>
        </w:rPr>
        <w:t>המטבחי</w:t>
      </w:r>
      <w:proofErr w:type="spellEnd"/>
      <w:r>
        <w:rPr>
          <w:rFonts w:hint="cs"/>
          <w:rtl/>
          <w:lang w:val="en-US"/>
        </w:rPr>
        <w:t xml:space="preserve">. </w:t>
      </w:r>
    </w:p>
    <w:p w14:paraId="4E561409" w14:textId="5D96CB57" w:rsidR="00D7086F" w:rsidRDefault="00D7086F" w:rsidP="00D7086F">
      <w:pPr>
        <w:bidi/>
        <w:rPr>
          <w:b/>
          <w:bCs/>
          <w:rtl/>
          <w:lang w:val="en-US"/>
        </w:rPr>
      </w:pPr>
      <w:r>
        <w:rPr>
          <w:rFonts w:hint="cs"/>
          <w:noProof/>
          <w:lang w:val="en-US"/>
        </w:rPr>
        <w:drawing>
          <wp:anchor distT="0" distB="0" distL="114300" distR="114300" simplePos="0" relativeHeight="251658240" behindDoc="0" locked="0" layoutInCell="1" allowOverlap="1" wp14:anchorId="6FB9830C" wp14:editId="02574E94">
            <wp:simplePos x="0" y="0"/>
            <wp:positionH relativeFrom="column">
              <wp:posOffset>379142</wp:posOffset>
            </wp:positionH>
            <wp:positionV relativeFrom="paragraph">
              <wp:posOffset>56174</wp:posOffset>
            </wp:positionV>
            <wp:extent cx="5549900" cy="1422400"/>
            <wp:effectExtent l="0" t="0" r="0" b="0"/>
            <wp:wrapSquare wrapText="bothSides"/>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pic:nvPicPr>
                  <pic:blipFill>
                    <a:blip r:embed="rId7">
                      <a:extLst>
                        <a:ext uri="{28A0092B-C50C-407E-A947-70E740481C1C}">
                          <a14:useLocalDpi xmlns:a14="http://schemas.microsoft.com/office/drawing/2010/main" val="0"/>
                        </a:ext>
                      </a:extLst>
                    </a:blip>
                    <a:stretch>
                      <a:fillRect/>
                    </a:stretch>
                  </pic:blipFill>
                  <pic:spPr>
                    <a:xfrm>
                      <a:off x="0" y="0"/>
                      <a:ext cx="5549900" cy="1422400"/>
                    </a:xfrm>
                    <a:prstGeom prst="rect">
                      <a:avLst/>
                    </a:prstGeom>
                  </pic:spPr>
                </pic:pic>
              </a:graphicData>
            </a:graphic>
            <wp14:sizeRelH relativeFrom="page">
              <wp14:pctWidth>0</wp14:pctWidth>
            </wp14:sizeRelH>
            <wp14:sizeRelV relativeFrom="page">
              <wp14:pctHeight>0</wp14:pctHeight>
            </wp14:sizeRelV>
          </wp:anchor>
        </w:drawing>
      </w:r>
    </w:p>
    <w:p w14:paraId="0F60C5AB" w14:textId="5AD60F62" w:rsidR="009F1709" w:rsidRDefault="009F1709" w:rsidP="009F1709">
      <w:pPr>
        <w:bidi/>
        <w:rPr>
          <w:b/>
          <w:bCs/>
          <w:rtl/>
          <w:lang w:val="en-US"/>
        </w:rPr>
      </w:pPr>
    </w:p>
    <w:p w14:paraId="296E6081" w14:textId="7ED8C8A8" w:rsidR="009F1709" w:rsidRPr="009F1709" w:rsidRDefault="009F1709" w:rsidP="009F1709">
      <w:pPr>
        <w:rPr>
          <w:lang w:val="en-US"/>
        </w:rPr>
      </w:pPr>
    </w:p>
    <w:sectPr w:rsidR="009F1709" w:rsidRPr="009F1709" w:rsidSect="00B4625B">
      <w:headerReference w:type="default" r:id="rId8"/>
      <w:pgSz w:w="11900" w:h="16840"/>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40086AC" w14:textId="77777777" w:rsidR="00333994" w:rsidRDefault="00333994" w:rsidP="00A32999">
      <w:r>
        <w:separator/>
      </w:r>
    </w:p>
  </w:endnote>
  <w:endnote w:type="continuationSeparator" w:id="0">
    <w:p w14:paraId="51F13D96" w14:textId="77777777" w:rsidR="00333994" w:rsidRDefault="00333994" w:rsidP="00A3299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Light">
    <w:panose1 w:val="020F0302020204030204"/>
    <w:charset w:val="00"/>
    <w:family w:val="swiss"/>
    <w:pitch w:val="variable"/>
    <w:sig w:usb0="E0002AFF" w:usb1="C000247B" w:usb2="00000009" w:usb3="00000000" w:csb0="000001FF" w:csb1="00000000"/>
  </w:font>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FE04AE0" w14:textId="77777777" w:rsidR="00333994" w:rsidRDefault="00333994" w:rsidP="00A32999">
      <w:r>
        <w:separator/>
      </w:r>
    </w:p>
  </w:footnote>
  <w:footnote w:type="continuationSeparator" w:id="0">
    <w:p w14:paraId="31BB5239" w14:textId="77777777" w:rsidR="00333994" w:rsidRDefault="00333994" w:rsidP="00A32999">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74031B" w14:textId="1FBC2624" w:rsidR="00A32999" w:rsidRPr="00A32999" w:rsidRDefault="00A32999" w:rsidP="00A32999">
    <w:pPr>
      <w:pStyle w:val="Header"/>
      <w:jc w:val="center"/>
      <w:rPr>
        <w:b/>
        <w:bCs/>
        <w:sz w:val="44"/>
        <w:szCs w:val="44"/>
      </w:rPr>
    </w:pPr>
    <w:r w:rsidRPr="00A32999">
      <w:rPr>
        <w:rFonts w:hint="cs"/>
        <w:b/>
        <w:bCs/>
        <w:sz w:val="44"/>
        <w:szCs w:val="44"/>
        <w:rtl/>
      </w:rPr>
      <w:t>טל הראל- קורות חיים</w: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18"/>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32999"/>
    <w:rsid w:val="001F17C5"/>
    <w:rsid w:val="002B1AC5"/>
    <w:rsid w:val="002B6586"/>
    <w:rsid w:val="00333994"/>
    <w:rsid w:val="0047031C"/>
    <w:rsid w:val="005E2CAE"/>
    <w:rsid w:val="005F7934"/>
    <w:rsid w:val="00847A61"/>
    <w:rsid w:val="00981871"/>
    <w:rsid w:val="009F1709"/>
    <w:rsid w:val="00A32999"/>
    <w:rsid w:val="00AC7989"/>
    <w:rsid w:val="00B4625B"/>
    <w:rsid w:val="00B56D17"/>
    <w:rsid w:val="00BB5A42"/>
    <w:rsid w:val="00D7086F"/>
    <w:rsid w:val="00E20914"/>
    <w:rsid w:val="00E31C56"/>
  </w:rsids>
  <m:mathPr>
    <m:mathFont m:val="Cambria Math"/>
    <m:brkBin m:val="before"/>
    <m:brkBinSub m:val="--"/>
    <m:smallFrac m:val="0"/>
    <m:dispDef/>
    <m:lMargin m:val="0"/>
    <m:rMargin m:val="0"/>
    <m:defJc m:val="centerGroup"/>
    <m:wrapIndent m:val="1440"/>
    <m:intLim m:val="subSup"/>
    <m:naryLim m:val="undOvr"/>
  </m:mathPr>
  <w:themeFontLang w:val="en-IL" w:bidi="he-I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6469DD7"/>
  <w15:chartTrackingRefBased/>
  <w15:docId w15:val="{2D60E108-A462-2149-A24E-8B728DECEDE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libri Light" w:eastAsiaTheme="minorHAnsi" w:hAnsi="Calibri Light" w:cs="Calibri Light"/>
        <w:sz w:val="24"/>
        <w:szCs w:val="24"/>
        <w:lang w:val="en-IL" w:eastAsia="en-US" w:bidi="he-I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A32999"/>
    <w:rPr>
      <w:color w:val="0563C1" w:themeColor="hyperlink"/>
      <w:u w:val="single"/>
    </w:rPr>
  </w:style>
  <w:style w:type="character" w:styleId="UnresolvedMention">
    <w:name w:val="Unresolved Mention"/>
    <w:basedOn w:val="DefaultParagraphFont"/>
    <w:uiPriority w:val="99"/>
    <w:semiHidden/>
    <w:unhideWhenUsed/>
    <w:rsid w:val="00A32999"/>
    <w:rPr>
      <w:color w:val="605E5C"/>
      <w:shd w:val="clear" w:color="auto" w:fill="E1DFDD"/>
    </w:rPr>
  </w:style>
  <w:style w:type="paragraph" w:styleId="Header">
    <w:name w:val="header"/>
    <w:basedOn w:val="Normal"/>
    <w:link w:val="HeaderChar"/>
    <w:uiPriority w:val="99"/>
    <w:unhideWhenUsed/>
    <w:rsid w:val="00A32999"/>
    <w:pPr>
      <w:tabs>
        <w:tab w:val="center" w:pos="4680"/>
        <w:tab w:val="right" w:pos="9360"/>
      </w:tabs>
    </w:pPr>
  </w:style>
  <w:style w:type="character" w:customStyle="1" w:styleId="HeaderChar">
    <w:name w:val="Header Char"/>
    <w:basedOn w:val="DefaultParagraphFont"/>
    <w:link w:val="Header"/>
    <w:uiPriority w:val="99"/>
    <w:rsid w:val="00A32999"/>
  </w:style>
  <w:style w:type="paragraph" w:styleId="Footer">
    <w:name w:val="footer"/>
    <w:basedOn w:val="Normal"/>
    <w:link w:val="FooterChar"/>
    <w:uiPriority w:val="99"/>
    <w:unhideWhenUsed/>
    <w:rsid w:val="00A32999"/>
    <w:pPr>
      <w:tabs>
        <w:tab w:val="center" w:pos="4680"/>
        <w:tab w:val="right" w:pos="9360"/>
      </w:tabs>
    </w:pPr>
  </w:style>
  <w:style w:type="character" w:customStyle="1" w:styleId="FooterChar">
    <w:name w:val="Footer Char"/>
    <w:basedOn w:val="DefaultParagraphFont"/>
    <w:link w:val="Footer"/>
    <w:uiPriority w:val="99"/>
    <w:rsid w:val="00A32999"/>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webSettings" Target="webSettings.xml"/><Relationship Id="rId7" Type="http://schemas.openxmlformats.org/officeDocument/2006/relationships/image" Target="media/image1.png"/><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yperlink" Target="mailto:talharel53@gmail.com" TargetMode="External"/><Relationship Id="rId5" Type="http://schemas.openxmlformats.org/officeDocument/2006/relationships/endnotes" Target="endnotes.xml"/><Relationship Id="rId10" Type="http://schemas.openxmlformats.org/officeDocument/2006/relationships/theme" Target="theme/theme1.xml"/><Relationship Id="rId4" Type="http://schemas.openxmlformats.org/officeDocument/2006/relationships/footnotes" Target="footnotes.xml"/><Relationship Id="rId9" Type="http://schemas.openxmlformats.org/officeDocument/2006/relationships/fontTable" Target="fontTable.xml"/><Relationship Id="rIdUG4HDN" Type="http://schemas.openxmlformats.org/officeDocument/2006/relationships/image" Target="media/7RHN8A.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30</TotalTime>
  <Pages>2</Pages>
  <Words>299</Words>
  <Characters>1709</Characters>
  <Application>Microsoft Office Word</Application>
  <DocSecurity>0</DocSecurity>
  <Lines>14</Lines>
  <Paragraphs>4</Paragraphs>
  <ScaleCrop>false</ScaleCrop>
  <Company/>
  <LinksUpToDate>false</LinksUpToDate>
  <CharactersWithSpaces>2004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may.dagan1@gmail.com</dc:creator>
  <cp:keywords/>
  <dc:description/>
  <cp:lastModifiedBy>may.dagan1@gmail.com</cp:lastModifiedBy>
  <cp:revision>16</cp:revision>
  <dcterms:created xsi:type="dcterms:W3CDTF">2021-11-10T15:22:00Z</dcterms:created>
  <dcterms:modified xsi:type="dcterms:W3CDTF">2022-12-12T12:34:00Z</dcterms:modified>
</cp:coreProperties>
</file>