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49"/>
                    <pic:cNvPicPr/>
                  </pic:nvPicPr>
                  <pic:blipFill>
                    <a:blip xmlns:r="http://schemas.openxmlformats.org/officeDocument/2006/relationships" r:embed="rIdF5CL5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E6B" w:rsidRDefault="008A6D66" w:rsidP="008A6D66">
      <w:pPr>
        <w:jc w:val="center"/>
        <w:rPr>
          <w:b/>
          <w:bCs/>
          <w:sz w:val="28"/>
          <w:szCs w:val="28"/>
          <w:u w:val="single"/>
          <w:rtl/>
          <w:lang w:bidi="he-IL"/>
        </w:rPr>
      </w:pPr>
      <w:r w:rsidRPr="008A6D66">
        <w:rPr>
          <w:rFonts w:hint="cs"/>
          <w:b/>
          <w:bCs/>
          <w:sz w:val="28"/>
          <w:szCs w:val="28"/>
          <w:u w:val="single"/>
          <w:rtl/>
          <w:lang w:bidi="he-IL"/>
        </w:rPr>
        <w:t>קורות חיים</w:t>
      </w:r>
    </w:p>
    <w:p w:rsidR="008A6D66" w:rsidRDefault="008A6D66" w:rsidP="008A6D66">
      <w:pPr>
        <w:jc w:val="right"/>
        <w:rPr>
          <w:b/>
          <w:bCs/>
          <w:sz w:val="24"/>
          <w:szCs w:val="24"/>
          <w:u w:val="single"/>
          <w:rtl/>
          <w:lang w:bidi="he-IL"/>
        </w:rPr>
      </w:pPr>
      <w:r>
        <w:rPr>
          <w:rFonts w:hint="cs"/>
          <w:b/>
          <w:bCs/>
          <w:sz w:val="24"/>
          <w:szCs w:val="24"/>
          <w:u w:val="single"/>
          <w:rtl/>
          <w:lang w:bidi="he-IL"/>
        </w:rPr>
        <w:t>פרטים אישיים: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שם: טלי </w:t>
      </w:r>
      <w:proofErr w:type="spellStart"/>
      <w:r>
        <w:rPr>
          <w:rFonts w:hint="cs"/>
          <w:sz w:val="24"/>
          <w:szCs w:val="24"/>
          <w:rtl/>
          <w:lang w:bidi="he-IL"/>
        </w:rPr>
        <w:t>שטרסמן</w:t>
      </w:r>
      <w:proofErr w:type="spellEnd"/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proofErr w:type="spellStart"/>
      <w:r>
        <w:rPr>
          <w:rFonts w:hint="cs"/>
          <w:sz w:val="24"/>
          <w:szCs w:val="24"/>
          <w:rtl/>
          <w:lang w:bidi="he-IL"/>
        </w:rPr>
        <w:t>תז</w:t>
      </w:r>
      <w:proofErr w:type="spellEnd"/>
      <w:r>
        <w:rPr>
          <w:rFonts w:hint="cs"/>
          <w:sz w:val="24"/>
          <w:szCs w:val="24"/>
          <w:rtl/>
          <w:lang w:bidi="he-IL"/>
        </w:rPr>
        <w:t>: 022508766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כתובת: הואדי9</w:t>
      </w:r>
      <w:r w:rsidR="00E93109">
        <w:rPr>
          <w:rFonts w:hint="cs"/>
          <w:sz w:val="24"/>
          <w:szCs w:val="24"/>
          <w:rtl/>
          <w:lang w:bidi="he-IL"/>
        </w:rPr>
        <w:t xml:space="preserve"> </w:t>
      </w:r>
      <w:r>
        <w:rPr>
          <w:rFonts w:hint="cs"/>
          <w:sz w:val="24"/>
          <w:szCs w:val="24"/>
          <w:rtl/>
          <w:lang w:bidi="he-IL"/>
        </w:rPr>
        <w:t>, אבו גוש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טלפון: 0546173356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מצב משפחתי: נ+</w:t>
      </w:r>
      <w:r w:rsidR="00E93109">
        <w:rPr>
          <w:rFonts w:hint="cs"/>
          <w:sz w:val="24"/>
          <w:szCs w:val="24"/>
          <w:rtl/>
          <w:lang w:bidi="he-IL"/>
        </w:rPr>
        <w:t xml:space="preserve"> </w:t>
      </w:r>
      <w:r>
        <w:rPr>
          <w:rFonts w:hint="cs"/>
          <w:sz w:val="24"/>
          <w:szCs w:val="24"/>
          <w:rtl/>
          <w:lang w:bidi="he-IL"/>
        </w:rPr>
        <w:t>1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 w:rsidRPr="00E93109">
        <w:rPr>
          <w:rFonts w:hint="cs"/>
          <w:b/>
          <w:bCs/>
          <w:sz w:val="24"/>
          <w:szCs w:val="24"/>
          <w:u w:val="single"/>
          <w:rtl/>
          <w:lang w:bidi="he-IL"/>
        </w:rPr>
        <w:t>השכלה</w:t>
      </w:r>
      <w:r>
        <w:rPr>
          <w:rFonts w:hint="cs"/>
          <w:sz w:val="24"/>
          <w:szCs w:val="24"/>
          <w:rtl/>
          <w:lang w:bidi="he-IL"/>
        </w:rPr>
        <w:t xml:space="preserve">: 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1993-1994: תעודת הסמכה לספרן מורשה, מכללת קיי, באר שבע.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1988-1991: תואר ראשון במדעי התנהגות (פסיכולוגיה, סוציולוגיה ואנתרופולוגיה)</w:t>
      </w:r>
      <w:r w:rsidR="00E93109">
        <w:rPr>
          <w:rFonts w:hint="cs"/>
          <w:sz w:val="24"/>
          <w:szCs w:val="24"/>
          <w:rtl/>
          <w:lang w:bidi="he-IL"/>
        </w:rPr>
        <w:t xml:space="preserve"> </w:t>
      </w:r>
      <w:r>
        <w:rPr>
          <w:rFonts w:hint="cs"/>
          <w:sz w:val="24"/>
          <w:szCs w:val="24"/>
          <w:rtl/>
          <w:lang w:bidi="he-IL"/>
        </w:rPr>
        <w:t>אוניברסיטת בן גוריון.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 w:rsidRPr="00E93109">
        <w:rPr>
          <w:rFonts w:hint="cs"/>
          <w:b/>
          <w:bCs/>
          <w:sz w:val="24"/>
          <w:szCs w:val="24"/>
          <w:u w:val="single"/>
          <w:rtl/>
          <w:lang w:bidi="he-IL"/>
        </w:rPr>
        <w:t>ניסיון תעסוקתי</w:t>
      </w:r>
      <w:r>
        <w:rPr>
          <w:rFonts w:hint="cs"/>
          <w:sz w:val="24"/>
          <w:szCs w:val="24"/>
          <w:rtl/>
          <w:lang w:bidi="he-IL"/>
        </w:rPr>
        <w:t>: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10.2020 ואילך: </w:t>
      </w:r>
      <w:r w:rsidRPr="00E93109">
        <w:rPr>
          <w:rFonts w:hint="cs"/>
          <w:b/>
          <w:bCs/>
          <w:sz w:val="24"/>
          <w:szCs w:val="24"/>
          <w:rtl/>
          <w:lang w:bidi="he-IL"/>
        </w:rPr>
        <w:t>מזכירה במרפאת שיניים באבו גוש (ד"ר סאלח ג'בר)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מזכירה רפואית במרפאת השיניי</w:t>
      </w:r>
      <w:r>
        <w:rPr>
          <w:rFonts w:hint="eastAsia"/>
          <w:sz w:val="24"/>
          <w:szCs w:val="24"/>
          <w:rtl/>
          <w:lang w:bidi="he-IL"/>
        </w:rPr>
        <w:t>ם</w:t>
      </w:r>
      <w:r>
        <w:rPr>
          <w:rFonts w:hint="cs"/>
          <w:sz w:val="24"/>
          <w:szCs w:val="24"/>
          <w:rtl/>
          <w:lang w:bidi="he-IL"/>
        </w:rPr>
        <w:t xml:space="preserve"> של ד"ר סאלח ג'בר באבו גוש. קבלת קהל, גביית תשלומים, ניהול תורים וזימונים, (שי</w:t>
      </w:r>
      <w:r w:rsidR="00E93109">
        <w:rPr>
          <w:rFonts w:hint="cs"/>
          <w:sz w:val="24"/>
          <w:szCs w:val="24"/>
          <w:rtl/>
          <w:lang w:bidi="he-IL"/>
        </w:rPr>
        <w:t>נ</w:t>
      </w:r>
      <w:r>
        <w:rPr>
          <w:rFonts w:hint="cs"/>
          <w:sz w:val="24"/>
          <w:szCs w:val="24"/>
          <w:rtl/>
          <w:lang w:bidi="he-IL"/>
        </w:rPr>
        <w:t>נית, אורתודנטית, ד"ר נורא גבר), הנפקת דו"חות , תפקידים של הנהלת חשבונות (סגירת קופה, ניהול חשבוניות, טיפול בכרטיסי עובד), החזרת תיקים ומנהלה.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 xml:space="preserve">2016 </w:t>
      </w:r>
      <w:r>
        <w:rPr>
          <w:sz w:val="24"/>
          <w:szCs w:val="24"/>
          <w:rtl/>
          <w:lang w:bidi="he-IL"/>
        </w:rPr>
        <w:t>–</w:t>
      </w:r>
      <w:r>
        <w:rPr>
          <w:rFonts w:hint="cs"/>
          <w:sz w:val="24"/>
          <w:szCs w:val="24"/>
          <w:rtl/>
          <w:lang w:bidi="he-IL"/>
        </w:rPr>
        <w:t xml:space="preserve"> מרץ 2020 </w:t>
      </w:r>
      <w:r>
        <w:rPr>
          <w:sz w:val="24"/>
          <w:szCs w:val="24"/>
          <w:rtl/>
          <w:lang w:bidi="he-IL"/>
        </w:rPr>
        <w:t>–</w:t>
      </w:r>
      <w:r w:rsidRPr="00E93109">
        <w:rPr>
          <w:rFonts w:hint="cs"/>
          <w:b/>
          <w:bCs/>
          <w:sz w:val="24"/>
          <w:szCs w:val="24"/>
          <w:rtl/>
          <w:lang w:bidi="he-IL"/>
        </w:rPr>
        <w:t xml:space="preserve"> מטפלת בקשישים</w:t>
      </w:r>
      <w:r>
        <w:rPr>
          <w:rFonts w:hint="cs"/>
          <w:sz w:val="24"/>
          <w:szCs w:val="24"/>
          <w:rtl/>
          <w:lang w:bidi="he-IL"/>
        </w:rPr>
        <w:t>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ליווי, טיפול ודאגה לצרכים של שתי קשישות בדיור מוגן, נופי ירושלים.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Default="008A6D66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bidi="he-IL"/>
        </w:rPr>
        <w:t xml:space="preserve">1.2.2008 </w:t>
      </w:r>
      <w:r>
        <w:rPr>
          <w:sz w:val="24"/>
          <w:szCs w:val="24"/>
          <w:rtl/>
          <w:lang w:bidi="he-IL"/>
        </w:rPr>
        <w:t>–</w:t>
      </w:r>
      <w:r>
        <w:rPr>
          <w:rFonts w:hint="cs"/>
          <w:sz w:val="24"/>
          <w:szCs w:val="24"/>
          <w:rtl/>
          <w:lang w:bidi="he-IL"/>
        </w:rPr>
        <w:t xml:space="preserve"> 2020 </w:t>
      </w:r>
      <w:r>
        <w:rPr>
          <w:sz w:val="24"/>
          <w:szCs w:val="24"/>
          <w:rtl/>
          <w:lang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עסק לתרגומים (עוסק מורשה מס' 022508766</w:t>
      </w:r>
      <w:r>
        <w:rPr>
          <w:rFonts w:hint="cs"/>
          <w:sz w:val="24"/>
          <w:szCs w:val="24"/>
          <w:rtl/>
          <w:lang w:val="en-US" w:bidi="he-IL"/>
        </w:rPr>
        <w:t>)</w:t>
      </w:r>
    </w:p>
    <w:p w:rsidR="008A6D66" w:rsidRDefault="008A6D66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תרגומים למגזר העסקי ולאנשים פרטיים  מעברית לאנגלית  ולהפך, כולל תרגומים מאמרים ומסמכים.</w:t>
      </w:r>
    </w:p>
    <w:p w:rsidR="008A6D66" w:rsidRDefault="008A6D66" w:rsidP="008A6D66">
      <w:pPr>
        <w:jc w:val="right"/>
        <w:rPr>
          <w:sz w:val="24"/>
          <w:szCs w:val="24"/>
          <w:rtl/>
          <w:lang w:val="en-US" w:bidi="he-IL"/>
        </w:rPr>
      </w:pPr>
    </w:p>
    <w:p w:rsidR="00F7464F" w:rsidRDefault="00F7464F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31.1.2008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2.2007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שיווק ופרסום בישראל ובח"ל , הנדסת הינע בע"מ, יבנה</w:t>
      </w:r>
      <w:r>
        <w:rPr>
          <w:rFonts w:hint="cs"/>
          <w:sz w:val="24"/>
          <w:szCs w:val="24"/>
          <w:rtl/>
          <w:lang w:val="en-US" w:bidi="he-IL"/>
        </w:rPr>
        <w:t>.</w:t>
      </w:r>
    </w:p>
    <w:p w:rsidR="00F7464F" w:rsidRDefault="00F7464F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ניסוח יעדים ומדיניות של שיווק, ניהול  עובדים, הכנת תשתית וחומרים לשיווק ולפרסום (ערכות, מצגות ועוד).קשר אישי ובאמצעות אימייל עם ספקים, יבואנים וחברות בחו"ל.</w:t>
      </w:r>
    </w:p>
    <w:p w:rsidR="00E93109" w:rsidRDefault="00E93109" w:rsidP="008A6D66">
      <w:pPr>
        <w:jc w:val="right"/>
        <w:rPr>
          <w:sz w:val="24"/>
          <w:szCs w:val="24"/>
          <w:rtl/>
          <w:lang w:val="en-US" w:bidi="he-IL"/>
        </w:rPr>
      </w:pPr>
    </w:p>
    <w:p w:rsidR="00F7464F" w:rsidRDefault="00F7464F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1.6.22006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1.2.2007 - 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מזכירה במוסך אמינות, מעלות תרשיחא</w:t>
      </w:r>
      <w:r>
        <w:rPr>
          <w:rFonts w:hint="cs"/>
          <w:sz w:val="24"/>
          <w:szCs w:val="24"/>
          <w:rtl/>
          <w:lang w:val="en-US" w:bidi="he-IL"/>
        </w:rPr>
        <w:t>.</w:t>
      </w:r>
    </w:p>
    <w:p w:rsidR="00F7464F" w:rsidRDefault="00F7464F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יצירת בסיס נתונים מן ההתחלה, ה</w:t>
      </w:r>
      <w:r w:rsidR="00E93109">
        <w:rPr>
          <w:rFonts w:hint="cs"/>
          <w:sz w:val="24"/>
          <w:szCs w:val="24"/>
          <w:rtl/>
          <w:lang w:val="en-US" w:bidi="he-IL"/>
        </w:rPr>
        <w:t>דפס</w:t>
      </w:r>
      <w:r>
        <w:rPr>
          <w:rFonts w:hint="cs"/>
          <w:sz w:val="24"/>
          <w:szCs w:val="24"/>
          <w:rtl/>
          <w:lang w:val="en-US" w:bidi="he-IL"/>
        </w:rPr>
        <w:t>ת מסמכים ופלט של הזמנות , חשבוניות וקבלות.</w:t>
      </w:r>
    </w:p>
    <w:p w:rsidR="00F7464F" w:rsidRDefault="00F7464F" w:rsidP="008A6D66">
      <w:pPr>
        <w:jc w:val="right"/>
        <w:rPr>
          <w:sz w:val="24"/>
          <w:szCs w:val="24"/>
          <w:rtl/>
          <w:lang w:val="en-US" w:bidi="he-IL"/>
        </w:rPr>
      </w:pPr>
    </w:p>
    <w:p w:rsidR="00D0484D" w:rsidRDefault="00D0484D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1.2.2004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1.6.2006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מנהלת  ספרייה ציבורית עירונית, מעלו תרשיחא</w:t>
      </w:r>
    </w:p>
    <w:p w:rsidR="00D0484D" w:rsidRDefault="00D0484D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בספרייה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ניהול אדמיניסטרטיבי. ניהול צוות  (במעלות והן </w:t>
      </w:r>
      <w:proofErr w:type="spellStart"/>
      <w:r>
        <w:rPr>
          <w:rFonts w:hint="cs"/>
          <w:sz w:val="24"/>
          <w:szCs w:val="24"/>
          <w:rtl/>
          <w:lang w:val="en-US" w:bidi="he-IL"/>
        </w:rPr>
        <w:t>בתרשיחא</w:t>
      </w:r>
      <w:proofErr w:type="spellEnd"/>
      <w:r>
        <w:rPr>
          <w:rFonts w:hint="cs"/>
          <w:sz w:val="24"/>
          <w:szCs w:val="24"/>
          <w:rtl/>
          <w:lang w:val="en-US" w:bidi="he-IL"/>
        </w:rPr>
        <w:t>), קשר עם קהל הלקוחות, בתי ספר ומחלקות שונות בעירייה; ניהול</w:t>
      </w:r>
      <w:r w:rsidR="00E93109">
        <w:rPr>
          <w:rFonts w:hint="cs"/>
          <w:sz w:val="24"/>
          <w:szCs w:val="24"/>
          <w:rtl/>
          <w:lang w:val="en-US" w:bidi="he-IL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 xml:space="preserve">תקציב, הכנסות, רכש </w:t>
      </w:r>
      <w:proofErr w:type="spellStart"/>
      <w:r>
        <w:rPr>
          <w:rFonts w:hint="cs"/>
          <w:sz w:val="24"/>
          <w:szCs w:val="24"/>
          <w:rtl/>
          <w:lang w:val="en-US" w:bidi="he-IL"/>
        </w:rPr>
        <w:t>וכח</w:t>
      </w:r>
      <w:proofErr w:type="spellEnd"/>
      <w:r>
        <w:rPr>
          <w:rFonts w:hint="cs"/>
          <w:sz w:val="24"/>
          <w:szCs w:val="24"/>
          <w:rtl/>
          <w:lang w:val="en-US" w:bidi="he-IL"/>
        </w:rPr>
        <w:t xml:space="preserve">  אדם, מדיניות ויישום מיזמים ייחודיים בסניף של מעלות ושל תרשיחא כולל ייצוג רשמי של הספרייה העירונית  בכנסים.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תפקיד נוסף במסגרת  עיריית מעלות-תרשיחא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הדרכה לקבוצות  דוברות אנגלית, תרגום  למיזמי העירייה (סימפוזיון הפיסול,  תחרויות וסיף), תרגום לראש העיר.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1.7.2003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17.7.2003  -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מורה</w:t>
      </w:r>
      <w:r w:rsidR="00E93109" w:rsidRPr="00E93109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למחשבים, בית ספר יסודי "נטעים", באר שבע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הוראה, סיוע ואחריות  ע</w:t>
      </w:r>
      <w:r w:rsidR="00E93109">
        <w:rPr>
          <w:rFonts w:hint="cs"/>
          <w:sz w:val="24"/>
          <w:szCs w:val="24"/>
          <w:rtl/>
          <w:lang w:val="en-US" w:bidi="he-IL"/>
        </w:rPr>
        <w:t>ל</w:t>
      </w:r>
      <w:r>
        <w:rPr>
          <w:rFonts w:hint="cs"/>
          <w:sz w:val="24"/>
          <w:szCs w:val="24"/>
          <w:rtl/>
          <w:lang w:val="en-US" w:bidi="he-IL"/>
        </w:rPr>
        <w:t xml:space="preserve"> חדר מחשבים והציוד שבו.  שת"פ עם עמיתים ומנהלת בית הספר.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1999-8.2002  -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ספרנית במכון הפרנציסקאני לחקר המקרא, ירושלים.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קטלוג ספרים, החזרת  ספרים למדפים ,  סיוע באיתור ספרים ומקורו אחרים לסטודנטים, עזרה  בכתבי  עת.</w:t>
      </w:r>
    </w:p>
    <w:p w:rsidR="00CD79A0" w:rsidRDefault="00CD79A0" w:rsidP="008A6D66">
      <w:pPr>
        <w:jc w:val="right"/>
        <w:rPr>
          <w:sz w:val="24"/>
          <w:szCs w:val="24"/>
          <w:rtl/>
          <w:lang w:val="en-US" w:bidi="he-IL"/>
        </w:rPr>
      </w:pPr>
    </w:p>
    <w:p w:rsidR="00CD79A0" w:rsidRDefault="005A3F33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1995-1998 - 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מנהלת אגף אל"ף,  ספריית מכללת קיי, באר שבע</w:t>
      </w:r>
      <w:r>
        <w:rPr>
          <w:rFonts w:hint="cs"/>
          <w:sz w:val="24"/>
          <w:szCs w:val="24"/>
          <w:rtl/>
          <w:lang w:val="en-US" w:bidi="he-IL"/>
        </w:rPr>
        <w:t>.</w:t>
      </w:r>
    </w:p>
    <w:p w:rsidR="005A3F33" w:rsidRDefault="005A3F33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הסבה של כל בסיס הנתונים ממערכת מחשב  לספרייה "ספיר" לתוכנת אל"ף,  תכנות באל"ף ו-יוניקס לצורך  הנפקת דוחות, ניהול חום יומי של צוות הספרייה, הדרכת  הצוות, קשר עם מחלקת  תקשוב במכללה, השתתפות בכנסים, שת"פ  וקשר שוטף עם מנהלי ספריות ומחלקות אל"ף.</w:t>
      </w:r>
    </w:p>
    <w:p w:rsidR="005A3F33" w:rsidRDefault="005A3F33" w:rsidP="008A6D66">
      <w:pPr>
        <w:jc w:val="right"/>
        <w:rPr>
          <w:sz w:val="24"/>
          <w:szCs w:val="24"/>
          <w:rtl/>
          <w:lang w:val="en-US" w:bidi="he-IL"/>
        </w:rPr>
      </w:pPr>
    </w:p>
    <w:p w:rsidR="005A3F33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1994-1995 - 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מזכירה במרכז השתלמויות, מכללת קיי, באר שבע.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1993</w:t>
      </w:r>
      <w:r w:rsidR="00E93109">
        <w:rPr>
          <w:rFonts w:hint="cs"/>
          <w:sz w:val="24"/>
          <w:szCs w:val="24"/>
          <w:rtl/>
          <w:lang w:val="en-US" w:bidi="he-IL"/>
        </w:rPr>
        <w:t>-</w:t>
      </w:r>
      <w:r>
        <w:rPr>
          <w:rFonts w:hint="cs"/>
          <w:sz w:val="24"/>
          <w:szCs w:val="24"/>
          <w:rtl/>
          <w:lang w:val="en-US" w:bidi="he-IL"/>
        </w:rPr>
        <w:t xml:space="preserve">1994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</w:t>
      </w:r>
      <w:r w:rsidRPr="00E93109">
        <w:rPr>
          <w:rFonts w:hint="cs"/>
          <w:b/>
          <w:bCs/>
          <w:sz w:val="24"/>
          <w:szCs w:val="24"/>
          <w:rtl/>
          <w:lang w:val="en-US" w:bidi="he-IL"/>
        </w:rPr>
        <w:t>ספרנית, מכללת קיי, באר שבע.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קטלוג ספרים, סיוע באיתור והחזרת ספרים. שירותי יעץ, שירותי דלפק וקשר יום יומי עם סטודנטים.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 w:rsidRPr="00E93109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קורסים</w:t>
      </w:r>
      <w:r>
        <w:rPr>
          <w:rFonts w:hint="cs"/>
          <w:sz w:val="24"/>
          <w:szCs w:val="24"/>
          <w:rtl/>
          <w:lang w:val="en-US" w:bidi="he-IL"/>
        </w:rPr>
        <w:t>: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2003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קורס להכרת המחשב,  המכללה לניהול, באר שבע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1993-1994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קורס אקדמי לתואר "ספרן מורשה", מכללת קיי,  באר שבע.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 w:rsidRPr="00E93109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ידע במחשבים</w:t>
      </w:r>
      <w:r>
        <w:rPr>
          <w:rFonts w:hint="cs"/>
          <w:sz w:val="24"/>
          <w:szCs w:val="24"/>
          <w:rtl/>
          <w:lang w:val="en-US" w:bidi="he-IL"/>
        </w:rPr>
        <w:t>: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ספריה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תוכנת אל"ף, אופיס, אינטרנט, </w:t>
      </w:r>
      <w:proofErr w:type="spellStart"/>
      <w:r>
        <w:rPr>
          <w:rFonts w:hint="cs"/>
          <w:sz w:val="24"/>
          <w:szCs w:val="24"/>
          <w:rtl/>
          <w:lang w:val="en-US" w:bidi="he-IL"/>
        </w:rPr>
        <w:t>פייסבוק</w:t>
      </w:r>
      <w:proofErr w:type="spellEnd"/>
      <w:r>
        <w:rPr>
          <w:rFonts w:hint="cs"/>
          <w:sz w:val="24"/>
          <w:szCs w:val="24"/>
          <w:rtl/>
          <w:lang w:val="en-US" w:bidi="he-IL"/>
        </w:rPr>
        <w:t>.</w:t>
      </w:r>
    </w:p>
    <w:p w:rsidR="00AC2EAE" w:rsidRDefault="00AC2EAE" w:rsidP="008A6D66">
      <w:pPr>
        <w:jc w:val="right"/>
        <w:rPr>
          <w:sz w:val="24"/>
          <w:szCs w:val="24"/>
          <w:rtl/>
          <w:lang w:val="en-US" w:bidi="he-IL"/>
        </w:rPr>
      </w:pPr>
    </w:p>
    <w:p w:rsidR="008A6D66" w:rsidRPr="008A6D66" w:rsidRDefault="00AC2EAE" w:rsidP="00E93109">
      <w:pPr>
        <w:jc w:val="right"/>
        <w:rPr>
          <w:rFonts w:hint="cs"/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 xml:space="preserve">שפות:  עברית  ואנגלית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ברמת שפת אם; איטלקית </w:t>
      </w:r>
      <w:r>
        <w:rPr>
          <w:sz w:val="24"/>
          <w:szCs w:val="24"/>
          <w:rtl/>
          <w:lang w:val="en-US" w:bidi="he-IL"/>
        </w:rPr>
        <w:t>–</w:t>
      </w:r>
      <w:r>
        <w:rPr>
          <w:rFonts w:hint="cs"/>
          <w:sz w:val="24"/>
          <w:szCs w:val="24"/>
          <w:rtl/>
          <w:lang w:val="en-US" w:bidi="he-IL"/>
        </w:rPr>
        <w:t xml:space="preserve"> ברמה של הבנה ודיבור בסיסי.</w:t>
      </w:r>
    </w:p>
    <w:p w:rsid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Pr="008A6D66" w:rsidRDefault="008A6D66" w:rsidP="008A6D66">
      <w:pPr>
        <w:jc w:val="right"/>
        <w:rPr>
          <w:sz w:val="24"/>
          <w:szCs w:val="24"/>
          <w:rtl/>
          <w:lang w:bidi="he-IL"/>
        </w:rPr>
      </w:pPr>
    </w:p>
    <w:p w:rsidR="008A6D66" w:rsidRPr="008A6D66" w:rsidRDefault="008A6D66" w:rsidP="008A6D66">
      <w:pPr>
        <w:jc w:val="center"/>
        <w:rPr>
          <w:b/>
          <w:bCs/>
          <w:sz w:val="24"/>
          <w:szCs w:val="24"/>
          <w:u w:val="single"/>
          <w:rtl/>
          <w:lang w:bidi="he-IL"/>
        </w:rPr>
      </w:pPr>
    </w:p>
    <w:p w:rsidR="008A6D66" w:rsidRDefault="008A6D66" w:rsidP="008A6D66">
      <w:pPr>
        <w:jc w:val="center"/>
        <w:rPr>
          <w:rtl/>
          <w:lang w:bidi="he-IL"/>
        </w:rPr>
      </w:pPr>
    </w:p>
    <w:p w:rsidR="008A6D66" w:rsidRDefault="008A6D66" w:rsidP="008A6D66">
      <w:pPr>
        <w:jc w:val="center"/>
        <w:rPr>
          <w:rFonts w:hint="cs"/>
          <w:lang w:bidi="he-IL"/>
        </w:rPr>
      </w:pPr>
    </w:p>
    <w:sectPr w:rsidR="008A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66"/>
    <w:rsid w:val="00371466"/>
    <w:rsid w:val="005A3F33"/>
    <w:rsid w:val="008A6D66"/>
    <w:rsid w:val="008B7E6B"/>
    <w:rsid w:val="00AC2EAE"/>
    <w:rsid w:val="00CD79A0"/>
    <w:rsid w:val="00D0484D"/>
    <w:rsid w:val="00E93109"/>
    <w:rsid w:val="00F7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D563"/>
  <w15:chartTrackingRefBased/>
  <w15:docId w15:val="{CFA9482E-6841-434D-9E1E-9F0D7821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F5CL55" Type="http://schemas.openxmlformats.org/officeDocument/2006/relationships/image" Target="media/DYW39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485</Words>
  <Characters>2251</Characters>
  <Application>Microsoft Office Word</Application>
  <DocSecurity>0</DocSecurity>
  <Lines>32</Lines>
  <Paragraphs>12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</dc:creator>
  <cp:keywords/>
  <dc:description/>
  <cp:lastModifiedBy>EREZ</cp:lastModifiedBy>
  <cp:revision>7</cp:revision>
  <dcterms:created xsi:type="dcterms:W3CDTF">2024-06-11T16:13:00Z</dcterms:created>
  <dcterms:modified xsi:type="dcterms:W3CDTF">2024-06-11T16:54:00Z</dcterms:modified>
</cp:coreProperties>
</file>