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839"/>
                    <pic:cNvPicPr/>
                  </pic:nvPicPr>
                  <pic:blipFill>
                    <a:blip xmlns:r="http://schemas.openxmlformats.org/officeDocument/2006/relationships" r:embed="rIdCKULZ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44666" w14:textId="59A63022" w:rsidR="006E2B55" w:rsidRPr="00BE5433" w:rsidRDefault="00177A9D" w:rsidP="00177A9D">
      <w:pPr>
        <w:jc w:val="center"/>
        <w:rPr>
          <w:b/>
          <w:bCs/>
          <w:sz w:val="56"/>
          <w:szCs w:val="56"/>
          <w:u w:val="single"/>
          <w:rtl/>
        </w:rPr>
      </w:pPr>
      <w:r w:rsidRPr="00BE5433">
        <w:rPr>
          <w:rFonts w:hint="cs"/>
          <w:b/>
          <w:bCs/>
          <w:sz w:val="56"/>
          <w:szCs w:val="56"/>
          <w:u w:val="single"/>
          <w:rtl/>
        </w:rPr>
        <w:t>קורות חיים</w:t>
      </w:r>
      <w:r w:rsidR="00652BE3" w:rsidRPr="00BE5433">
        <w:rPr>
          <w:rFonts w:hint="cs"/>
          <w:b/>
          <w:bCs/>
          <w:sz w:val="56"/>
          <w:szCs w:val="56"/>
          <w:u w:val="single"/>
          <w:rtl/>
        </w:rPr>
        <w:t xml:space="preserve"> </w:t>
      </w:r>
      <w:r w:rsidR="00652BE3" w:rsidRPr="00BE5433">
        <w:rPr>
          <w:b/>
          <w:bCs/>
          <w:sz w:val="56"/>
          <w:szCs w:val="56"/>
          <w:u w:val="single"/>
          <w:rtl/>
        </w:rPr>
        <w:t>–</w:t>
      </w:r>
      <w:r w:rsidR="00BE5433" w:rsidRPr="00BE5433">
        <w:rPr>
          <w:rFonts w:hint="cs"/>
          <w:b/>
          <w:bCs/>
          <w:sz w:val="56"/>
          <w:szCs w:val="56"/>
          <w:u w:val="single"/>
          <w:rtl/>
        </w:rPr>
        <w:t xml:space="preserve"> </w:t>
      </w:r>
      <w:r w:rsidR="00652BE3" w:rsidRPr="00BE5433">
        <w:rPr>
          <w:rFonts w:hint="cs"/>
          <w:b/>
          <w:bCs/>
          <w:sz w:val="56"/>
          <w:szCs w:val="56"/>
          <w:u w:val="single"/>
          <w:rtl/>
        </w:rPr>
        <w:t>יאיר</w:t>
      </w:r>
      <w:r w:rsidR="00BE5433" w:rsidRPr="00BE5433">
        <w:rPr>
          <w:rFonts w:hint="cs"/>
          <w:b/>
          <w:bCs/>
          <w:sz w:val="56"/>
          <w:szCs w:val="56"/>
          <w:u w:val="single"/>
          <w:rtl/>
        </w:rPr>
        <w:t xml:space="preserve"> חסיד</w:t>
      </w:r>
    </w:p>
    <w:p w14:paraId="6644662A" w14:textId="69103F9C" w:rsidR="00652BE3" w:rsidRDefault="00652BE3" w:rsidP="00177A9D">
      <w:pPr>
        <w:jc w:val="center"/>
        <w:rPr>
          <w:b/>
          <w:bCs/>
          <w:sz w:val="40"/>
          <w:szCs w:val="40"/>
          <w:u w:val="single"/>
          <w:rtl/>
        </w:rPr>
      </w:pPr>
    </w:p>
    <w:p w14:paraId="534F2BCD" w14:textId="5E4873EC" w:rsidR="00652BE3" w:rsidRPr="00652BE3" w:rsidRDefault="00652BE3" w:rsidP="00652BE3">
      <w:pPr>
        <w:bidi/>
        <w:spacing w:after="194" w:line="265" w:lineRule="auto"/>
        <w:ind w:left="-5" w:hanging="10"/>
        <w:rPr>
          <w:rFonts w:ascii="Arial" w:eastAsia="Arial" w:hAnsi="Arial" w:cs="Arial"/>
          <w:color w:val="000000"/>
          <w:sz w:val="20"/>
        </w:rPr>
      </w:pP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תאריך לידה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 xml:space="preserve">: </w:t>
      </w:r>
      <w:r>
        <w:rPr>
          <w:rFonts w:ascii="Calibri" w:eastAsia="Calibri" w:hAnsi="Calibri" w:cs="Calibri" w:hint="cs"/>
          <w:b/>
          <w:bCs/>
          <w:color w:val="000000"/>
          <w:sz w:val="20"/>
          <w:szCs w:val="20"/>
          <w:rtl/>
        </w:rPr>
        <w:t>6/7/1958</w:t>
      </w:r>
    </w:p>
    <w:p w14:paraId="1F50349C" w14:textId="3384A0B4" w:rsidR="00652BE3" w:rsidRPr="00652BE3" w:rsidRDefault="00652BE3" w:rsidP="00652BE3">
      <w:pPr>
        <w:bidi/>
        <w:spacing w:after="194" w:line="265" w:lineRule="auto"/>
        <w:ind w:left="-5" w:hanging="10"/>
        <w:rPr>
          <w:rFonts w:ascii="Arial" w:eastAsia="Arial" w:hAnsi="Arial" w:cs="Arial"/>
          <w:color w:val="000000"/>
          <w:sz w:val="20"/>
        </w:rPr>
      </w:pP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כתובת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>:</w:t>
      </w: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 בן גוריון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/>
          <w:sz w:val="20"/>
          <w:szCs w:val="20"/>
          <w:rtl/>
        </w:rPr>
        <w:t xml:space="preserve">27, </w:t>
      </w: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ראש העין</w:t>
      </w:r>
    </w:p>
    <w:p w14:paraId="62FF160B" w14:textId="0E0BA68F" w:rsidR="00652BE3" w:rsidRPr="00652BE3" w:rsidRDefault="00652BE3" w:rsidP="00652BE3">
      <w:pPr>
        <w:bidi/>
        <w:spacing w:after="194" w:line="265" w:lineRule="auto"/>
        <w:ind w:left="-5" w:hanging="10"/>
        <w:rPr>
          <w:rFonts w:ascii="Arial" w:eastAsia="Arial" w:hAnsi="Arial" w:cs="Arial"/>
          <w:color w:val="000000"/>
          <w:sz w:val="20"/>
        </w:rPr>
      </w:pP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נגישות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 xml:space="preserve">: </w:t>
      </w: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בעל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 xml:space="preserve"> </w:t>
      </w:r>
      <w:proofErr w:type="spellStart"/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רשיון</w:t>
      </w:r>
      <w:proofErr w:type="spellEnd"/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 xml:space="preserve"> </w:t>
      </w: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נהיגה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 xml:space="preserve"> </w:t>
      </w: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בתוקף</w:t>
      </w:r>
    </w:p>
    <w:p w14:paraId="6EFD87DF" w14:textId="694D9DEF" w:rsidR="00652BE3" w:rsidRPr="00652BE3" w:rsidRDefault="00652BE3" w:rsidP="00652BE3">
      <w:pPr>
        <w:bidi/>
        <w:spacing w:after="200"/>
        <w:ind w:left="-5" w:hanging="10"/>
        <w:rPr>
          <w:rFonts w:ascii="Arial" w:eastAsia="Arial" w:hAnsi="Arial" w:cs="Arial"/>
          <w:color w:val="000000"/>
          <w:sz w:val="20"/>
        </w:rPr>
      </w:pP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טלפון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 xml:space="preserve">: </w:t>
      </w:r>
      <w:r>
        <w:rPr>
          <w:rFonts w:ascii="Calibri" w:eastAsia="Calibri" w:hAnsi="Calibri" w:cs="Calibri" w:hint="cs"/>
          <w:b/>
          <w:bCs/>
          <w:color w:val="000000"/>
          <w:sz w:val="20"/>
          <w:szCs w:val="20"/>
          <w:rtl/>
        </w:rPr>
        <w:t>0505733866</w:t>
      </w:r>
    </w:p>
    <w:p w14:paraId="0F527B16" w14:textId="1C439B47" w:rsidR="00652BE3" w:rsidRPr="00652BE3" w:rsidRDefault="00652BE3" w:rsidP="00652BE3">
      <w:pPr>
        <w:bidi/>
        <w:spacing w:after="200"/>
        <w:ind w:left="-5" w:hanging="10"/>
        <w:rPr>
          <w:rFonts w:ascii="Arial" w:eastAsia="Arial" w:hAnsi="Arial" w:cs="Arial"/>
          <w:color w:val="000000"/>
          <w:sz w:val="20"/>
        </w:rPr>
      </w:pP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מספר זהות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 xml:space="preserve">: </w:t>
      </w:r>
      <w:r>
        <w:rPr>
          <w:rFonts w:ascii="Calibri" w:eastAsia="Calibri" w:hAnsi="Calibri" w:cs="Calibri" w:hint="cs"/>
          <w:b/>
          <w:bCs/>
          <w:color w:val="000000"/>
          <w:sz w:val="20"/>
          <w:szCs w:val="20"/>
          <w:rtl/>
        </w:rPr>
        <w:t>055360630</w:t>
      </w:r>
    </w:p>
    <w:p w14:paraId="6A48C53E" w14:textId="06256AF0" w:rsidR="00652BE3" w:rsidRPr="00652BE3" w:rsidRDefault="00652BE3" w:rsidP="00652BE3">
      <w:pPr>
        <w:spacing w:after="199"/>
        <w:jc w:val="right"/>
        <w:rPr>
          <w:rFonts w:ascii="Arial" w:eastAsia="Arial" w:hAnsi="Arial" w:cs="Arial"/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</w:rPr>
        <w:t>y.yair67</w:t>
      </w:r>
      <w:r w:rsidRPr="00652BE3">
        <w:rPr>
          <w:rFonts w:ascii="Calibri" w:eastAsia="Calibri" w:hAnsi="Calibri" w:cs="Calibri"/>
          <w:b/>
          <w:color w:val="000000"/>
          <w:sz w:val="20"/>
        </w:rPr>
        <w:t>@gmail.com :</w:t>
      </w: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דוא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rtl/>
        </w:rPr>
        <w:t>"</w:t>
      </w: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ל</w:t>
      </w:r>
    </w:p>
    <w:p w14:paraId="26FEA5F3" w14:textId="12311859" w:rsidR="00652BE3" w:rsidRDefault="00652BE3" w:rsidP="00177A9D">
      <w:pPr>
        <w:jc w:val="center"/>
        <w:rPr>
          <w:b/>
          <w:bCs/>
          <w:sz w:val="40"/>
          <w:szCs w:val="40"/>
          <w:u w:val="single"/>
          <w:rtl/>
        </w:rPr>
      </w:pPr>
    </w:p>
    <w:p w14:paraId="4997EC2D" w14:textId="77777777" w:rsidR="0015444A" w:rsidRDefault="0015444A" w:rsidP="00652BE3">
      <w:pPr>
        <w:bidi/>
        <w:spacing w:after="244"/>
        <w:ind w:left="-5" w:hanging="10"/>
        <w:rPr>
          <w:rFonts w:ascii="Arial" w:eastAsia="Arial" w:hAnsi="Arial" w:cs="Arial"/>
          <w:b/>
          <w:bCs/>
          <w:color w:val="000000"/>
          <w:sz w:val="20"/>
          <w:szCs w:val="20"/>
          <w:u w:val="single" w:color="000000"/>
          <w:rtl/>
        </w:rPr>
      </w:pPr>
    </w:p>
    <w:p w14:paraId="08722D65" w14:textId="21D37E10" w:rsidR="00652BE3" w:rsidRPr="00652BE3" w:rsidRDefault="00652BE3" w:rsidP="0015444A">
      <w:pPr>
        <w:bidi/>
        <w:spacing w:after="244"/>
        <w:ind w:left="-5" w:hanging="10"/>
        <w:rPr>
          <w:rFonts w:ascii="Arial" w:eastAsia="Arial" w:hAnsi="Arial" w:cs="Arial"/>
          <w:color w:val="000000"/>
          <w:sz w:val="20"/>
        </w:rPr>
      </w:pP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u w:val="single" w:color="000000"/>
          <w:rtl/>
        </w:rPr>
        <w:t>השכלה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u w:val="single" w:color="000000"/>
          <w:rtl/>
        </w:rPr>
        <w:t>:</w:t>
      </w:r>
    </w:p>
    <w:p w14:paraId="1F443038" w14:textId="5FF22314" w:rsidR="00652BE3" w:rsidRPr="00652BE3" w:rsidRDefault="00652BE3" w:rsidP="00652BE3">
      <w:pPr>
        <w:bidi/>
        <w:spacing w:after="705" w:line="265" w:lineRule="auto"/>
        <w:ind w:left="-5" w:hanging="10"/>
        <w:rPr>
          <w:rFonts w:ascii="Arial" w:eastAsia="Arial" w:hAnsi="Arial" w:cs="Arial"/>
          <w:color w:val="000000"/>
          <w:sz w:val="20"/>
          <w:rtl/>
        </w:rPr>
      </w:pPr>
      <w:r>
        <w:rPr>
          <w:rFonts w:ascii="Calibri" w:eastAsia="Calibri" w:hAnsi="Calibri" w:cs="Calibri" w:hint="cs"/>
          <w:color w:val="000000"/>
          <w:sz w:val="20"/>
          <w:szCs w:val="20"/>
          <w:rtl/>
        </w:rPr>
        <w:t>השכלה תיכונית.</w:t>
      </w:r>
    </w:p>
    <w:p w14:paraId="15FA947C" w14:textId="67389F17" w:rsidR="00652BE3" w:rsidRDefault="00652BE3" w:rsidP="00652BE3">
      <w:pPr>
        <w:bidi/>
        <w:spacing w:after="244"/>
        <w:ind w:left="-5" w:hanging="10"/>
        <w:rPr>
          <w:rFonts w:ascii="Calibri" w:eastAsia="Calibri" w:hAnsi="Calibri" w:cs="Times New Roman"/>
          <w:b/>
          <w:bCs/>
          <w:color w:val="000000"/>
          <w:sz w:val="20"/>
          <w:szCs w:val="20"/>
          <w:u w:val="single" w:color="000000"/>
          <w:rtl/>
        </w:rPr>
      </w:pPr>
      <w:proofErr w:type="spellStart"/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u w:val="single" w:color="000000"/>
          <w:rtl/>
        </w:rPr>
        <w:t>נסיון</w:t>
      </w:r>
      <w:proofErr w:type="spellEnd"/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u w:val="single" w:color="000000"/>
          <w:rtl/>
        </w:rPr>
        <w:t xml:space="preserve"> </w:t>
      </w:r>
      <w:r w:rsidRPr="00652BE3">
        <w:rPr>
          <w:rFonts w:ascii="Arial" w:eastAsia="Arial" w:hAnsi="Arial" w:cs="Arial"/>
          <w:b/>
          <w:bCs/>
          <w:color w:val="000000"/>
          <w:sz w:val="20"/>
          <w:szCs w:val="20"/>
          <w:u w:val="single" w:color="000000"/>
          <w:rtl/>
        </w:rPr>
        <w:t>תעסוקתי</w:t>
      </w:r>
      <w:r w:rsidRPr="00652BE3">
        <w:rPr>
          <w:rFonts w:ascii="Calibri" w:eastAsia="Calibri" w:hAnsi="Calibri" w:cs="Calibri"/>
          <w:b/>
          <w:bCs/>
          <w:color w:val="000000"/>
          <w:sz w:val="20"/>
          <w:szCs w:val="20"/>
          <w:u w:val="single" w:color="000000"/>
          <w:rtl/>
        </w:rPr>
        <w:t>:</w:t>
      </w:r>
    </w:p>
    <w:p w14:paraId="023C139F" w14:textId="3D5403C3" w:rsidR="00652BE3" w:rsidRDefault="006527B9" w:rsidP="00652BE3">
      <w:pPr>
        <w:bidi/>
        <w:spacing w:after="244"/>
        <w:ind w:left="-5" w:hanging="10"/>
        <w:rPr>
          <w:rFonts w:ascii="Arial" w:eastAsia="Arial" w:hAnsi="Arial" w:cs="Arial"/>
          <w:b/>
          <w:bCs/>
          <w:color w:val="000000"/>
          <w:sz w:val="20"/>
          <w:szCs w:val="20"/>
          <w:u w:color="000000"/>
          <w:rtl/>
        </w:rPr>
      </w:pPr>
      <w:r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1997- 1984</w:t>
      </w:r>
      <w:r w:rsidR="00BE5433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 xml:space="preserve">:  עוזר </w:t>
      </w:r>
      <w:r w:rsidR="00652BE3" w:rsidRPr="00996C6C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איש אחזקה ב</w:t>
      </w:r>
      <w:r w:rsidR="00BE5433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בית כלל.</w:t>
      </w:r>
    </w:p>
    <w:p w14:paraId="6DB4176D" w14:textId="7CCAB85E" w:rsidR="00BE5433" w:rsidRDefault="00BE5433" w:rsidP="00BE5433">
      <w:pPr>
        <w:bidi/>
        <w:spacing w:after="244"/>
        <w:ind w:left="-5" w:hanging="10"/>
        <w:rPr>
          <w:rFonts w:ascii="Arial" w:eastAsia="Arial" w:hAnsi="Arial" w:cs="Arial"/>
          <w:color w:val="000000"/>
          <w:sz w:val="20"/>
          <w:szCs w:val="20"/>
          <w:u w:color="000000"/>
          <w:rtl/>
        </w:rPr>
      </w:pP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אחראי על תיקוני חשמל</w:t>
      </w:r>
      <w:r w:rsidR="0002224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, </w:t>
      </w: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אינסטלציה, </w:t>
      </w:r>
      <w:r w:rsidR="0002224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תקינות המבנה ועבודות כלליות.</w:t>
      </w:r>
    </w:p>
    <w:p w14:paraId="681D8E82" w14:textId="77777777" w:rsidR="00022243" w:rsidRDefault="00022243" w:rsidP="00BE5433">
      <w:pPr>
        <w:bidi/>
        <w:spacing w:after="244"/>
        <w:ind w:left="-5" w:hanging="10"/>
        <w:rPr>
          <w:rFonts w:ascii="Arial" w:eastAsia="Arial" w:hAnsi="Arial" w:cs="Arial"/>
          <w:b/>
          <w:bCs/>
          <w:color w:val="000000"/>
          <w:sz w:val="20"/>
          <w:szCs w:val="20"/>
          <w:u w:color="000000"/>
          <w:rtl/>
        </w:rPr>
      </w:pPr>
    </w:p>
    <w:p w14:paraId="66AA4988" w14:textId="5B213332" w:rsidR="00022243" w:rsidRDefault="006527B9" w:rsidP="00022243">
      <w:pPr>
        <w:bidi/>
        <w:spacing w:after="244"/>
        <w:ind w:left="-5" w:hanging="10"/>
        <w:rPr>
          <w:rFonts w:ascii="Arial" w:eastAsia="Arial" w:hAnsi="Arial" w:cs="Arial"/>
          <w:b/>
          <w:bCs/>
          <w:color w:val="000000"/>
          <w:sz w:val="20"/>
          <w:szCs w:val="20"/>
          <w:u w:color="000000"/>
          <w:rtl/>
        </w:rPr>
      </w:pPr>
      <w:r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2004 - 1998</w:t>
      </w:r>
      <w:r w:rsidR="00BE5433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 xml:space="preserve">: </w:t>
      </w:r>
      <w:r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 xml:space="preserve"> </w:t>
      </w:r>
      <w:r w:rsidR="00022243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מנהל</w:t>
      </w:r>
      <w:r w:rsidR="00022243" w:rsidRPr="00996C6C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 xml:space="preserve"> אחזקה </w:t>
      </w:r>
      <w:r w:rsidR="00022243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בחברת נשר מפעלי מלט.</w:t>
      </w:r>
    </w:p>
    <w:p w14:paraId="5A5BB893" w14:textId="32621BC7" w:rsidR="0015444A" w:rsidRPr="0015444A" w:rsidRDefault="0015444A" w:rsidP="0015444A">
      <w:pPr>
        <w:bidi/>
        <w:spacing w:after="244"/>
        <w:ind w:left="-5" w:hanging="10"/>
        <w:rPr>
          <w:rFonts w:ascii="Arial" w:eastAsia="Arial" w:hAnsi="Arial" w:cs="Arial"/>
          <w:color w:val="000000"/>
          <w:sz w:val="20"/>
          <w:szCs w:val="20"/>
          <w:u w:color="000000"/>
          <w:rtl/>
        </w:rPr>
      </w:pPr>
      <w:r w:rsidRPr="0015444A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אחראי על</w:t>
      </w:r>
      <w:r w:rsidRPr="0015444A">
        <w:rPr>
          <w:rFonts w:ascii="Arial" w:eastAsia="Arial" w:hAnsi="Arial" w:cs="Arial"/>
          <w:color w:val="000000"/>
          <w:sz w:val="20"/>
          <w:szCs w:val="20"/>
          <w:u w:color="000000"/>
          <w:rtl/>
        </w:rPr>
        <w:t xml:space="preserve"> ניקיון, תחזוקה, </w:t>
      </w:r>
      <w:r w:rsidRPr="0015444A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תיקון </w:t>
      </w:r>
      <w:r w:rsidRPr="0015444A">
        <w:rPr>
          <w:rFonts w:ascii="Arial" w:eastAsia="Arial" w:hAnsi="Arial" w:cs="Arial"/>
          <w:color w:val="000000"/>
          <w:sz w:val="20"/>
          <w:szCs w:val="20"/>
          <w:u w:color="000000"/>
          <w:rtl/>
        </w:rPr>
        <w:t>ליקויים ותקלות</w:t>
      </w:r>
      <w:r w:rsidRPr="0015444A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במשרדי החברה, </w:t>
      </w: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הזמנת </w:t>
      </w:r>
      <w:r w:rsidRPr="0015444A">
        <w:rPr>
          <w:rFonts w:ascii="Arial" w:eastAsia="Arial" w:hAnsi="Arial" w:cs="Arial"/>
          <w:color w:val="000000"/>
          <w:sz w:val="20"/>
          <w:szCs w:val="20"/>
          <w:u w:color="000000"/>
          <w:rtl/>
        </w:rPr>
        <w:t>ציוד</w:t>
      </w:r>
      <w:r w:rsidRPr="0015444A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משרדי והתנהלות מול ספקים חיצוניים.</w:t>
      </w:r>
    </w:p>
    <w:p w14:paraId="2E5345B5" w14:textId="4BA5EFB1" w:rsidR="00996C6C" w:rsidRDefault="00996C6C" w:rsidP="00996C6C">
      <w:pPr>
        <w:bidi/>
        <w:spacing w:after="244"/>
        <w:ind w:left="-5" w:hanging="10"/>
        <w:rPr>
          <w:rFonts w:ascii="Arial" w:eastAsia="Arial" w:hAnsi="Arial" w:cs="Arial"/>
          <w:color w:val="000000"/>
          <w:sz w:val="20"/>
          <w:szCs w:val="20"/>
          <w:u w:color="000000"/>
          <w:rtl/>
        </w:rPr>
      </w:pPr>
    </w:p>
    <w:p w14:paraId="37E94952" w14:textId="5255C33C" w:rsidR="00996C6C" w:rsidRDefault="00022243" w:rsidP="00996C6C">
      <w:pPr>
        <w:bidi/>
        <w:spacing w:after="244"/>
        <w:ind w:left="-5" w:hanging="10"/>
        <w:rPr>
          <w:rFonts w:ascii="Arial" w:eastAsia="Arial" w:hAnsi="Arial" w:cs="Arial"/>
          <w:color w:val="000000"/>
          <w:sz w:val="20"/>
          <w:szCs w:val="20"/>
          <w:u w:color="000000"/>
          <w:rtl/>
        </w:rPr>
      </w:pPr>
      <w:r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200</w:t>
      </w:r>
      <w:r w:rsidR="006527B9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5</w:t>
      </w:r>
      <w:r w:rsidR="00996C6C" w:rsidRPr="00996C6C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-2021</w:t>
      </w:r>
      <w:r w:rsidR="006527B9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 xml:space="preserve">: </w:t>
      </w:r>
      <w:r w:rsidR="00BE5433"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 xml:space="preserve">קבלן שירותי אחזקה </w:t>
      </w:r>
      <w:proofErr w:type="spellStart"/>
      <w:r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>ונקיון</w:t>
      </w:r>
      <w:proofErr w:type="spellEnd"/>
      <w:r>
        <w:rPr>
          <w:rFonts w:ascii="Arial" w:eastAsia="Arial" w:hAnsi="Arial" w:cs="Arial" w:hint="cs"/>
          <w:b/>
          <w:bCs/>
          <w:color w:val="000000"/>
          <w:sz w:val="20"/>
          <w:szCs w:val="20"/>
          <w:u w:color="000000"/>
          <w:rtl/>
        </w:rPr>
        <w:t xml:space="preserve">. </w:t>
      </w:r>
    </w:p>
    <w:p w14:paraId="4BC2E5BD" w14:textId="25DA8C16" w:rsidR="00996C6C" w:rsidRDefault="00022243" w:rsidP="00996C6C">
      <w:pPr>
        <w:bidi/>
        <w:spacing w:after="244"/>
        <w:ind w:left="-5" w:hanging="10"/>
        <w:rPr>
          <w:rFonts w:ascii="Arial" w:eastAsia="Arial" w:hAnsi="Arial" w:cs="Arial"/>
          <w:color w:val="000000"/>
          <w:sz w:val="20"/>
          <w:szCs w:val="20"/>
          <w:u w:color="000000"/>
          <w:rtl/>
        </w:rPr>
      </w:pP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העסק </w:t>
      </w:r>
      <w:r w:rsidR="00996C6C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סיפק שירותים לחברת נשר מפעלי מלט.</w:t>
      </w:r>
    </w:p>
    <w:p w14:paraId="0DE0273B" w14:textId="70982B98" w:rsidR="00996C6C" w:rsidRDefault="00996C6C" w:rsidP="00996C6C">
      <w:pPr>
        <w:bidi/>
        <w:spacing w:after="244"/>
        <w:ind w:left="-5" w:hanging="10"/>
        <w:rPr>
          <w:rFonts w:ascii="Arial" w:eastAsia="Arial" w:hAnsi="Arial" w:cs="Arial"/>
          <w:color w:val="000000"/>
          <w:sz w:val="20"/>
          <w:szCs w:val="20"/>
          <w:u w:color="000000"/>
          <w:rtl/>
        </w:rPr>
      </w:pP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במסגרת העבודה בוצעו עבודות תחזוקה שוטפות במשרדי החברה,</w:t>
      </w:r>
      <w:r w:rsidR="00BE543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ניקיון יומי של המבנה, </w:t>
      </w:r>
    </w:p>
    <w:p w14:paraId="71A13DA5" w14:textId="2BB1F690" w:rsidR="00996C6C" w:rsidRDefault="00996C6C" w:rsidP="0015444A">
      <w:pPr>
        <w:bidi/>
        <w:spacing w:after="244"/>
        <w:ind w:left="-5" w:hanging="10"/>
        <w:rPr>
          <w:rFonts w:ascii="Calibri" w:eastAsia="Calibri" w:hAnsi="Calibri" w:cs="Times New Roman"/>
          <w:szCs w:val="20"/>
          <w:rtl/>
        </w:rPr>
      </w:pP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חלוק</w:t>
      </w:r>
      <w:r w:rsidR="00BE543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ה יומית של</w:t>
      </w: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אוכל</w:t>
      </w:r>
      <w:r w:rsidR="00BE543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ושתיה לעובדי החברה, </w:t>
      </w: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טיפול בתקלות,</w:t>
      </w:r>
      <w:r w:rsidR="0015444A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הזמנת ציוד משרדי, </w:t>
      </w:r>
      <w:r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</w:t>
      </w:r>
      <w:r w:rsidR="0002224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התנהלות מול</w:t>
      </w:r>
      <w:r w:rsidR="0015444A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קבלני משנה</w:t>
      </w:r>
      <w:r w:rsidR="0002224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</w:t>
      </w:r>
      <w:r w:rsidR="0015444A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ו</w:t>
      </w:r>
      <w:r w:rsidR="0002224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ספקים חיצוניים, ניהול ארכיון, </w:t>
      </w:r>
      <w:r w:rsidR="00BE543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>סיוע ב</w:t>
      </w:r>
      <w:r w:rsidR="0002224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ארגון </w:t>
      </w:r>
      <w:r w:rsidR="00BE5433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כנסים ואירועי חברה </w:t>
      </w:r>
      <w:r>
        <w:rPr>
          <w:szCs w:val="20"/>
          <w:rtl/>
        </w:rPr>
        <w:t>ומתן</w:t>
      </w:r>
      <w:r>
        <w:rPr>
          <w:rFonts w:ascii="Calibri" w:eastAsia="Calibri" w:hAnsi="Calibri" w:cs="Calibri"/>
          <w:szCs w:val="20"/>
          <w:rtl/>
        </w:rPr>
        <w:t xml:space="preserve"> </w:t>
      </w:r>
      <w:r>
        <w:rPr>
          <w:szCs w:val="20"/>
          <w:rtl/>
        </w:rPr>
        <w:t>מענה</w:t>
      </w:r>
      <w:r>
        <w:rPr>
          <w:rFonts w:ascii="Calibri" w:eastAsia="Calibri" w:hAnsi="Calibri" w:cs="Calibri"/>
          <w:szCs w:val="20"/>
          <w:rtl/>
        </w:rPr>
        <w:t xml:space="preserve"> </w:t>
      </w:r>
      <w:r>
        <w:rPr>
          <w:szCs w:val="20"/>
          <w:rtl/>
        </w:rPr>
        <w:t>לכל</w:t>
      </w:r>
      <w:r>
        <w:rPr>
          <w:rFonts w:ascii="Calibri" w:eastAsia="Calibri" w:hAnsi="Calibri" w:cs="Calibri"/>
          <w:szCs w:val="20"/>
          <w:rtl/>
        </w:rPr>
        <w:t xml:space="preserve"> </w:t>
      </w:r>
      <w:r>
        <w:rPr>
          <w:szCs w:val="20"/>
          <w:rtl/>
        </w:rPr>
        <w:t>צורך</w:t>
      </w:r>
      <w:r>
        <w:rPr>
          <w:rFonts w:ascii="Calibri" w:eastAsia="Calibri" w:hAnsi="Calibri" w:cs="Calibri"/>
          <w:szCs w:val="20"/>
          <w:rtl/>
        </w:rPr>
        <w:t xml:space="preserve"> </w:t>
      </w:r>
      <w:r>
        <w:rPr>
          <w:szCs w:val="20"/>
          <w:rtl/>
        </w:rPr>
        <w:t>של עובדי</w:t>
      </w:r>
      <w:r>
        <w:rPr>
          <w:rFonts w:ascii="Calibri" w:eastAsia="Calibri" w:hAnsi="Calibri" w:cs="Calibri"/>
          <w:szCs w:val="20"/>
          <w:rtl/>
        </w:rPr>
        <w:t xml:space="preserve"> </w:t>
      </w:r>
      <w:r>
        <w:rPr>
          <w:szCs w:val="20"/>
          <w:rtl/>
        </w:rPr>
        <w:t>החברה</w:t>
      </w:r>
      <w:r>
        <w:rPr>
          <w:rFonts w:ascii="Calibri" w:eastAsia="Calibri" w:hAnsi="Calibri" w:cs="Calibri"/>
          <w:szCs w:val="20"/>
          <w:rtl/>
        </w:rPr>
        <w:t xml:space="preserve"> </w:t>
      </w:r>
      <w:r>
        <w:rPr>
          <w:szCs w:val="20"/>
          <w:rtl/>
        </w:rPr>
        <w:t>בזמינות</w:t>
      </w:r>
      <w:r>
        <w:rPr>
          <w:rFonts w:ascii="Calibri" w:eastAsia="Calibri" w:hAnsi="Calibri" w:cs="Calibri"/>
          <w:szCs w:val="20"/>
          <w:rtl/>
        </w:rPr>
        <w:t xml:space="preserve"> </w:t>
      </w:r>
      <w:proofErr w:type="spellStart"/>
      <w:r>
        <w:rPr>
          <w:szCs w:val="20"/>
          <w:rtl/>
        </w:rPr>
        <w:t>מירבית</w:t>
      </w:r>
      <w:proofErr w:type="spellEnd"/>
      <w:r>
        <w:rPr>
          <w:rFonts w:ascii="Calibri" w:eastAsia="Calibri" w:hAnsi="Calibri" w:cs="Calibri"/>
          <w:szCs w:val="20"/>
          <w:rtl/>
        </w:rPr>
        <w:t xml:space="preserve"> .</w:t>
      </w:r>
    </w:p>
    <w:p w14:paraId="50F3A85C" w14:textId="77777777" w:rsidR="0015444A" w:rsidRDefault="0015444A" w:rsidP="00022243">
      <w:pPr>
        <w:bidi/>
        <w:spacing w:after="244"/>
        <w:ind w:left="-5" w:hanging="10"/>
        <w:rPr>
          <w:b/>
          <w:bCs/>
          <w:rtl/>
        </w:rPr>
      </w:pPr>
    </w:p>
    <w:p w14:paraId="302DA068" w14:textId="74FE0ADD" w:rsidR="00022243" w:rsidRPr="0015444A" w:rsidRDefault="00022243" w:rsidP="0015444A">
      <w:pPr>
        <w:bidi/>
        <w:spacing w:after="244"/>
        <w:ind w:left="-5" w:hanging="10"/>
        <w:rPr>
          <w:rFonts w:ascii="Arial" w:eastAsia="Arial" w:hAnsi="Arial" w:cs="Arial"/>
          <w:color w:val="000000"/>
          <w:u w:color="000000"/>
          <w:rtl/>
        </w:rPr>
      </w:pPr>
      <w:r w:rsidRPr="006527B9">
        <w:rPr>
          <w:rFonts w:ascii="Arial" w:eastAsia="Arial" w:hAnsi="Arial" w:cs="Arial"/>
          <w:b/>
          <w:bCs/>
          <w:color w:val="000000"/>
          <w:sz w:val="24"/>
          <w:szCs w:val="24"/>
          <w:u w:color="000000"/>
          <w:rtl/>
        </w:rPr>
        <w:t>כישורים אישיים:</w:t>
      </w:r>
      <w:r w:rsidRPr="006527B9">
        <w:rPr>
          <w:rFonts w:ascii="Arial" w:eastAsia="Arial" w:hAnsi="Arial" w:cs="Arial"/>
          <w:b/>
          <w:bCs/>
          <w:color w:val="000000"/>
          <w:u w:color="000000"/>
          <w:rtl/>
        </w:rPr>
        <w:t xml:space="preserve"> </w:t>
      </w:r>
      <w:r w:rsidR="0015444A" w:rsidRPr="006527B9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אחריות, </w:t>
      </w:r>
      <w:r w:rsidRPr="006527B9">
        <w:rPr>
          <w:rFonts w:ascii="Arial" w:eastAsia="Arial" w:hAnsi="Arial" w:cs="Arial"/>
          <w:color w:val="000000"/>
          <w:sz w:val="20"/>
          <w:szCs w:val="20"/>
          <w:u w:color="000000"/>
          <w:rtl/>
        </w:rPr>
        <w:t>תודעת שירות גבוהה,</w:t>
      </w:r>
      <w:r w:rsidR="0015444A" w:rsidRPr="006527B9">
        <w:rPr>
          <w:rFonts w:ascii="Arial" w:eastAsia="Arial" w:hAnsi="Arial" w:cs="Arial" w:hint="cs"/>
          <w:color w:val="000000"/>
          <w:sz w:val="20"/>
          <w:szCs w:val="20"/>
          <w:u w:color="000000"/>
          <w:rtl/>
        </w:rPr>
        <w:t xml:space="preserve"> אמינות,</w:t>
      </w:r>
      <w:r w:rsidRPr="006527B9">
        <w:rPr>
          <w:rFonts w:ascii="Arial" w:eastAsia="Arial" w:hAnsi="Arial" w:cs="Arial"/>
          <w:color w:val="000000"/>
          <w:sz w:val="20"/>
          <w:szCs w:val="20"/>
          <w:u w:color="000000"/>
          <w:rtl/>
        </w:rPr>
        <w:t xml:space="preserve"> יחסי אנוש מעולים, סדר וניקיון, אדיבות ונימוס</w:t>
      </w:r>
      <w:r w:rsidRPr="006527B9">
        <w:rPr>
          <w:rFonts w:ascii="Arial" w:eastAsia="Arial" w:hAnsi="Arial" w:cs="Arial"/>
          <w:color w:val="000000"/>
          <w:sz w:val="20"/>
          <w:szCs w:val="20"/>
          <w:u w:color="000000"/>
        </w:rPr>
        <w:t xml:space="preserve">, </w:t>
      </w:r>
      <w:r w:rsidRPr="006527B9">
        <w:rPr>
          <w:rFonts w:ascii="Arial" w:eastAsia="Arial" w:hAnsi="Arial" w:cs="Arial"/>
          <w:color w:val="000000"/>
          <w:sz w:val="20"/>
          <w:szCs w:val="20"/>
          <w:u w:color="000000"/>
          <w:rtl/>
        </w:rPr>
        <w:t>ייצוגיות, יוזמה, כושר טיפול במספר נושאים במקביל, כושר התמדה</w:t>
      </w:r>
      <w:r w:rsidRPr="006527B9">
        <w:rPr>
          <w:rFonts w:ascii="Arial" w:eastAsia="Arial" w:hAnsi="Arial" w:cs="Arial"/>
          <w:color w:val="000000"/>
          <w:sz w:val="20"/>
          <w:szCs w:val="20"/>
          <w:u w:color="000000"/>
        </w:rPr>
        <w:t>.</w:t>
      </w:r>
    </w:p>
    <w:p w14:paraId="6D94F75D" w14:textId="77777777" w:rsidR="00652BE3" w:rsidRDefault="00652BE3" w:rsidP="00652BE3">
      <w:pPr>
        <w:bidi/>
        <w:spacing w:after="244"/>
        <w:ind w:left="-5" w:hanging="10"/>
        <w:rPr>
          <w:rFonts w:ascii="Arial" w:eastAsia="Arial" w:hAnsi="Arial" w:cs="Arial"/>
          <w:color w:val="000000"/>
          <w:sz w:val="20"/>
          <w:szCs w:val="20"/>
          <w:u w:color="000000"/>
          <w:rtl/>
        </w:rPr>
      </w:pPr>
    </w:p>
    <w:p w14:paraId="05C674B5" w14:textId="77777777" w:rsidR="00652BE3" w:rsidRPr="00652BE3" w:rsidRDefault="00652BE3" w:rsidP="00652BE3">
      <w:pPr>
        <w:bidi/>
        <w:spacing w:after="244"/>
        <w:ind w:left="-5" w:hanging="10"/>
        <w:rPr>
          <w:rFonts w:ascii="Arial" w:eastAsia="Arial" w:hAnsi="Arial" w:cs="Arial"/>
          <w:color w:val="000000"/>
          <w:sz w:val="20"/>
        </w:rPr>
      </w:pPr>
    </w:p>
    <w:p w14:paraId="007FC33C" w14:textId="55DC343E" w:rsidR="00652BE3" w:rsidRPr="00652BE3" w:rsidRDefault="00652BE3" w:rsidP="00652BE3">
      <w:pPr>
        <w:jc w:val="right"/>
        <w:rPr>
          <w:b/>
          <w:bCs/>
          <w:sz w:val="20"/>
          <w:szCs w:val="20"/>
          <w:u w:val="single"/>
          <w:rtl/>
        </w:rPr>
      </w:pPr>
    </w:p>
    <w:sectPr w:rsidR="00652BE3" w:rsidRPr="00652BE3" w:rsidSect="001544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9D"/>
    <w:rsid w:val="00022243"/>
    <w:rsid w:val="000313BC"/>
    <w:rsid w:val="0015444A"/>
    <w:rsid w:val="00177A9D"/>
    <w:rsid w:val="006527B9"/>
    <w:rsid w:val="00652BE3"/>
    <w:rsid w:val="006E2B55"/>
    <w:rsid w:val="00996C6C"/>
    <w:rsid w:val="00AD6CA1"/>
    <w:rsid w:val="00BE5433"/>
    <w:rsid w:val="00FA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53D3"/>
  <w15:chartTrackingRefBased/>
  <w15:docId w15:val="{DFAE570C-B865-4A7A-A86B-FEC93A6E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CKULZL" Type="http://schemas.openxmlformats.org/officeDocument/2006/relationships/image" Target="media/RSDQF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Nalivkin</dc:creator>
  <cp:keywords/>
  <dc:description/>
  <cp:lastModifiedBy>משתמש אורח</cp:lastModifiedBy>
  <cp:revision>2</cp:revision>
  <dcterms:created xsi:type="dcterms:W3CDTF">2022-05-02T07:38:00Z</dcterms:created>
  <dcterms:modified xsi:type="dcterms:W3CDTF">2022-05-02T07:38:00Z</dcterms:modified>
</cp:coreProperties>
</file>