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6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9314"/>
                    <pic:cNvPicPr/>
                  </pic:nvPicPr>
                  <pic:blipFill>
                    <a:blip xmlns:r="http://schemas.openxmlformats.org/officeDocument/2006/relationships" r:embed="rId4LYQ2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1" w14:textId="0C41EF45" w:rsidR="002B3F84" w:rsidRPr="006B6E68" w:rsidRDefault="00AA059F" w:rsidP="00B4431F">
      <w:pPr>
        <w:spacing w:after="120" w:line="240" w:lineRule="auto"/>
        <w:jc w:val="center"/>
        <w:rPr>
          <w:rFonts w:ascii="Arial" w:hAnsi="Arial" w:cs="Arial"/>
          <w:bCs/>
          <w:i/>
          <w:iCs/>
          <w:sz w:val="36"/>
          <w:szCs w:val="36"/>
        </w:rPr>
      </w:pPr>
      <w:r w:rsidRPr="006B6E68">
        <w:rPr>
          <w:rFonts w:ascii="Arial" w:hAnsi="Arial" w:cs="Arial"/>
          <w:bCs/>
          <w:i/>
          <w:iCs/>
          <w:sz w:val="36"/>
          <w:szCs w:val="36"/>
          <w:rtl/>
        </w:rPr>
        <w:t>יהודה שם</w:t>
      </w:r>
      <w:r w:rsidR="00B4431F" w:rsidRPr="006B6E68">
        <w:rPr>
          <w:rFonts w:ascii="Arial" w:hAnsi="Arial" w:cs="Arial"/>
          <w:bCs/>
          <w:i/>
          <w:iCs/>
          <w:sz w:val="36"/>
          <w:szCs w:val="36"/>
          <w:rtl/>
        </w:rPr>
        <w:t>-</w:t>
      </w:r>
      <w:r w:rsidRPr="006B6E68">
        <w:rPr>
          <w:rFonts w:ascii="Arial" w:hAnsi="Arial" w:cs="Arial"/>
          <w:bCs/>
          <w:i/>
          <w:iCs/>
          <w:sz w:val="36"/>
          <w:szCs w:val="36"/>
          <w:rtl/>
        </w:rPr>
        <w:t>טוב</w:t>
      </w:r>
    </w:p>
    <w:p w14:paraId="00000002" w14:textId="77777777" w:rsidR="002B3F84" w:rsidRDefault="002B3F84" w:rsidP="00B4431F">
      <w:pPr>
        <w:spacing w:after="120" w:line="240" w:lineRule="auto"/>
        <w:jc w:val="left"/>
        <w:rPr>
          <w:b/>
        </w:rPr>
      </w:pPr>
    </w:p>
    <w:p w14:paraId="00000003" w14:textId="1960EB39" w:rsidR="002B3F84" w:rsidRDefault="00AA059F" w:rsidP="006B6E68">
      <w:pPr>
        <w:spacing w:after="0" w:line="240" w:lineRule="auto"/>
        <w:ind w:left="720"/>
        <w:jc w:val="left"/>
        <w:rPr>
          <w:sz w:val="24"/>
          <w:szCs w:val="24"/>
        </w:rPr>
      </w:pPr>
      <w:r w:rsidRPr="006B6E68">
        <w:rPr>
          <w:rFonts w:ascii="Arial" w:hAnsi="Arial" w:cs="Arial"/>
          <w:b/>
          <w:bCs/>
          <w:sz w:val="24"/>
          <w:szCs w:val="24"/>
          <w:rtl/>
        </w:rPr>
        <w:t>נייד</w:t>
      </w:r>
      <w:r w:rsidR="006B6E68">
        <w:rPr>
          <w:rFonts w:ascii="Arial" w:hAnsi="Arial" w:cs="Arial" w:hint="cs"/>
          <w:b/>
          <w:bCs/>
          <w:sz w:val="24"/>
          <w:szCs w:val="24"/>
          <w:rtl/>
        </w:rPr>
        <w:t>:</w:t>
      </w:r>
      <w:r>
        <w:rPr>
          <w:sz w:val="24"/>
          <w:szCs w:val="24"/>
          <w:rtl/>
        </w:rPr>
        <w:t xml:space="preserve"> </w:t>
      </w:r>
      <w:r w:rsidRPr="006B6E68">
        <w:rPr>
          <w:rFonts w:ascii="Arial" w:hAnsi="Arial" w:cs="Arial"/>
          <w:sz w:val="24"/>
          <w:szCs w:val="24"/>
          <w:rtl/>
        </w:rPr>
        <w:t>050-267192</w:t>
      </w:r>
      <w:r w:rsidR="006B6E68">
        <w:rPr>
          <w:rFonts w:ascii="Arial" w:hAnsi="Arial" w:cs="Arial" w:hint="cs"/>
          <w:sz w:val="24"/>
          <w:szCs w:val="24"/>
          <w:rtl/>
        </w:rPr>
        <w:t>7</w:t>
      </w:r>
    </w:p>
    <w:p w14:paraId="00000004" w14:textId="039F7790" w:rsidR="002B3F84" w:rsidRDefault="00AA059F" w:rsidP="006B6E68">
      <w:pPr>
        <w:spacing w:after="0" w:line="240" w:lineRule="auto"/>
        <w:ind w:left="720"/>
        <w:jc w:val="left"/>
        <w:rPr>
          <w:sz w:val="24"/>
          <w:szCs w:val="24"/>
          <w:rtl/>
        </w:rPr>
      </w:pPr>
      <w:r w:rsidRPr="003C5C20">
        <w:rPr>
          <w:rFonts w:ascii="Arial" w:hAnsi="Arial" w:cs="Arial"/>
          <w:b/>
          <w:bCs/>
          <w:sz w:val="24"/>
          <w:szCs w:val="24"/>
          <w:rtl/>
        </w:rPr>
        <w:t>דואל:</w:t>
      </w:r>
      <w:r>
        <w:rPr>
          <w:sz w:val="24"/>
          <w:szCs w:val="24"/>
          <w:rtl/>
        </w:rPr>
        <w:t xml:space="preserve"> </w:t>
      </w:r>
      <w:hyperlink r:id="rId8">
        <w:r w:rsidRPr="006B6E68">
          <w:rPr>
            <w:rFonts w:ascii="Arial" w:hAnsi="Arial" w:cs="Arial"/>
            <w:color w:val="000000"/>
            <w:sz w:val="24"/>
            <w:szCs w:val="24"/>
          </w:rPr>
          <w:t>yst.253@gmail.com</w:t>
        </w:r>
      </w:hyperlink>
    </w:p>
    <w:p w14:paraId="17BA79CD" w14:textId="06465A2B" w:rsidR="00084003" w:rsidRDefault="00084003" w:rsidP="006B6E68">
      <w:pPr>
        <w:spacing w:after="0" w:line="240" w:lineRule="auto"/>
        <w:ind w:left="720"/>
        <w:jc w:val="left"/>
        <w:rPr>
          <w:sz w:val="24"/>
          <w:szCs w:val="24"/>
        </w:rPr>
      </w:pPr>
      <w:r>
        <w:rPr>
          <w:rFonts w:ascii="Arial" w:hAnsi="Arial" w:cs="Arial" w:hint="cs"/>
          <w:b/>
          <w:bCs/>
          <w:sz w:val="24"/>
          <w:szCs w:val="24"/>
          <w:rtl/>
        </w:rPr>
        <w:t>מגורים:</w:t>
      </w:r>
      <w:r>
        <w:rPr>
          <w:rFonts w:hint="cs"/>
          <w:sz w:val="24"/>
          <w:szCs w:val="24"/>
          <w:rtl/>
        </w:rPr>
        <w:t xml:space="preserve"> </w:t>
      </w:r>
      <w:r w:rsidR="00B3370D">
        <w:rPr>
          <w:rFonts w:hint="cs"/>
          <w:sz w:val="24"/>
          <w:szCs w:val="24"/>
          <w:rtl/>
        </w:rPr>
        <w:t>שערי תקווה</w:t>
      </w:r>
    </w:p>
    <w:p w14:paraId="00000006" w14:textId="04AF2B15" w:rsidR="002B3F84" w:rsidRDefault="002B3F84" w:rsidP="00F33FB2">
      <w:pPr>
        <w:spacing w:after="0" w:line="240" w:lineRule="auto"/>
        <w:ind w:left="720"/>
        <w:jc w:val="left"/>
        <w:rPr>
          <w:sz w:val="24"/>
          <w:szCs w:val="24"/>
        </w:rPr>
      </w:pPr>
    </w:p>
    <w:p w14:paraId="00275F19" w14:textId="01780406" w:rsidR="00E85A3A" w:rsidRPr="00251F71" w:rsidRDefault="00AA059F" w:rsidP="00E85A3A">
      <w:pPr>
        <w:spacing w:line="240" w:lineRule="auto"/>
        <w:ind w:left="720"/>
        <w:jc w:val="left"/>
        <w:rPr>
          <w:rFonts w:ascii="Arial" w:hAnsi="Arial" w:cs="Arial"/>
          <w:bCs/>
          <w:sz w:val="28"/>
          <w:szCs w:val="28"/>
          <w:u w:val="single"/>
          <w:rtl/>
        </w:rPr>
      </w:pPr>
      <w:r w:rsidRPr="00251F71">
        <w:rPr>
          <w:rFonts w:ascii="Arial" w:hAnsi="Arial" w:cs="Arial"/>
          <w:bCs/>
          <w:sz w:val="28"/>
          <w:szCs w:val="28"/>
          <w:u w:val="single"/>
          <w:rtl/>
        </w:rPr>
        <w:t>רקע:</w:t>
      </w:r>
    </w:p>
    <w:p w14:paraId="5D25E7CF" w14:textId="2A5BDB88" w:rsidR="00DF16F0" w:rsidRPr="00F5725A" w:rsidRDefault="00AA059F" w:rsidP="00DF16F0">
      <w:pPr>
        <w:spacing w:line="240" w:lineRule="auto"/>
        <w:ind w:left="720"/>
        <w:jc w:val="left"/>
        <w:rPr>
          <w:rFonts w:ascii="Arial" w:hAnsi="Arial" w:cs="Arial"/>
          <w:sz w:val="24"/>
          <w:szCs w:val="24"/>
          <w:rtl/>
        </w:rPr>
      </w:pPr>
      <w:r w:rsidRPr="00F5725A">
        <w:rPr>
          <w:rFonts w:ascii="Arial" w:hAnsi="Arial" w:cs="Arial"/>
          <w:sz w:val="24"/>
          <w:szCs w:val="24"/>
          <w:rtl/>
        </w:rPr>
        <w:t>ניסיון רב במכירות</w:t>
      </w:r>
      <w:r w:rsidR="00D37686" w:rsidRPr="00F5725A">
        <w:rPr>
          <w:rFonts w:ascii="Arial" w:hAnsi="Arial" w:cs="Arial"/>
          <w:sz w:val="24"/>
          <w:szCs w:val="24"/>
          <w:rtl/>
        </w:rPr>
        <w:t xml:space="preserve"> פרונטליות</w:t>
      </w:r>
      <w:r w:rsidR="00E85A3A">
        <w:rPr>
          <w:rFonts w:ascii="Arial" w:hAnsi="Arial" w:cs="Arial" w:hint="cs"/>
          <w:sz w:val="24"/>
          <w:szCs w:val="24"/>
          <w:rtl/>
        </w:rPr>
        <w:t xml:space="preserve">, </w:t>
      </w:r>
      <w:r w:rsidR="00CA4820">
        <w:rPr>
          <w:rFonts w:ascii="Arial" w:hAnsi="Arial" w:cs="Arial" w:hint="cs"/>
          <w:sz w:val="24"/>
          <w:szCs w:val="24"/>
          <w:rtl/>
        </w:rPr>
        <w:t>שטח</w:t>
      </w:r>
      <w:r w:rsidR="00E85A3A">
        <w:rPr>
          <w:rFonts w:ascii="Arial" w:hAnsi="Arial" w:cs="Arial" w:hint="cs"/>
          <w:sz w:val="24"/>
          <w:szCs w:val="24"/>
          <w:rtl/>
        </w:rPr>
        <w:t xml:space="preserve"> וטלפוניות</w:t>
      </w:r>
      <w:r w:rsidR="00494B93">
        <w:rPr>
          <w:rFonts w:ascii="Arial" w:hAnsi="Arial" w:cs="Arial" w:hint="cs"/>
          <w:sz w:val="24"/>
          <w:szCs w:val="24"/>
          <w:rtl/>
        </w:rPr>
        <w:t xml:space="preserve"> </w:t>
      </w:r>
      <w:r w:rsidR="00494B93">
        <w:rPr>
          <w:rFonts w:ascii="Arial" w:hAnsi="Arial" w:cs="Arial"/>
          <w:sz w:val="24"/>
          <w:szCs w:val="24"/>
        </w:rPr>
        <w:t>,</w:t>
      </w:r>
      <w:r w:rsidR="00B4431F" w:rsidRPr="00F5725A">
        <w:rPr>
          <w:rFonts w:ascii="Arial" w:hAnsi="Arial" w:cs="Arial"/>
          <w:sz w:val="24"/>
          <w:szCs w:val="24"/>
          <w:rtl/>
        </w:rPr>
        <w:t xml:space="preserve"> בנייה הדרכה</w:t>
      </w:r>
      <w:r w:rsidR="003C5C20" w:rsidRPr="00F5725A">
        <w:rPr>
          <w:rFonts w:ascii="Arial" w:hAnsi="Arial" w:cs="Arial"/>
          <w:sz w:val="24"/>
          <w:szCs w:val="24"/>
          <w:rtl/>
        </w:rPr>
        <w:t xml:space="preserve"> ושימור</w:t>
      </w:r>
      <w:r w:rsidR="00B4431F" w:rsidRPr="00F5725A">
        <w:rPr>
          <w:rFonts w:ascii="Arial" w:hAnsi="Arial" w:cs="Arial"/>
          <w:sz w:val="24"/>
          <w:szCs w:val="24"/>
          <w:rtl/>
        </w:rPr>
        <w:t xml:space="preserve"> של צוותי מכירות.</w:t>
      </w:r>
      <w:r w:rsidR="00E85A3A">
        <w:rPr>
          <w:rFonts w:ascii="Arial" w:hAnsi="Arial" w:cs="Arial" w:hint="cs"/>
          <w:sz w:val="24"/>
          <w:szCs w:val="24"/>
          <w:rtl/>
        </w:rPr>
        <w:t xml:space="preserve"> </w:t>
      </w:r>
      <w:r w:rsidR="00B4431F" w:rsidRPr="00F5725A">
        <w:rPr>
          <w:rFonts w:ascii="Arial" w:hAnsi="Arial" w:cs="Arial"/>
          <w:sz w:val="24"/>
          <w:szCs w:val="24"/>
          <w:rtl/>
        </w:rPr>
        <w:t>תקשורת בין אישית גבוה</w:t>
      </w:r>
      <w:r w:rsidR="00181A06">
        <w:rPr>
          <w:rFonts w:ascii="Arial" w:hAnsi="Arial" w:cs="Arial"/>
          <w:sz w:val="24"/>
          <w:szCs w:val="24"/>
        </w:rPr>
        <w:t>,</w:t>
      </w:r>
      <w:r w:rsidR="00B4431F" w:rsidRPr="00F5725A">
        <w:rPr>
          <w:rFonts w:ascii="Arial" w:hAnsi="Arial" w:cs="Arial"/>
          <w:sz w:val="24"/>
          <w:szCs w:val="24"/>
          <w:rtl/>
        </w:rPr>
        <w:t>יכולת ניהול משא ומתן ורכישת אמון הלקוח</w:t>
      </w:r>
      <w:r w:rsidR="003C5C20" w:rsidRPr="00F5725A">
        <w:rPr>
          <w:rFonts w:ascii="Arial" w:hAnsi="Arial" w:cs="Arial"/>
          <w:sz w:val="24"/>
          <w:szCs w:val="24"/>
          <w:rtl/>
        </w:rPr>
        <w:t>.</w:t>
      </w:r>
    </w:p>
    <w:p w14:paraId="58409BAA" w14:textId="6A482F5E" w:rsidR="00A37ECA" w:rsidRPr="00F5725A" w:rsidRDefault="00856D56" w:rsidP="00F33FB2">
      <w:pPr>
        <w:spacing w:line="240" w:lineRule="auto"/>
        <w:ind w:left="720"/>
        <w:jc w:val="left"/>
        <w:rPr>
          <w:rFonts w:ascii="Arial" w:hAnsi="Arial" w:cs="Arial"/>
          <w:sz w:val="24"/>
          <w:szCs w:val="24"/>
        </w:rPr>
      </w:pPr>
      <w:r w:rsidRPr="00F5725A">
        <w:rPr>
          <w:rFonts w:ascii="Arial" w:hAnsi="Arial" w:cs="Arial"/>
          <w:sz w:val="24"/>
          <w:szCs w:val="24"/>
          <w:rtl/>
        </w:rPr>
        <w:t>חרוץ</w:t>
      </w:r>
      <w:r w:rsidR="00E85A3A">
        <w:rPr>
          <w:rFonts w:ascii="Arial" w:hAnsi="Arial" w:cs="Arial" w:hint="cs"/>
          <w:sz w:val="24"/>
          <w:szCs w:val="24"/>
          <w:rtl/>
        </w:rPr>
        <w:t xml:space="preserve"> אופטימי</w:t>
      </w:r>
      <w:r w:rsidR="00F441E7">
        <w:rPr>
          <w:rFonts w:ascii="Arial" w:hAnsi="Arial" w:cs="Arial" w:hint="cs"/>
          <w:sz w:val="24"/>
          <w:szCs w:val="24"/>
          <w:rtl/>
        </w:rPr>
        <w:t xml:space="preserve"> </w:t>
      </w:r>
      <w:r>
        <w:rPr>
          <w:rFonts w:ascii="Arial" w:hAnsi="Arial" w:cs="Arial" w:hint="cs"/>
          <w:sz w:val="24"/>
          <w:szCs w:val="24"/>
          <w:rtl/>
        </w:rPr>
        <w:t>עם המון מוטיבציה</w:t>
      </w:r>
      <w:r w:rsidR="009941C7">
        <w:rPr>
          <w:rFonts w:ascii="Arial" w:hAnsi="Arial" w:cs="Arial" w:hint="cs"/>
          <w:sz w:val="24"/>
          <w:szCs w:val="24"/>
          <w:rtl/>
        </w:rPr>
        <w:t xml:space="preserve"> ורעב</w:t>
      </w:r>
      <w:r>
        <w:rPr>
          <w:rFonts w:ascii="Arial" w:hAnsi="Arial" w:cs="Arial" w:hint="cs"/>
          <w:sz w:val="24"/>
          <w:szCs w:val="24"/>
          <w:rtl/>
        </w:rPr>
        <w:t xml:space="preserve"> להצליח!</w:t>
      </w:r>
    </w:p>
    <w:p w14:paraId="0000000B" w14:textId="4B800598" w:rsidR="002B3F84" w:rsidRPr="00F5725A" w:rsidRDefault="000557BA" w:rsidP="006B6E68">
      <w:pPr>
        <w:spacing w:line="240" w:lineRule="auto"/>
        <w:ind w:left="720"/>
        <w:jc w:val="left"/>
        <w:rPr>
          <w:rFonts w:ascii="Arial" w:hAnsi="Arial" w:cs="Arial"/>
          <w:sz w:val="24"/>
          <w:szCs w:val="24"/>
          <w:rtl/>
        </w:rPr>
      </w:pPr>
      <w:r w:rsidRPr="00E85A3A">
        <w:rPr>
          <w:rFonts w:ascii="Arial" w:hAnsi="Arial" w:cs="Arial" w:hint="cs"/>
          <w:sz w:val="24"/>
          <w:szCs w:val="24"/>
          <w:highlight w:val="yellow"/>
          <w:rtl/>
        </w:rPr>
        <w:t>פתוח לתחומים חדשים</w:t>
      </w:r>
    </w:p>
    <w:p w14:paraId="404D6A28" w14:textId="4D48F18A" w:rsidR="00251F71" w:rsidRDefault="00AA059F" w:rsidP="00251F71">
      <w:pPr>
        <w:spacing w:line="240" w:lineRule="auto"/>
        <w:ind w:left="720"/>
        <w:jc w:val="left"/>
        <w:rPr>
          <w:rFonts w:ascii="Arial" w:hAnsi="Arial" w:cs="Arial"/>
          <w:bCs/>
          <w:sz w:val="24"/>
          <w:szCs w:val="24"/>
          <w:u w:val="single"/>
          <w:rtl/>
        </w:rPr>
      </w:pPr>
      <w:r w:rsidRPr="00251F71">
        <w:rPr>
          <w:rFonts w:ascii="Arial" w:hAnsi="Arial" w:cs="Arial"/>
          <w:bCs/>
          <w:sz w:val="28"/>
          <w:szCs w:val="28"/>
          <w:u w:val="single"/>
          <w:rtl/>
        </w:rPr>
        <w:t>ניסיון תעסוקתי:</w:t>
      </w:r>
    </w:p>
    <w:p w14:paraId="02671AE5" w14:textId="628B49D2" w:rsidR="00251F71" w:rsidRPr="00251F71" w:rsidRDefault="00251F71" w:rsidP="00251F71">
      <w:pPr>
        <w:spacing w:line="240" w:lineRule="auto"/>
        <w:ind w:left="720"/>
        <w:jc w:val="left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 w:hint="cs"/>
          <w:bCs/>
          <w:sz w:val="24"/>
          <w:szCs w:val="24"/>
          <w:u w:val="single"/>
          <w:rtl/>
        </w:rPr>
        <w:t>2021-2022 :</w:t>
      </w:r>
      <w:r>
        <w:rPr>
          <w:rFonts w:ascii="Arial" w:hAnsi="Arial" w:cs="Arial" w:hint="cs"/>
          <w:b/>
          <w:sz w:val="28"/>
          <w:szCs w:val="28"/>
          <w:rtl/>
        </w:rPr>
        <w:t xml:space="preserve"> </w:t>
      </w:r>
      <w:r w:rsidRPr="00251F71">
        <w:rPr>
          <w:rFonts w:ascii="Arial" w:hAnsi="Arial" w:cs="Arial" w:hint="cs"/>
          <w:b/>
          <w:sz w:val="28"/>
          <w:szCs w:val="28"/>
          <w:highlight w:val="cyan"/>
          <w:rtl/>
        </w:rPr>
        <w:t>ניהול מכירות שיווק ומדיה ב"מרכז הישראלי לעיצוב"</w:t>
      </w:r>
      <w:r w:rsidR="00B903C9">
        <w:rPr>
          <w:rFonts w:ascii="Arial" w:hAnsi="Arial" w:cs="Arial" w:hint="cs"/>
          <w:b/>
          <w:sz w:val="28"/>
          <w:szCs w:val="28"/>
          <w:rtl/>
        </w:rPr>
        <w:t xml:space="preserve"> </w:t>
      </w:r>
      <w:r w:rsidR="00CC3D91">
        <w:rPr>
          <w:rFonts w:ascii="Arial" w:hAnsi="Arial" w:cs="Arial"/>
          <w:b/>
          <w:sz w:val="28"/>
          <w:szCs w:val="28"/>
          <w:rtl/>
        </w:rPr>
        <w:t>–</w:t>
      </w:r>
      <w:r w:rsidR="00CC3D91">
        <w:rPr>
          <w:rFonts w:ascii="Arial" w:hAnsi="Arial" w:cs="Arial" w:hint="cs"/>
          <w:b/>
          <w:sz w:val="28"/>
          <w:szCs w:val="28"/>
          <w:rtl/>
        </w:rPr>
        <w:t xml:space="preserve"> </w:t>
      </w:r>
      <w:r w:rsidR="00CC3D91">
        <w:rPr>
          <w:rFonts w:ascii="Arial" w:hAnsi="Arial" w:cs="Arial" w:hint="cs"/>
          <w:b/>
          <w:sz w:val="28"/>
          <w:szCs w:val="28"/>
        </w:rPr>
        <w:t>B</w:t>
      </w:r>
      <w:r w:rsidR="00CC3D91">
        <w:rPr>
          <w:rFonts w:ascii="Arial" w:hAnsi="Arial" w:cs="Arial" w:hint="cs"/>
          <w:b/>
          <w:sz w:val="28"/>
          <w:szCs w:val="28"/>
          <w:rtl/>
        </w:rPr>
        <w:t>2</w:t>
      </w:r>
      <w:r w:rsidR="00CC3D91">
        <w:rPr>
          <w:rFonts w:ascii="Arial" w:hAnsi="Arial" w:cs="Arial" w:hint="cs"/>
          <w:b/>
          <w:sz w:val="28"/>
          <w:szCs w:val="28"/>
        </w:rPr>
        <w:t>B</w:t>
      </w:r>
      <w:r w:rsidR="00B903C9">
        <w:rPr>
          <w:rFonts w:ascii="Arial" w:hAnsi="Arial" w:cs="Arial" w:hint="cs"/>
          <w:b/>
          <w:sz w:val="28"/>
          <w:szCs w:val="28"/>
          <w:rtl/>
        </w:rPr>
        <w:t xml:space="preserve"> שילוב של עבודה משרדית ושטח</w:t>
      </w:r>
    </w:p>
    <w:p w14:paraId="0000000D" w14:textId="4E60F116" w:rsidR="002B3F84" w:rsidRPr="00F5725A" w:rsidRDefault="003C5C20" w:rsidP="006B6E68">
      <w:pPr>
        <w:spacing w:line="240" w:lineRule="auto"/>
        <w:ind w:left="720"/>
        <w:jc w:val="left"/>
        <w:rPr>
          <w:rFonts w:ascii="Arial" w:hAnsi="Arial" w:cs="Arial"/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  </w:t>
      </w:r>
      <w:r w:rsidR="00856D56">
        <w:rPr>
          <w:rFonts w:ascii="Arial" w:hAnsi="Arial" w:cs="Arial" w:hint="cs"/>
          <w:b/>
          <w:bCs/>
          <w:sz w:val="24"/>
          <w:szCs w:val="24"/>
          <w:u w:val="single"/>
          <w:rtl/>
        </w:rPr>
        <w:t>2019-2020:</w:t>
      </w:r>
      <w:r w:rsidR="00AA059F" w:rsidRPr="00F5725A">
        <w:rPr>
          <w:rFonts w:ascii="Arial" w:hAnsi="Arial" w:cs="Arial"/>
          <w:sz w:val="24"/>
          <w:szCs w:val="24"/>
          <w:rtl/>
        </w:rPr>
        <w:t xml:space="preserve"> </w:t>
      </w:r>
      <w:r w:rsidR="00AA059F" w:rsidRPr="003D5382">
        <w:rPr>
          <w:rFonts w:ascii="Arial" w:hAnsi="Arial" w:cs="Arial"/>
          <w:i/>
          <w:iCs/>
          <w:sz w:val="28"/>
          <w:szCs w:val="28"/>
          <w:highlight w:val="cyan"/>
          <w:rtl/>
        </w:rPr>
        <w:t>מנהל</w:t>
      </w:r>
      <w:r w:rsidR="00C83EB0">
        <w:rPr>
          <w:rFonts w:ascii="Arial" w:hAnsi="Arial" w:cs="Arial" w:hint="cs"/>
          <w:i/>
          <w:iCs/>
          <w:sz w:val="28"/>
          <w:szCs w:val="28"/>
          <w:highlight w:val="cyan"/>
          <w:rtl/>
        </w:rPr>
        <w:t xml:space="preserve"> מערך</w:t>
      </w:r>
      <w:r w:rsidR="00AA059F" w:rsidRPr="003D5382">
        <w:rPr>
          <w:rFonts w:ascii="Arial" w:hAnsi="Arial" w:cs="Arial"/>
          <w:i/>
          <w:iCs/>
          <w:sz w:val="28"/>
          <w:szCs w:val="28"/>
          <w:highlight w:val="cyan"/>
          <w:rtl/>
        </w:rPr>
        <w:t xml:space="preserve"> מכירות והדרכות במרכז קורסים ״ידע זה כוח״</w:t>
      </w:r>
      <w:r w:rsidR="00AA059F" w:rsidRPr="00F5725A">
        <w:rPr>
          <w:rFonts w:ascii="Arial" w:hAnsi="Arial" w:cs="Arial"/>
          <w:sz w:val="24"/>
          <w:szCs w:val="24"/>
          <w:rtl/>
        </w:rPr>
        <w:t xml:space="preserve"> </w:t>
      </w:r>
    </w:p>
    <w:p w14:paraId="0000000E" w14:textId="1DB9B2BD" w:rsidR="002B3F84" w:rsidRPr="00181A06" w:rsidRDefault="00AA059F" w:rsidP="00181A06">
      <w:pPr>
        <w:pStyle w:val="a5"/>
        <w:numPr>
          <w:ilvl w:val="0"/>
          <w:numId w:val="3"/>
        </w:numPr>
        <w:spacing w:line="240" w:lineRule="auto"/>
        <w:jc w:val="left"/>
        <w:rPr>
          <w:rFonts w:ascii="Arial" w:hAnsi="Arial" w:cs="Arial"/>
          <w:sz w:val="24"/>
          <w:szCs w:val="24"/>
        </w:rPr>
      </w:pPr>
      <w:r w:rsidRPr="00181A06">
        <w:rPr>
          <w:rFonts w:ascii="Arial" w:hAnsi="Arial" w:cs="Arial"/>
          <w:sz w:val="24"/>
          <w:szCs w:val="24"/>
          <w:rtl/>
        </w:rPr>
        <w:t>התפקיד כולל</w:t>
      </w:r>
      <w:r w:rsidR="00A37ECA">
        <w:rPr>
          <w:rFonts w:ascii="Arial" w:hAnsi="Arial" w:cs="Arial" w:hint="cs"/>
          <w:sz w:val="24"/>
          <w:szCs w:val="24"/>
          <w:rtl/>
        </w:rPr>
        <w:t xml:space="preserve"> מתן שירות </w:t>
      </w:r>
      <w:r w:rsidRPr="00181A06">
        <w:rPr>
          <w:rFonts w:ascii="Arial" w:hAnsi="Arial" w:cs="Arial"/>
          <w:sz w:val="24"/>
          <w:szCs w:val="24"/>
          <w:rtl/>
        </w:rPr>
        <w:t>ומכירות</w:t>
      </w:r>
      <w:r w:rsidR="00A37ECA">
        <w:rPr>
          <w:rFonts w:ascii="Arial" w:hAnsi="Arial" w:cs="Arial" w:hint="cs"/>
          <w:sz w:val="24"/>
          <w:szCs w:val="24"/>
          <w:rtl/>
        </w:rPr>
        <w:t xml:space="preserve"> של</w:t>
      </w:r>
      <w:r w:rsidRPr="00181A06">
        <w:rPr>
          <w:rFonts w:ascii="Arial" w:hAnsi="Arial" w:cs="Arial"/>
          <w:sz w:val="24"/>
          <w:szCs w:val="24"/>
          <w:rtl/>
        </w:rPr>
        <w:t xml:space="preserve"> קורסים טלפוני ופרונטלי.</w:t>
      </w:r>
    </w:p>
    <w:p w14:paraId="0000000F" w14:textId="560C617E" w:rsidR="002B3F84" w:rsidRPr="00181A06" w:rsidRDefault="00A37ECA" w:rsidP="00181A06">
      <w:pPr>
        <w:pStyle w:val="a5"/>
        <w:numPr>
          <w:ilvl w:val="0"/>
          <w:numId w:val="3"/>
        </w:numPr>
        <w:spacing w:line="24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 xml:space="preserve">גיוס ניהול </w:t>
      </w:r>
      <w:r w:rsidR="00AA059F" w:rsidRPr="00181A06">
        <w:rPr>
          <w:rFonts w:ascii="Arial" w:hAnsi="Arial" w:cs="Arial"/>
          <w:sz w:val="24"/>
          <w:szCs w:val="24"/>
          <w:rtl/>
        </w:rPr>
        <w:t>והדרכת</w:t>
      </w:r>
      <w:r>
        <w:rPr>
          <w:rFonts w:ascii="Arial" w:hAnsi="Arial" w:cs="Arial" w:hint="cs"/>
          <w:sz w:val="24"/>
          <w:szCs w:val="24"/>
          <w:rtl/>
        </w:rPr>
        <w:t xml:space="preserve"> מערך</w:t>
      </w:r>
      <w:r w:rsidR="00AA059F" w:rsidRPr="00181A06">
        <w:rPr>
          <w:rFonts w:ascii="Arial" w:hAnsi="Arial" w:cs="Arial"/>
          <w:sz w:val="24"/>
          <w:szCs w:val="24"/>
          <w:rtl/>
        </w:rPr>
        <w:t xml:space="preserve"> </w:t>
      </w:r>
      <w:r w:rsidR="0087598B">
        <w:rPr>
          <w:rFonts w:ascii="Arial" w:hAnsi="Arial" w:cs="Arial" w:hint="cs"/>
          <w:sz w:val="24"/>
          <w:szCs w:val="24"/>
          <w:rtl/>
        </w:rPr>
        <w:t>ה</w:t>
      </w:r>
      <w:r w:rsidR="00AA059F" w:rsidRPr="00181A06">
        <w:rPr>
          <w:rFonts w:ascii="Arial" w:hAnsi="Arial" w:cs="Arial"/>
          <w:sz w:val="24"/>
          <w:szCs w:val="24"/>
          <w:rtl/>
        </w:rPr>
        <w:t>עובדים</w:t>
      </w:r>
    </w:p>
    <w:p w14:paraId="00000010" w14:textId="221CD979" w:rsidR="002B3F84" w:rsidRPr="00F5725A" w:rsidRDefault="003C5C20" w:rsidP="006B6E68">
      <w:pPr>
        <w:spacing w:line="240" w:lineRule="auto"/>
        <w:ind w:left="720"/>
        <w:jc w:val="left"/>
        <w:rPr>
          <w:rFonts w:ascii="Arial" w:hAnsi="Arial" w:cs="Arial"/>
          <w:b/>
          <w:sz w:val="24"/>
          <w:szCs w:val="24"/>
        </w:rPr>
      </w:pPr>
      <w:r w:rsidRPr="00F5725A">
        <w:rPr>
          <w:rFonts w:ascii="Arial" w:hAnsi="Arial" w:cs="Arial"/>
          <w:sz w:val="24"/>
          <w:szCs w:val="24"/>
        </w:rPr>
        <w:t xml:space="preserve"> </w:t>
      </w:r>
      <w:r w:rsidRPr="00F5725A">
        <w:rPr>
          <w:rFonts w:ascii="Arial" w:hAnsi="Arial" w:cs="Arial"/>
          <w:b/>
          <w:bCs/>
          <w:sz w:val="24"/>
          <w:szCs w:val="24"/>
          <w:u w:val="single"/>
        </w:rPr>
        <w:t>:</w:t>
      </w:r>
      <w:r w:rsidR="00AA059F" w:rsidRPr="00F5725A">
        <w:rPr>
          <w:rFonts w:ascii="Arial" w:hAnsi="Arial" w:cs="Arial"/>
          <w:b/>
          <w:bCs/>
          <w:sz w:val="24"/>
          <w:szCs w:val="24"/>
          <w:u w:val="single"/>
        </w:rPr>
        <w:t>2015- 2018</w:t>
      </w:r>
      <w:r w:rsidR="00AA059F" w:rsidRPr="00F5725A">
        <w:rPr>
          <w:rFonts w:ascii="Arial" w:hAnsi="Arial" w:cs="Arial"/>
          <w:sz w:val="24"/>
          <w:szCs w:val="24"/>
        </w:rPr>
        <w:t xml:space="preserve"> </w:t>
      </w:r>
      <w:r w:rsidR="00AA059F" w:rsidRPr="003D5382">
        <w:rPr>
          <w:rFonts w:ascii="Arial" w:hAnsi="Arial" w:cs="Arial"/>
          <w:b/>
          <w:i/>
          <w:iCs/>
          <w:sz w:val="28"/>
          <w:szCs w:val="28"/>
          <w:highlight w:val="cyan"/>
          <w:rtl/>
        </w:rPr>
        <w:t>מנהל מכירות</w:t>
      </w:r>
      <w:r w:rsidRPr="003D5382">
        <w:rPr>
          <w:rFonts w:ascii="Arial" w:hAnsi="Arial" w:cs="Arial"/>
          <w:b/>
          <w:i/>
          <w:iCs/>
          <w:sz w:val="28"/>
          <w:szCs w:val="28"/>
          <w:highlight w:val="cyan"/>
          <w:rtl/>
        </w:rPr>
        <w:t xml:space="preserve"> ושותף בפרויקטים</w:t>
      </w:r>
      <w:r w:rsidR="00AA059F" w:rsidRPr="003D5382">
        <w:rPr>
          <w:rFonts w:ascii="Arial" w:hAnsi="Arial" w:cs="Arial"/>
          <w:b/>
          <w:i/>
          <w:iCs/>
          <w:sz w:val="28"/>
          <w:szCs w:val="28"/>
          <w:highlight w:val="cyan"/>
          <w:rtl/>
        </w:rPr>
        <w:t xml:space="preserve"> של </w:t>
      </w:r>
      <w:r w:rsidRPr="003D5382">
        <w:rPr>
          <w:rFonts w:ascii="Arial" w:hAnsi="Arial" w:cs="Arial"/>
          <w:b/>
          <w:i/>
          <w:iCs/>
          <w:sz w:val="28"/>
          <w:szCs w:val="28"/>
          <w:highlight w:val="cyan"/>
          <w:rtl/>
        </w:rPr>
        <w:t>מוצרי טיפוח</w:t>
      </w:r>
      <w:r w:rsidR="00F5725A" w:rsidRPr="003D5382">
        <w:rPr>
          <w:rFonts w:ascii="Arial" w:hAnsi="Arial" w:cs="Arial" w:hint="cs"/>
          <w:i/>
          <w:iCs/>
          <w:sz w:val="28"/>
          <w:szCs w:val="28"/>
          <w:highlight w:val="cyan"/>
          <w:rtl/>
        </w:rPr>
        <w:t xml:space="preserve"> ויופי </w:t>
      </w:r>
      <w:r w:rsidR="00AA059F" w:rsidRPr="003D5382">
        <w:rPr>
          <w:rFonts w:ascii="Arial" w:hAnsi="Arial" w:cs="Arial"/>
          <w:b/>
          <w:i/>
          <w:iCs/>
          <w:sz w:val="28"/>
          <w:szCs w:val="28"/>
          <w:highlight w:val="cyan"/>
          <w:rtl/>
        </w:rPr>
        <w:t>בחו"ל</w:t>
      </w:r>
    </w:p>
    <w:p w14:paraId="7C3FE15D" w14:textId="7574DFF9" w:rsidR="00181A06" w:rsidRPr="00181A06" w:rsidRDefault="00AA059F" w:rsidP="00181A06">
      <w:pPr>
        <w:numPr>
          <w:ilvl w:val="0"/>
          <w:numId w:val="1"/>
        </w:numPr>
        <w:spacing w:line="240" w:lineRule="auto"/>
        <w:ind w:left="1440"/>
        <w:jc w:val="left"/>
        <w:rPr>
          <w:rFonts w:ascii="Arial" w:hAnsi="Arial" w:cs="Arial"/>
          <w:sz w:val="24"/>
          <w:szCs w:val="24"/>
        </w:rPr>
      </w:pPr>
      <w:r w:rsidRPr="00181A06">
        <w:rPr>
          <w:rFonts w:ascii="Arial" w:hAnsi="Arial" w:cs="Arial"/>
          <w:sz w:val="24"/>
          <w:szCs w:val="24"/>
          <w:rtl/>
        </w:rPr>
        <w:t xml:space="preserve">מנהל מערך </w:t>
      </w:r>
      <w:r w:rsidR="003C5C20" w:rsidRPr="00181A06">
        <w:rPr>
          <w:rFonts w:ascii="Arial" w:hAnsi="Arial" w:cs="Arial"/>
          <w:sz w:val="24"/>
          <w:szCs w:val="24"/>
          <w:rtl/>
        </w:rPr>
        <w:t>ה</w:t>
      </w:r>
      <w:r w:rsidRPr="00181A06">
        <w:rPr>
          <w:rFonts w:ascii="Arial" w:hAnsi="Arial" w:cs="Arial"/>
          <w:sz w:val="24"/>
          <w:szCs w:val="24"/>
          <w:rtl/>
        </w:rPr>
        <w:t xml:space="preserve">שיווק </w:t>
      </w:r>
      <w:r w:rsidR="003C5C20" w:rsidRPr="00181A06">
        <w:rPr>
          <w:rFonts w:ascii="Arial" w:hAnsi="Arial" w:cs="Arial"/>
          <w:sz w:val="24"/>
          <w:szCs w:val="24"/>
          <w:rtl/>
        </w:rPr>
        <w:t>וה</w:t>
      </w:r>
      <w:r w:rsidRPr="00181A06">
        <w:rPr>
          <w:rFonts w:ascii="Arial" w:hAnsi="Arial" w:cs="Arial"/>
          <w:sz w:val="24"/>
          <w:szCs w:val="24"/>
          <w:rtl/>
        </w:rPr>
        <w:t>מכירות</w:t>
      </w:r>
      <w:r w:rsidR="00181A06" w:rsidRPr="00181A06">
        <w:rPr>
          <w:rFonts w:ascii="Arial" w:hAnsi="Arial" w:cs="Arial" w:hint="cs"/>
          <w:sz w:val="24"/>
          <w:szCs w:val="24"/>
          <w:rtl/>
        </w:rPr>
        <w:t xml:space="preserve"> </w:t>
      </w:r>
    </w:p>
    <w:p w14:paraId="170C11F4" w14:textId="2908CF9A" w:rsidR="00181A06" w:rsidRDefault="00181A06" w:rsidP="00181A06">
      <w:pPr>
        <w:numPr>
          <w:ilvl w:val="0"/>
          <w:numId w:val="1"/>
        </w:numPr>
        <w:spacing w:line="240" w:lineRule="auto"/>
        <w:ind w:left="1440"/>
        <w:jc w:val="left"/>
        <w:rPr>
          <w:rFonts w:ascii="Arial" w:hAnsi="Arial" w:cs="Arial"/>
          <w:sz w:val="24"/>
          <w:szCs w:val="24"/>
        </w:rPr>
      </w:pPr>
      <w:r w:rsidRPr="00181A06">
        <w:rPr>
          <w:rFonts w:ascii="Arial" w:hAnsi="Arial" w:cs="Arial" w:hint="cs"/>
          <w:sz w:val="24"/>
          <w:szCs w:val="24"/>
          <w:rtl/>
        </w:rPr>
        <w:t>גיוס ניהול והכשרת צוותי מכירות</w:t>
      </w:r>
    </w:p>
    <w:p w14:paraId="5210FEB1" w14:textId="7107AB88" w:rsidR="00E34A69" w:rsidRPr="00181A06" w:rsidRDefault="00E34A69" w:rsidP="00181A06">
      <w:pPr>
        <w:numPr>
          <w:ilvl w:val="0"/>
          <w:numId w:val="1"/>
        </w:numPr>
        <w:spacing w:line="240" w:lineRule="auto"/>
        <w:ind w:left="1440"/>
        <w:jc w:val="left"/>
        <w:rPr>
          <w:rFonts w:ascii="Arial" w:hAnsi="Arial" w:cs="Arial"/>
          <w:sz w:val="24"/>
          <w:szCs w:val="24"/>
        </w:rPr>
      </w:pPr>
      <w:r w:rsidRPr="00F5725A">
        <w:rPr>
          <w:rFonts w:ascii="Arial" w:hAnsi="Arial" w:cs="Arial"/>
          <w:sz w:val="24"/>
          <w:szCs w:val="24"/>
          <w:rtl/>
        </w:rPr>
        <w:t>ניהול מערך הלוגיסטי – קשר עם לקוחות וספקים בארץ ובחו"ל</w:t>
      </w:r>
    </w:p>
    <w:p w14:paraId="00000013" w14:textId="3288B329" w:rsidR="002B3F84" w:rsidRPr="00E34A69" w:rsidRDefault="002B3F84" w:rsidP="00E34A69">
      <w:pPr>
        <w:pStyle w:val="a5"/>
        <w:numPr>
          <w:ilvl w:val="1"/>
          <w:numId w:val="1"/>
        </w:numPr>
        <w:spacing w:line="240" w:lineRule="auto"/>
        <w:jc w:val="left"/>
        <w:rPr>
          <w:rFonts w:ascii="Arial" w:hAnsi="Arial" w:cs="Arial"/>
        </w:rPr>
      </w:pPr>
    </w:p>
    <w:p w14:paraId="00000014" w14:textId="61FBE6FA" w:rsidR="002B3F84" w:rsidRPr="00F5725A" w:rsidRDefault="00F5725A" w:rsidP="006B6E68">
      <w:pPr>
        <w:spacing w:line="240" w:lineRule="auto"/>
        <w:ind w:left="720"/>
        <w:jc w:val="left"/>
        <w:rPr>
          <w:rFonts w:ascii="Arial" w:hAnsi="Arial" w:cs="Arial"/>
          <w:b/>
          <w:sz w:val="24"/>
          <w:szCs w:val="24"/>
          <w:rtl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F33FB2">
        <w:rPr>
          <w:rFonts w:ascii="Arial" w:hAnsi="Arial" w:cs="Arial"/>
          <w:b/>
          <w:bCs/>
          <w:sz w:val="24"/>
          <w:szCs w:val="24"/>
          <w:u w:val="single"/>
        </w:rPr>
        <w:t>:</w:t>
      </w:r>
      <w:r w:rsidR="00AA059F" w:rsidRPr="00F5725A">
        <w:rPr>
          <w:rFonts w:ascii="Arial" w:hAnsi="Arial" w:cs="Arial"/>
          <w:b/>
          <w:bCs/>
          <w:sz w:val="24"/>
          <w:szCs w:val="24"/>
          <w:u w:val="single"/>
        </w:rPr>
        <w:t>201</w:t>
      </w:r>
      <w:r w:rsidRPr="00F5725A">
        <w:rPr>
          <w:rFonts w:ascii="Arial" w:hAnsi="Arial" w:cs="Arial"/>
          <w:b/>
          <w:bCs/>
          <w:sz w:val="24"/>
          <w:szCs w:val="24"/>
          <w:u w:val="single"/>
        </w:rPr>
        <w:t>1-</w:t>
      </w:r>
      <w:r w:rsidR="00AA059F" w:rsidRPr="00F5725A">
        <w:rPr>
          <w:rFonts w:ascii="Arial" w:hAnsi="Arial" w:cs="Arial"/>
          <w:b/>
          <w:bCs/>
          <w:sz w:val="24"/>
          <w:szCs w:val="24"/>
          <w:u w:val="single"/>
        </w:rPr>
        <w:t xml:space="preserve"> 2014</w:t>
      </w:r>
      <w:r w:rsidRPr="003D5382">
        <w:rPr>
          <w:rFonts w:ascii="Arial" w:hAnsi="Arial" w:cs="Arial" w:hint="cs"/>
          <w:b/>
          <w:i/>
          <w:iCs/>
          <w:sz w:val="28"/>
          <w:szCs w:val="28"/>
          <w:highlight w:val="cyan"/>
          <w:rtl/>
        </w:rPr>
        <w:t xml:space="preserve">איש מכירות ומנהל צוות </w:t>
      </w:r>
      <w:r w:rsidRPr="003652B4">
        <w:rPr>
          <w:rFonts w:ascii="Arial" w:hAnsi="Arial" w:cs="Arial" w:hint="cs"/>
          <w:b/>
          <w:i/>
          <w:iCs/>
          <w:sz w:val="28"/>
          <w:szCs w:val="28"/>
          <w:highlight w:val="cyan"/>
          <w:rtl/>
        </w:rPr>
        <w:t>מכירות</w:t>
      </w:r>
      <w:r w:rsidR="003652B4" w:rsidRPr="003652B4">
        <w:rPr>
          <w:rFonts w:ascii="Arial" w:hAnsi="Arial" w:cs="Arial" w:hint="cs"/>
          <w:b/>
          <w:sz w:val="28"/>
          <w:szCs w:val="28"/>
          <w:highlight w:val="cyan"/>
          <w:rtl/>
        </w:rPr>
        <w:t xml:space="preserve"> של מוצרי טיפוח ויופי</w:t>
      </w:r>
      <w:r w:rsidR="003652B4" w:rsidRPr="003652B4">
        <w:rPr>
          <w:rFonts w:ascii="Arial" w:hAnsi="Arial" w:cs="Arial" w:hint="cs"/>
          <w:b/>
          <w:sz w:val="24"/>
          <w:szCs w:val="24"/>
          <w:highlight w:val="cyan"/>
          <w:rtl/>
        </w:rPr>
        <w:t xml:space="preserve"> </w:t>
      </w:r>
      <w:r w:rsidR="003652B4" w:rsidRPr="003652B4">
        <w:rPr>
          <w:rFonts w:ascii="Arial" w:hAnsi="Arial" w:cs="Arial" w:hint="cs"/>
          <w:b/>
          <w:sz w:val="28"/>
          <w:szCs w:val="28"/>
          <w:highlight w:val="cyan"/>
          <w:rtl/>
        </w:rPr>
        <w:t>בחו"ל</w:t>
      </w:r>
    </w:p>
    <w:p w14:paraId="3ECA6679" w14:textId="69D8D742" w:rsidR="00F5725A" w:rsidRPr="00F5725A" w:rsidRDefault="00AA059F" w:rsidP="006B6E68">
      <w:pPr>
        <w:numPr>
          <w:ilvl w:val="0"/>
          <w:numId w:val="2"/>
        </w:numPr>
        <w:spacing w:after="120" w:line="240" w:lineRule="auto"/>
        <w:ind w:left="1440"/>
        <w:jc w:val="left"/>
        <w:rPr>
          <w:rFonts w:ascii="Arial" w:hAnsi="Arial" w:cs="Arial"/>
        </w:rPr>
      </w:pPr>
      <w:r w:rsidRPr="00F5725A">
        <w:rPr>
          <w:rFonts w:ascii="Arial" w:hAnsi="Arial" w:cs="Arial"/>
          <w:sz w:val="24"/>
          <w:szCs w:val="24"/>
          <w:rtl/>
        </w:rPr>
        <w:t>שיווק</w:t>
      </w:r>
      <w:r w:rsidR="00F5725A">
        <w:rPr>
          <w:rFonts w:ascii="Arial" w:hAnsi="Arial" w:cs="Arial" w:hint="cs"/>
          <w:sz w:val="24"/>
          <w:szCs w:val="24"/>
          <w:rtl/>
        </w:rPr>
        <w:t xml:space="preserve"> </w:t>
      </w:r>
      <w:r w:rsidRPr="00F5725A">
        <w:rPr>
          <w:rFonts w:ascii="Arial" w:hAnsi="Arial" w:cs="Arial"/>
          <w:sz w:val="24"/>
          <w:szCs w:val="24"/>
          <w:rtl/>
        </w:rPr>
        <w:t xml:space="preserve">ומכירת מוצרי </w:t>
      </w:r>
      <w:r w:rsidR="00F5725A">
        <w:rPr>
          <w:rFonts w:ascii="Arial" w:hAnsi="Arial" w:cs="Arial" w:hint="cs"/>
          <w:sz w:val="24"/>
          <w:szCs w:val="24"/>
          <w:rtl/>
        </w:rPr>
        <w:t>טיפוח ויופי</w:t>
      </w:r>
      <w:r w:rsidRPr="00F5725A">
        <w:rPr>
          <w:rFonts w:ascii="Arial" w:hAnsi="Arial" w:cs="Arial"/>
          <w:sz w:val="24"/>
          <w:szCs w:val="24"/>
          <w:rtl/>
        </w:rPr>
        <w:t xml:space="preserve"> בגרמניה ואוסטרי</w:t>
      </w:r>
      <w:r w:rsidR="006B6E68">
        <w:rPr>
          <w:rFonts w:ascii="Arial" w:hAnsi="Arial" w:cs="Arial" w:hint="cs"/>
          <w:sz w:val="24"/>
          <w:szCs w:val="24"/>
          <w:rtl/>
        </w:rPr>
        <w:t>ה</w:t>
      </w:r>
    </w:p>
    <w:p w14:paraId="00000016" w14:textId="2FEF31B3" w:rsidR="002B3F84" w:rsidRPr="00F5725A" w:rsidRDefault="00AA059F" w:rsidP="006B6E68">
      <w:pPr>
        <w:numPr>
          <w:ilvl w:val="0"/>
          <w:numId w:val="2"/>
        </w:numPr>
        <w:spacing w:after="120" w:line="240" w:lineRule="auto"/>
        <w:ind w:left="1440"/>
        <w:jc w:val="left"/>
        <w:rPr>
          <w:rFonts w:ascii="Arial" w:hAnsi="Arial" w:cs="Arial"/>
        </w:rPr>
      </w:pPr>
      <w:r w:rsidRPr="00F5725A">
        <w:rPr>
          <w:rFonts w:ascii="Arial" w:hAnsi="Arial" w:cs="Arial"/>
          <w:sz w:val="24"/>
          <w:szCs w:val="24"/>
          <w:rtl/>
        </w:rPr>
        <w:t xml:space="preserve">ניהול צוות מכירות </w:t>
      </w:r>
      <w:r w:rsidR="00B4431F" w:rsidRPr="00F5725A">
        <w:rPr>
          <w:rFonts w:ascii="Arial" w:hAnsi="Arial" w:cs="Arial"/>
          <w:sz w:val="24"/>
          <w:szCs w:val="24"/>
          <w:rtl/>
        </w:rPr>
        <w:t>ומערך לוגיסטי</w:t>
      </w:r>
    </w:p>
    <w:p w14:paraId="00000018" w14:textId="77777777" w:rsidR="002B3F84" w:rsidRPr="00251F71" w:rsidRDefault="00AA059F" w:rsidP="006B6E68">
      <w:pPr>
        <w:spacing w:line="240" w:lineRule="auto"/>
        <w:ind w:left="720"/>
        <w:jc w:val="left"/>
        <w:rPr>
          <w:rFonts w:ascii="Arial" w:hAnsi="Arial" w:cs="Arial"/>
          <w:bCs/>
          <w:sz w:val="28"/>
          <w:szCs w:val="28"/>
          <w:u w:val="single"/>
          <w:rtl/>
        </w:rPr>
      </w:pPr>
      <w:r w:rsidRPr="00251F71">
        <w:rPr>
          <w:rFonts w:ascii="Arial" w:hAnsi="Arial" w:cs="Arial"/>
          <w:bCs/>
          <w:sz w:val="28"/>
          <w:szCs w:val="28"/>
          <w:u w:val="single"/>
          <w:rtl/>
        </w:rPr>
        <w:t>השכלה:</w:t>
      </w:r>
    </w:p>
    <w:p w14:paraId="00000019" w14:textId="65F8061F" w:rsidR="002B3F84" w:rsidRPr="00F5725A" w:rsidRDefault="003C5C20" w:rsidP="006B6E68">
      <w:pPr>
        <w:spacing w:line="240" w:lineRule="auto"/>
        <w:ind w:left="720"/>
        <w:jc w:val="left"/>
        <w:rPr>
          <w:rFonts w:ascii="Arial" w:hAnsi="Arial" w:cs="Arial"/>
          <w:b/>
          <w:color w:val="4472C4"/>
          <w:sz w:val="24"/>
          <w:szCs w:val="24"/>
        </w:rPr>
      </w:pPr>
      <w:r w:rsidRPr="00F5725A">
        <w:rPr>
          <w:rFonts w:ascii="Arial" w:hAnsi="Arial" w:cs="Arial"/>
          <w:b/>
          <w:bCs/>
          <w:sz w:val="24"/>
          <w:szCs w:val="24"/>
          <w:u w:val="single"/>
        </w:rPr>
        <w:t xml:space="preserve"> :</w:t>
      </w:r>
      <w:r w:rsidR="00AA059F" w:rsidRPr="00F5725A">
        <w:rPr>
          <w:rFonts w:ascii="Arial" w:hAnsi="Arial" w:cs="Arial"/>
          <w:b/>
          <w:bCs/>
          <w:sz w:val="24"/>
          <w:szCs w:val="24"/>
          <w:u w:val="single"/>
        </w:rPr>
        <w:t>2000 – 2006</w:t>
      </w:r>
      <w:r w:rsidR="00AA059F" w:rsidRPr="00F5725A">
        <w:rPr>
          <w:rFonts w:ascii="Arial" w:hAnsi="Arial" w:cs="Arial"/>
          <w:b/>
          <w:sz w:val="24"/>
          <w:szCs w:val="24"/>
          <w:rtl/>
        </w:rPr>
        <w:t xml:space="preserve">השכלה תיכונית- </w:t>
      </w:r>
      <w:r w:rsidR="00AA059F" w:rsidRPr="00F5725A">
        <w:rPr>
          <w:rFonts w:ascii="Arial" w:hAnsi="Arial" w:cs="Arial"/>
          <w:sz w:val="24"/>
          <w:szCs w:val="24"/>
          <w:rtl/>
        </w:rPr>
        <w:t>12 שנות לימוד,</w:t>
      </w:r>
      <w:r w:rsidR="00AA059F" w:rsidRPr="00F5725A">
        <w:rPr>
          <w:rFonts w:ascii="Arial" w:hAnsi="Arial" w:cs="Arial"/>
          <w:b/>
          <w:sz w:val="24"/>
          <w:szCs w:val="24"/>
        </w:rPr>
        <w:t xml:space="preserve"> </w:t>
      </w:r>
      <w:r w:rsidR="00AA059F" w:rsidRPr="00F5725A">
        <w:rPr>
          <w:rFonts w:ascii="Arial" w:hAnsi="Arial" w:cs="Arial"/>
          <w:sz w:val="24"/>
          <w:szCs w:val="24"/>
          <w:rtl/>
        </w:rPr>
        <w:t xml:space="preserve">בביה"ס תיכון ע"ש </w:t>
      </w:r>
      <w:proofErr w:type="spellStart"/>
      <w:r w:rsidR="00AA059F" w:rsidRPr="00F5725A">
        <w:rPr>
          <w:rFonts w:ascii="Arial" w:hAnsi="Arial" w:cs="Arial"/>
          <w:sz w:val="24"/>
          <w:szCs w:val="24"/>
          <w:rtl/>
        </w:rPr>
        <w:t>זינמן</w:t>
      </w:r>
      <w:proofErr w:type="spellEnd"/>
      <w:r w:rsidR="00AA059F" w:rsidRPr="00F5725A">
        <w:rPr>
          <w:rFonts w:ascii="Arial" w:hAnsi="Arial" w:cs="Arial"/>
          <w:sz w:val="24"/>
          <w:szCs w:val="24"/>
          <w:rtl/>
        </w:rPr>
        <w:t>.</w:t>
      </w:r>
    </w:p>
    <w:p w14:paraId="324D3E12" w14:textId="77777777" w:rsidR="006B6E68" w:rsidRDefault="006B6E68" w:rsidP="006B6E68">
      <w:pPr>
        <w:spacing w:line="240" w:lineRule="auto"/>
        <w:ind w:left="720"/>
        <w:jc w:val="left"/>
        <w:rPr>
          <w:rFonts w:ascii="Arial" w:hAnsi="Arial" w:cs="Arial"/>
          <w:bCs/>
          <w:color w:val="4472C4"/>
          <w:sz w:val="24"/>
          <w:szCs w:val="24"/>
          <w:u w:val="single"/>
          <w:rtl/>
        </w:rPr>
      </w:pPr>
    </w:p>
    <w:p w14:paraId="0000001A" w14:textId="4145EACB" w:rsidR="002B3F84" w:rsidRPr="00251F71" w:rsidRDefault="00AA059F" w:rsidP="006B6E68">
      <w:pPr>
        <w:spacing w:line="240" w:lineRule="auto"/>
        <w:ind w:left="720"/>
        <w:jc w:val="left"/>
        <w:rPr>
          <w:sz w:val="24"/>
          <w:szCs w:val="24"/>
          <w:rtl/>
        </w:rPr>
      </w:pPr>
      <w:r w:rsidRPr="00251F71">
        <w:rPr>
          <w:rFonts w:ascii="Arial" w:hAnsi="Arial" w:cs="Arial"/>
          <w:bCs/>
          <w:sz w:val="28"/>
          <w:szCs w:val="28"/>
          <w:u w:val="single"/>
          <w:rtl/>
        </w:rPr>
        <w:t>שרות צבאי</w:t>
      </w:r>
      <w:r w:rsidR="00F5725A" w:rsidRPr="00251F71">
        <w:rPr>
          <w:rFonts w:ascii="Arial" w:hAnsi="Arial" w:cs="Arial" w:hint="cs"/>
          <w:bCs/>
          <w:sz w:val="28"/>
          <w:szCs w:val="28"/>
          <w:u w:val="single"/>
          <w:rtl/>
        </w:rPr>
        <w:t>:</w:t>
      </w:r>
      <w:r w:rsidR="00F5725A" w:rsidRPr="00251F71">
        <w:rPr>
          <w:rFonts w:hint="cs"/>
          <w:b/>
          <w:sz w:val="24"/>
          <w:szCs w:val="24"/>
          <w:rtl/>
        </w:rPr>
        <w:t xml:space="preserve"> </w:t>
      </w:r>
      <w:r w:rsidR="00F5725A" w:rsidRPr="00251F71">
        <w:rPr>
          <w:rFonts w:ascii="Arial" w:hAnsi="Arial" w:cs="Arial"/>
          <w:bCs/>
          <w:sz w:val="24"/>
          <w:szCs w:val="24"/>
          <w:rtl/>
        </w:rPr>
        <w:t>2007-2010</w:t>
      </w:r>
      <w:r w:rsidR="00F5725A" w:rsidRPr="00251F71">
        <w:rPr>
          <w:rFonts w:ascii="Arial" w:hAnsi="Arial" w:cs="Arial"/>
          <w:b/>
          <w:sz w:val="24"/>
          <w:szCs w:val="24"/>
          <w:rtl/>
        </w:rPr>
        <w:t xml:space="preserve"> בסיס נחל שורק</w:t>
      </w:r>
    </w:p>
    <w:p w14:paraId="0000001C" w14:textId="2EC18557" w:rsidR="002B3F84" w:rsidRPr="006B6E68" w:rsidRDefault="006B6E68" w:rsidP="006B6E68">
      <w:pPr>
        <w:spacing w:line="240" w:lineRule="auto"/>
        <w:ind w:left="720"/>
        <w:jc w:val="left"/>
        <w:rPr>
          <w:rFonts w:ascii="Arial" w:hAnsi="Arial" w:cs="Arial"/>
          <w:b/>
          <w:color w:val="4472C4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 xml:space="preserve">                  </w:t>
      </w:r>
      <w:r w:rsidR="00181A06">
        <w:rPr>
          <w:rFonts w:ascii="Arial" w:hAnsi="Arial" w:cs="Arial" w:hint="cs"/>
          <w:sz w:val="24"/>
          <w:szCs w:val="24"/>
          <w:rtl/>
        </w:rPr>
        <w:t xml:space="preserve">  </w:t>
      </w:r>
      <w:r w:rsidR="00AA059F" w:rsidRPr="006B6E68">
        <w:rPr>
          <w:rFonts w:ascii="Arial" w:hAnsi="Arial" w:cs="Arial"/>
          <w:sz w:val="24"/>
          <w:szCs w:val="24"/>
          <w:rtl/>
        </w:rPr>
        <w:t>שירות צבאי מלא בחיל התותחנים בתפקיד רס"פ מפקדה</w:t>
      </w:r>
      <w:r>
        <w:rPr>
          <w:rFonts w:ascii="Arial" w:hAnsi="Arial" w:cs="Arial" w:hint="cs"/>
          <w:b/>
          <w:color w:val="4472C4"/>
          <w:sz w:val="24"/>
          <w:szCs w:val="24"/>
          <w:rtl/>
        </w:rPr>
        <w:t>.</w:t>
      </w:r>
    </w:p>
    <w:p w14:paraId="1E66B22D" w14:textId="27C5F3A0" w:rsidR="002D6E1A" w:rsidRPr="006B6E68" w:rsidRDefault="00181A06" w:rsidP="002D6E1A">
      <w:pPr>
        <w:jc w:val="left"/>
        <w:rPr>
          <w:rFonts w:ascii="Arial" w:hAnsi="Arial" w:cs="Arial"/>
          <w:bCs/>
          <w:color w:val="4472C4"/>
          <w:sz w:val="28"/>
          <w:szCs w:val="28"/>
          <w:u w:val="single"/>
        </w:rPr>
      </w:pPr>
      <w:r>
        <w:rPr>
          <w:rFonts w:ascii="Arial" w:eastAsia="David" w:hAnsi="Arial" w:cs="Arial" w:hint="cs"/>
          <w:bCs/>
          <w:color w:val="4472C4"/>
          <w:sz w:val="28"/>
          <w:szCs w:val="28"/>
          <w:rtl/>
        </w:rPr>
        <w:t xml:space="preserve">         </w:t>
      </w:r>
      <w:r w:rsidR="00AA059F" w:rsidRPr="00251F71">
        <w:rPr>
          <w:rFonts w:ascii="Arial" w:eastAsia="David" w:hAnsi="Arial" w:cs="Arial"/>
          <w:bCs/>
          <w:sz w:val="28"/>
          <w:szCs w:val="28"/>
          <w:u w:val="single"/>
          <w:rtl/>
        </w:rPr>
        <w:t>תעודות</w:t>
      </w:r>
      <w:r w:rsidR="00AA059F" w:rsidRPr="00181A06">
        <w:rPr>
          <w:rFonts w:ascii="Arial" w:hAnsi="Arial" w:cs="Arial"/>
          <w:bCs/>
          <w:color w:val="4F81BD" w:themeColor="accent1"/>
          <w:sz w:val="28"/>
          <w:szCs w:val="28"/>
          <w:u w:val="single"/>
        </w:rPr>
        <w:t>:</w:t>
      </w:r>
      <w:r w:rsidR="006B6E68" w:rsidRPr="00181A06">
        <w:rPr>
          <w:rFonts w:ascii="Arial" w:eastAsia="David" w:hAnsi="Arial" w:cs="Arial" w:hint="cs"/>
          <w:color w:val="4F81BD" w:themeColor="accent1"/>
          <w:sz w:val="24"/>
          <w:szCs w:val="24"/>
          <w:rtl/>
        </w:rPr>
        <w:t xml:space="preserve"> </w:t>
      </w:r>
      <w:r w:rsidR="00AA059F" w:rsidRPr="00F5725A">
        <w:rPr>
          <w:rFonts w:ascii="Arial" w:eastAsia="David" w:hAnsi="Arial" w:cs="Arial"/>
          <w:sz w:val="24"/>
          <w:szCs w:val="24"/>
          <w:rtl/>
        </w:rPr>
        <w:t>גמולוג מוסמך</w:t>
      </w:r>
    </w:p>
    <w:p w14:paraId="0000001F" w14:textId="51E6FBB5" w:rsidR="002B3F84" w:rsidRPr="00251F71" w:rsidRDefault="00AA059F" w:rsidP="006B6E68">
      <w:pPr>
        <w:ind w:left="720"/>
        <w:jc w:val="left"/>
        <w:rPr>
          <w:rFonts w:ascii="Cambria" w:eastAsia="Cambria" w:hAnsi="Cambria" w:cs="Cambria"/>
          <w:sz w:val="24"/>
          <w:szCs w:val="24"/>
        </w:rPr>
      </w:pPr>
      <w:r w:rsidRPr="00251F71">
        <w:rPr>
          <w:rFonts w:ascii="Arial" w:hAnsi="Arial" w:cs="Arial"/>
          <w:bCs/>
          <w:sz w:val="28"/>
          <w:szCs w:val="28"/>
          <w:u w:val="single"/>
          <w:rtl/>
        </w:rPr>
        <w:t>שפות:</w:t>
      </w:r>
      <w:r w:rsidRPr="00251F71">
        <w:rPr>
          <w:b/>
          <w:sz w:val="24"/>
          <w:szCs w:val="24"/>
          <w:rtl/>
        </w:rPr>
        <w:t xml:space="preserve"> </w:t>
      </w:r>
      <w:r w:rsidRPr="00251F71">
        <w:rPr>
          <w:rFonts w:ascii="Arial" w:hAnsi="Arial" w:cs="Arial"/>
          <w:b/>
          <w:sz w:val="24"/>
          <w:szCs w:val="24"/>
          <w:rtl/>
        </w:rPr>
        <w:t xml:space="preserve">אנגלית </w:t>
      </w:r>
      <w:r w:rsidRPr="00251F71">
        <w:rPr>
          <w:rFonts w:ascii="Arial" w:hAnsi="Arial" w:cs="Arial"/>
          <w:sz w:val="24"/>
          <w:szCs w:val="24"/>
          <w:rtl/>
        </w:rPr>
        <w:t>ברמה גבוהה</w:t>
      </w:r>
    </w:p>
    <w:sectPr w:rsidR="002B3F84" w:rsidRPr="00251F7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20" w:footer="720" w:gutter="0"/>
      <w:pgNumType w:start="1"/>
      <w:cols w:space="720" w:equalWidth="0">
        <w:col w:w="8640"/>
      </w:cols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7A833" w14:textId="77777777" w:rsidR="00A87B50" w:rsidRDefault="00A87B50">
      <w:pPr>
        <w:spacing w:after="0" w:line="240" w:lineRule="auto"/>
      </w:pPr>
      <w:r>
        <w:separator/>
      </w:r>
    </w:p>
  </w:endnote>
  <w:endnote w:type="continuationSeparator" w:id="0">
    <w:p w14:paraId="576BC154" w14:textId="77777777" w:rsidR="00A87B50" w:rsidRDefault="00A87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3" w14:textId="77777777" w:rsidR="002B3F84" w:rsidRDefault="002B3F8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5" w14:textId="77777777" w:rsidR="002B3F84" w:rsidRDefault="002B3F8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4" w14:textId="77777777" w:rsidR="002B3F84" w:rsidRDefault="002B3F8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39BEF" w14:textId="77777777" w:rsidR="00A87B50" w:rsidRDefault="00A87B50">
      <w:pPr>
        <w:spacing w:after="0" w:line="240" w:lineRule="auto"/>
      </w:pPr>
      <w:r>
        <w:separator/>
      </w:r>
    </w:p>
  </w:footnote>
  <w:footnote w:type="continuationSeparator" w:id="0">
    <w:p w14:paraId="7190E6B6" w14:textId="77777777" w:rsidR="00A87B50" w:rsidRDefault="00A87B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1" w14:textId="77777777" w:rsidR="002B3F84" w:rsidRDefault="002B3F8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0" w14:textId="77777777" w:rsidR="002B3F84" w:rsidRDefault="002B3F8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2" w14:textId="77777777" w:rsidR="002B3F84" w:rsidRDefault="002B3F8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81102"/>
    <w:multiLevelType w:val="multilevel"/>
    <w:tmpl w:val="7DBE7124"/>
    <w:lvl w:ilvl="0">
      <w:start w:val="1"/>
      <w:numFmt w:val="bullet"/>
      <w:lvlText w:val="●"/>
      <w:lvlJc w:val="righ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7C27920"/>
    <w:multiLevelType w:val="multilevel"/>
    <w:tmpl w:val="3628FF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7FA6667C"/>
    <w:multiLevelType w:val="hybridMultilevel"/>
    <w:tmpl w:val="7F100A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5616263">
    <w:abstractNumId w:val="1"/>
  </w:num>
  <w:num w:numId="2" w16cid:durableId="12540265">
    <w:abstractNumId w:val="0"/>
  </w:num>
  <w:num w:numId="3" w16cid:durableId="735394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F84"/>
    <w:rsid w:val="000462F1"/>
    <w:rsid w:val="000557BA"/>
    <w:rsid w:val="00084003"/>
    <w:rsid w:val="00155584"/>
    <w:rsid w:val="00181A06"/>
    <w:rsid w:val="001B7DA1"/>
    <w:rsid w:val="002025FD"/>
    <w:rsid w:val="00241B8F"/>
    <w:rsid w:val="00251F71"/>
    <w:rsid w:val="00267ED6"/>
    <w:rsid w:val="002B3F84"/>
    <w:rsid w:val="002B73B8"/>
    <w:rsid w:val="002D0275"/>
    <w:rsid w:val="002D6E1A"/>
    <w:rsid w:val="00310AC5"/>
    <w:rsid w:val="00313041"/>
    <w:rsid w:val="00324797"/>
    <w:rsid w:val="00335BC8"/>
    <w:rsid w:val="00357F01"/>
    <w:rsid w:val="003652B4"/>
    <w:rsid w:val="003C5C20"/>
    <w:rsid w:val="003D5382"/>
    <w:rsid w:val="003E4DAB"/>
    <w:rsid w:val="003F1A87"/>
    <w:rsid w:val="003F58B0"/>
    <w:rsid w:val="00494B93"/>
    <w:rsid w:val="004E2F81"/>
    <w:rsid w:val="00532F95"/>
    <w:rsid w:val="006377CE"/>
    <w:rsid w:val="006737DF"/>
    <w:rsid w:val="006B6E68"/>
    <w:rsid w:val="006E07A5"/>
    <w:rsid w:val="007D5915"/>
    <w:rsid w:val="00856D56"/>
    <w:rsid w:val="00857C20"/>
    <w:rsid w:val="0087598B"/>
    <w:rsid w:val="00880E5B"/>
    <w:rsid w:val="009941C7"/>
    <w:rsid w:val="00A37ECA"/>
    <w:rsid w:val="00A87B50"/>
    <w:rsid w:val="00AA059F"/>
    <w:rsid w:val="00AA3E9E"/>
    <w:rsid w:val="00B3370D"/>
    <w:rsid w:val="00B4431F"/>
    <w:rsid w:val="00B903C9"/>
    <w:rsid w:val="00BD77BC"/>
    <w:rsid w:val="00C26A4B"/>
    <w:rsid w:val="00C83EB0"/>
    <w:rsid w:val="00CA4820"/>
    <w:rsid w:val="00CA7D7E"/>
    <w:rsid w:val="00CC3D91"/>
    <w:rsid w:val="00D37686"/>
    <w:rsid w:val="00DF16F0"/>
    <w:rsid w:val="00E01F49"/>
    <w:rsid w:val="00E34A69"/>
    <w:rsid w:val="00E7134C"/>
    <w:rsid w:val="00E85A3A"/>
    <w:rsid w:val="00F1333A"/>
    <w:rsid w:val="00F33FB2"/>
    <w:rsid w:val="00F441E7"/>
    <w:rsid w:val="00F5725A"/>
    <w:rsid w:val="00F9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36BF0"/>
  <w15:docId w15:val="{C6DD8D65-6576-4A00-AD30-ECA08B692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200" w:line="276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6B6E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st.253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4LYQ2G" Type="http://schemas.openxmlformats.org/officeDocument/2006/relationships/image" Target="media/RYM6QW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74A131-ED65-40B1-B388-F7D233D7A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192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yehuda shemtov</dc:creator>
  <cp:lastModifiedBy>yehuda shemtov</cp:lastModifiedBy>
  <cp:revision>19</cp:revision>
  <dcterms:created xsi:type="dcterms:W3CDTF">2020-08-23T07:59:00Z</dcterms:created>
  <dcterms:modified xsi:type="dcterms:W3CDTF">2022-10-20T07:49:00Z</dcterms:modified>
</cp:coreProperties>
</file>