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225"/>
                    <pic:cNvPicPr/>
                  </pic:nvPicPr>
                  <pic:blipFill>
                    <a:blip xmlns:r="http://schemas.openxmlformats.org/officeDocument/2006/relationships" r:embed="rIdHPDSY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b/>
          <w:i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קורות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חיים</w:t>
      </w:r>
    </w:p>
    <w:p>
      <w:pPr>
        <w:bidi/>
        <w:spacing/>
        <w:rPr/>
      </w:pPr>
      <w:r>
        <w:rPr>
          <w:b/>
          <w:bCs/>
          <w:u w:val="single"/>
          <w:rtl/>
        </w:rPr>
        <w:t xml:space="preserve">פרטים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אישיים</w:t>
      </w:r>
      <w:r>
        <w:rPr>
          <w:b/>
          <w:bCs/>
          <w:u w:val="single"/>
          <w:rtl/>
        </w:rPr>
        <w:t xml:space="preserve">:</w:t>
      </w:r>
    </w:p>
    <w:p>
      <w:pPr>
        <w:bidi/>
        <w:spacing/>
        <w:rPr/>
      </w:pPr>
      <w:r>
        <w:rPr>
          <w:rtl/>
        </w:rPr>
        <w:t xml:space="preserve">שם</w:t>
      </w:r>
      <w:r>
        <w:rPr>
          <w:rtl/>
        </w:rPr>
        <w:t xml:space="preserve"> </w:t>
      </w:r>
      <w:r>
        <w:rPr>
          <w:rtl/>
        </w:rPr>
        <w:t xml:space="preserve">מלא</w:t>
      </w:r>
      <w:r>
        <w:rPr>
          <w:rtl/>
        </w:rPr>
        <w:t xml:space="preserve">: </w:t>
      </w:r>
      <w:r>
        <w:rPr>
          <w:b/>
          <w:bCs/>
          <w:rtl/>
        </w:rPr>
        <w:t xml:space="preserve">בולוטין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יוליה</w:t>
      </w:r>
    </w:p>
    <w:p>
      <w:pPr>
        <w:bidi/>
        <w:spacing/>
        <w:rPr/>
      </w:pPr>
      <w:r>
        <w:rPr>
          <w:rtl/>
        </w:rPr>
        <w:t xml:space="preserve">פלאפון</w:t>
      </w:r>
      <w:r>
        <w:rPr>
          <w:rtl/>
        </w:rPr>
        <w:t xml:space="preserve"> : 0532846232</w:t>
      </w:r>
    </w:p>
    <w:p>
      <w:pPr>
        <w:bidi/>
        <w:spacing/>
        <w:rPr/>
      </w:pPr>
      <w:r>
        <w:rPr>
          <w:rtl/>
        </w:rPr>
        <w:t xml:space="preserve">ת</w:t>
      </w:r>
      <w:r>
        <w:rPr>
          <w:rtl/>
        </w:rPr>
        <w:t xml:space="preserve">.</w:t>
      </w:r>
      <w:r>
        <w:rPr>
          <w:rtl/>
        </w:rPr>
        <w:t xml:space="preserve">ז</w:t>
      </w:r>
      <w:r>
        <w:rPr>
          <w:rtl/>
        </w:rPr>
        <w:t xml:space="preserve">. 317837987</w:t>
      </w:r>
    </w:p>
    <w:p>
      <w:pPr>
        <w:bidi/>
        <w:spacing/>
        <w:rPr/>
      </w:pPr>
      <w:r>
        <w:rPr>
          <w:rtl/>
        </w:rPr>
        <w:t xml:space="preserve">תאריך</w:t>
      </w:r>
      <w:r>
        <w:rPr>
          <w:rtl/>
        </w:rPr>
        <w:t xml:space="preserve"> </w:t>
      </w:r>
      <w:r>
        <w:rPr>
          <w:rtl/>
        </w:rPr>
        <w:t xml:space="preserve">לידה</w:t>
      </w:r>
      <w:r>
        <w:rPr>
          <w:rtl/>
        </w:rPr>
        <w:t xml:space="preserve">:05/02/82</w:t>
      </w:r>
    </w:p>
    <w:p>
      <w:pPr>
        <w:bidi/>
        <w:spacing/>
        <w:rPr/>
      </w:pPr>
      <w:r>
        <w:rPr>
          <w:rtl/>
        </w:rPr>
        <w:t xml:space="preserve">דואר</w:t>
      </w:r>
      <w:r>
        <w:rPr>
          <w:rtl/>
        </w:rPr>
        <w:t xml:space="preserve"> </w:t>
      </w:r>
      <w:r>
        <w:rPr>
          <w:rtl/>
        </w:rPr>
        <w:t xml:space="preserve">אלקטרוני</w:t>
      </w:r>
      <w:r>
        <w:rPr>
          <w:rtl/>
        </w:rPr>
        <w:t xml:space="preserve">: </w:t>
      </w:r>
      <w:r>
        <w:rPr>
          <w:rtl w:val="0"/>
        </w:rPr>
        <w:t xml:space="preserve">yulia</w:t>
      </w:r>
      <w:r>
        <w:rPr>
          <w:rtl w:val="0"/>
        </w:rPr>
        <w:t xml:space="preserve">.</w:t>
      </w:r>
      <w:r>
        <w:rPr>
          <w:rtl w:val="0"/>
        </w:rPr>
        <w:t xml:space="preserve">bolotin</w:t>
      </w:r>
      <w:r>
        <w:rPr>
          <w:rtl w:val="0"/>
        </w:rPr>
        <w:t xml:space="preserve">@</w:t>
      </w:r>
      <w:r>
        <w:rPr>
          <w:rtl w:val="0"/>
        </w:rPr>
        <w:t xml:space="preserve">gmail</w:t>
      </w:r>
      <w:r>
        <w:rPr>
          <w:rtl w:val="0"/>
        </w:rPr>
        <w:t xml:space="preserve">.</w:t>
      </w:r>
      <w:r>
        <w:rPr>
          <w:rtl w:val="0"/>
        </w:rPr>
        <w:t xml:space="preserve">com</w:t>
      </w:r>
    </w:p>
    <w:p>
      <w:pPr>
        <w:bidi/>
        <w:spacing/>
        <w:rPr/>
      </w:pPr>
      <w:r>
        <w:rPr>
          <w:rtl/>
        </w:rPr>
        <w:t xml:space="preserve">מצב</w:t>
      </w:r>
      <w:r>
        <w:rPr>
          <w:rtl/>
        </w:rPr>
        <w:t xml:space="preserve"> </w:t>
      </w:r>
      <w:r>
        <w:rPr>
          <w:rtl/>
        </w:rPr>
        <w:t xml:space="preserve">משפחתי</w:t>
      </w:r>
      <w:r>
        <w:rPr>
          <w:rtl/>
        </w:rPr>
        <w:t xml:space="preserve"> : </w:t>
      </w:r>
      <w:r>
        <w:rPr>
          <w:rtl/>
        </w:rPr>
        <w:t xml:space="preserve">נשואה</w:t>
      </w:r>
      <w:r>
        <w:rPr>
          <w:rtl/>
        </w:rPr>
        <w:t xml:space="preserve"> +1</w:t>
      </w:r>
    </w:p>
    <w:p>
      <w:pPr>
        <w:bidi/>
        <w:spacing/>
        <w:rPr/>
      </w:pPr>
    </w:p>
    <w:p>
      <w:pPr>
        <w:bidi/>
        <w:spacing/>
        <w:rPr>
          <w:i/>
          <w:u w:val="single"/>
        </w:rPr>
      </w:pPr>
      <w:r>
        <w:rPr>
          <w:b/>
          <w:bCs/>
          <w:u w:val="single"/>
          <w:rtl/>
        </w:rPr>
        <w:t xml:space="preserve">השכלה</w:t>
      </w:r>
      <w:r>
        <w:rPr>
          <w:b/>
          <w:bCs/>
          <w:u w:val="single"/>
          <w:rtl/>
        </w:rPr>
        <w:t xml:space="preserve">:</w:t>
      </w:r>
    </w:p>
    <w:p>
      <w:pPr>
        <w:bidi/>
        <w:spacing/>
        <w:rPr>
          <w:i/>
          <w:u w:val="single"/>
        </w:rPr>
      </w:pPr>
      <w:r>
        <w:rPr>
          <w:i/>
          <w:iCs/>
          <w:rtl/>
        </w:rPr>
        <w:t xml:space="preserve">2019-</w:t>
      </w:r>
      <w:r>
        <w:rPr>
          <w:i/>
          <w:iCs/>
          <w:rtl/>
        </w:rPr>
        <w:t xml:space="preserve">קורס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חשבונאי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בכיר</w:t>
      </w:r>
      <w:r>
        <w:rPr>
          <w:i/>
          <w:iCs/>
          <w:rtl/>
        </w:rPr>
        <w:t xml:space="preserve">- </w:t>
      </w:r>
      <w:r>
        <w:rPr>
          <w:i/>
          <w:iCs/>
          <w:rtl/>
        </w:rPr>
        <w:t xml:space="preserve">מדופלם</w:t>
      </w:r>
    </w:p>
    <w:p>
      <w:pPr>
        <w:bidi/>
        <w:spacing/>
        <w:rPr>
          <w:i/>
        </w:rPr>
      </w:pPr>
      <w:r>
        <w:rPr>
          <w:i/>
          <w:iCs/>
          <w:rtl/>
        </w:rPr>
        <w:t xml:space="preserve">2013-</w:t>
      </w:r>
      <w:r>
        <w:rPr>
          <w:i/>
          <w:iCs/>
          <w:rtl/>
        </w:rPr>
        <w:t xml:space="preserve">לימודי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אנגלית</w:t>
      </w:r>
      <w:r>
        <w:rPr>
          <w:i/>
          <w:iCs/>
          <w:rtl/>
        </w:rPr>
        <w:t xml:space="preserve"> -</w:t>
      </w:r>
      <w:r>
        <w:rPr>
          <w:i/>
          <w:iCs/>
          <w:rtl/>
        </w:rPr>
        <w:t xml:space="preserve">קנדה</w:t>
      </w:r>
    </w:p>
    <w:p>
      <w:pPr>
        <w:bidi/>
        <w:spacing/>
        <w:rPr>
          <w:i/>
        </w:rPr>
      </w:pPr>
      <w:r>
        <w:rPr>
          <w:i/>
          <w:iCs/>
          <w:rtl/>
        </w:rPr>
        <w:t xml:space="preserve">2006-2007-</w:t>
      </w:r>
      <w:r>
        <w:rPr>
          <w:i/>
          <w:iCs/>
          <w:rtl/>
        </w:rPr>
        <w:t xml:space="preserve">השתלמות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בחשבי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שכר</w:t>
      </w:r>
    </w:p>
    <w:p>
      <w:pPr>
        <w:bidi/>
        <w:spacing/>
        <w:rPr>
          <w:i/>
        </w:rPr>
      </w:pPr>
      <w:r>
        <w:rPr>
          <w:i/>
          <w:iCs/>
          <w:rtl/>
        </w:rPr>
        <w:t xml:space="preserve">2006-</w:t>
      </w:r>
      <w:r>
        <w:rPr>
          <w:i/>
          <w:iCs/>
          <w:rtl/>
        </w:rPr>
        <w:t xml:space="preserve">קורס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מקצועי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בהנה</w:t>
      </w:r>
      <w:r>
        <w:rPr>
          <w:i/>
          <w:iCs/>
          <w:rtl/>
        </w:rPr>
        <w:t xml:space="preserve">"</w:t>
      </w:r>
      <w:r>
        <w:rPr>
          <w:i/>
          <w:iCs/>
          <w:rtl/>
        </w:rPr>
        <w:t xml:space="preserve">ח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סוג</w:t>
      </w:r>
      <w:r>
        <w:rPr>
          <w:i/>
          <w:iCs/>
          <w:rtl/>
        </w:rPr>
        <w:t xml:space="preserve"> 1+2</w:t>
      </w:r>
    </w:p>
    <w:p>
      <w:pPr>
        <w:bidi/>
        <w:spacing/>
        <w:rPr>
          <w:i/>
        </w:rPr>
      </w:pPr>
      <w:r>
        <w:rPr>
          <w:i/>
          <w:iCs/>
          <w:rtl/>
        </w:rPr>
        <w:t xml:space="preserve">1989-2000-</w:t>
      </w:r>
      <w:r>
        <w:rPr>
          <w:i/>
          <w:iCs/>
          <w:rtl/>
        </w:rPr>
        <w:t xml:space="preserve">בי</w:t>
      </w:r>
      <w:r>
        <w:rPr>
          <w:i/>
          <w:iCs/>
          <w:rtl/>
        </w:rPr>
        <w:t xml:space="preserve">"</w:t>
      </w:r>
      <w:r>
        <w:rPr>
          <w:i/>
          <w:iCs/>
          <w:rtl/>
        </w:rPr>
        <w:t xml:space="preserve">ס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התיכון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עם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מגמה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אומנותית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בנובגורוד</w:t>
      </w:r>
      <w:r>
        <w:rPr>
          <w:i/>
          <w:iCs/>
          <w:rtl/>
        </w:rPr>
        <w:t xml:space="preserve">-</w:t>
      </w:r>
      <w:r>
        <w:rPr>
          <w:i/>
          <w:iCs/>
          <w:rtl/>
        </w:rPr>
        <w:t xml:space="preserve">רוסיה</w:t>
      </w:r>
    </w:p>
    <w:p>
      <w:pPr>
        <w:bidi/>
        <w:spacing/>
        <w:rPr>
          <w:i/>
        </w:rPr>
      </w:pPr>
    </w:p>
    <w:p>
      <w:pPr>
        <w:bidi/>
        <w:spacing/>
        <w:rPr>
          <w:b/>
          <w:u w:val="single"/>
        </w:rPr>
      </w:pPr>
      <w:r>
        <w:rPr>
          <w:b/>
          <w:bCs/>
          <w:u w:val="single"/>
          <w:rtl/>
        </w:rPr>
        <w:t xml:space="preserve">נסיון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תעסוקתי</w:t>
      </w:r>
      <w:r>
        <w:rPr>
          <w:b/>
          <w:bCs/>
          <w:u w:val="single"/>
          <w:rtl/>
        </w:rPr>
        <w:t xml:space="preserve">:</w:t>
      </w:r>
    </w:p>
    <w:p>
      <w:pPr>
        <w:bidi/>
        <w:spacing/>
        <w:rPr>
          <w:b/>
          <w:u w:val="single"/>
        </w:rPr>
      </w:pPr>
    </w:p>
    <w:p>
      <w:pPr>
        <w:bidi/>
        <w:spacing/>
        <w:rPr>
          <w:i/>
        </w:rPr>
      </w:pPr>
      <w:r>
        <w:rPr>
          <w:i/>
          <w:rtl w:val="0"/>
        </w:rPr>
        <w:t xml:space="preserve">2017-</w:t>
      </w:r>
      <w:r>
        <w:rPr>
          <w:i/>
          <w:iCs/>
          <w:u w:val="single"/>
          <w:rtl/>
        </w:rPr>
        <w:t xml:space="preserve">מנהלת</w:t>
      </w:r>
      <w:r>
        <w:rPr>
          <w:i/>
          <w:iCs/>
          <w:u w:val="single"/>
          <w:rtl/>
        </w:rPr>
        <w:t xml:space="preserve"> </w:t>
      </w:r>
      <w:r>
        <w:rPr>
          <w:i/>
          <w:iCs/>
          <w:u w:val="single"/>
          <w:rtl/>
        </w:rPr>
        <w:t xml:space="preserve">חשבונות</w:t>
      </w:r>
      <w:r>
        <w:rPr>
          <w:i/>
          <w:iCs/>
          <w:u w:val="single"/>
          <w:rtl/>
        </w:rPr>
        <w:t xml:space="preserve"> </w:t>
      </w:r>
      <w:r>
        <w:rPr>
          <w:i/>
          <w:iCs/>
          <w:u w:val="single"/>
          <w:rtl/>
        </w:rPr>
        <w:t xml:space="preserve">ראשית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בלוינשטין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נתיב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הנדסה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ובנין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בע</w:t>
      </w:r>
      <w:r>
        <w:rPr>
          <w:i/>
          <w:iCs/>
          <w:rtl/>
        </w:rPr>
        <w:t xml:space="preserve">"</w:t>
      </w:r>
      <w:r>
        <w:rPr>
          <w:i/>
          <w:iCs/>
          <w:rtl/>
        </w:rPr>
        <w:t xml:space="preserve">מ</w:t>
      </w:r>
    </w:p>
    <w:p>
      <w:pPr>
        <w:keepNext w:val="0"/>
        <w:keepLines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ניהול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מחלקה</w:t>
      </w:r>
    </w:p>
    <w:p>
      <w:pPr>
        <w:keepNext w:val="0"/>
        <w:keepLines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הכנת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דוחות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רבעוניים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בחברה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בורסאית</w:t>
      </w:r>
    </w:p>
    <w:p>
      <w:pPr>
        <w:keepNext w:val="0"/>
        <w:keepLines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תזרים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מזומנים</w:t>
      </w:r>
    </w:p>
    <w:p>
      <w:pPr>
        <w:keepNext w:val="0"/>
        <w:keepLines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דו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"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ריכוז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פרויקטים</w:t>
      </w:r>
    </w:p>
    <w:p>
      <w:pPr>
        <w:keepNext w:val="0"/>
        <w:keepLines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התאמות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בנקים</w:t>
      </w:r>
    </w:p>
    <w:p>
      <w:pPr>
        <w:keepNext w:val="0"/>
        <w:keepLines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גביה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מלקוחות</w:t>
      </w:r>
    </w:p>
    <w:p>
      <w:pPr>
        <w:keepNext w:val="0"/>
        <w:keepLines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הוצאת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חשבוניו</w:t>
      </w:r>
      <w:r>
        <w:rPr>
          <w:i/>
          <w:iCs/>
          <w:rtl/>
        </w:rPr>
        <w:t xml:space="preserve">ת</w:t>
      </w:r>
    </w:p>
    <w:p>
      <w:pPr>
        <w:keepNext w:val="0"/>
        <w:keepLines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קליטת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פקודות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יומן</w:t>
      </w:r>
    </w:p>
    <w:p>
      <w:pPr>
        <w:keepNext w:val="0"/>
        <w:keepLines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הכנת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דוחות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חודשיים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של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המוסדות</w:t>
      </w:r>
    </w:p>
    <w:p>
      <w:pPr>
        <w:keepNext w:val="0"/>
        <w:keepLines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הכנה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וטיפול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בערבויות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720"/>
        <w:jc w:val="left"/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</w:p>
    <w:p>
      <w:pPr>
        <w:bidi/>
        <w:spacing/>
        <w:rPr>
          <w:b/>
          <w:u w:val="single"/>
        </w:rPr>
      </w:pPr>
    </w:p>
    <w:p>
      <w:pPr>
        <w:bidi/>
        <w:spacing/>
        <w:rPr>
          <w:i/>
        </w:rPr>
      </w:pPr>
      <w:r>
        <w:rPr>
          <w:i/>
          <w:rtl w:val="0"/>
        </w:rPr>
        <w:t xml:space="preserve">2015-2017-</w:t>
      </w:r>
      <w:r>
        <w:rPr>
          <w:i/>
          <w:iCs/>
          <w:u w:val="single"/>
          <w:rtl/>
        </w:rPr>
        <w:t xml:space="preserve">מנהלת</w:t>
      </w:r>
      <w:r>
        <w:rPr>
          <w:i/>
          <w:iCs/>
          <w:u w:val="single"/>
          <w:rtl/>
        </w:rPr>
        <w:t xml:space="preserve"> </w:t>
      </w:r>
      <w:r>
        <w:rPr>
          <w:i/>
          <w:iCs/>
          <w:u w:val="single"/>
          <w:rtl/>
        </w:rPr>
        <w:t xml:space="preserve">חשבונות</w:t>
      </w:r>
      <w:r>
        <w:rPr>
          <w:i/>
          <w:iCs/>
          <w:u w:val="single"/>
          <w:rtl/>
        </w:rPr>
        <w:t xml:space="preserve"> </w:t>
      </w:r>
      <w:r>
        <w:rPr>
          <w:i/>
          <w:iCs/>
          <w:u w:val="single"/>
          <w:rtl/>
        </w:rPr>
        <w:t xml:space="preserve">עצמאית</w:t>
      </w:r>
      <w:r>
        <w:rPr>
          <w:i/>
          <w:iCs/>
          <w:u w:val="single"/>
          <w:rtl/>
        </w:rPr>
        <w:t xml:space="preserve"> </w:t>
      </w:r>
      <w:r>
        <w:rPr>
          <w:i/>
          <w:iCs/>
          <w:u w:val="single"/>
          <w:rtl/>
        </w:rPr>
        <w:t xml:space="preserve">עד</w:t>
      </w:r>
      <w:r>
        <w:rPr>
          <w:i/>
          <w:iCs/>
          <w:u w:val="single"/>
          <w:rtl/>
        </w:rPr>
        <w:t xml:space="preserve"> </w:t>
      </w:r>
      <w:r>
        <w:rPr>
          <w:i/>
          <w:iCs/>
          <w:u w:val="single"/>
          <w:rtl/>
        </w:rPr>
        <w:t xml:space="preserve">מאזן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בנן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קבוצת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בכר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נדל</w:t>
      </w:r>
      <w:r>
        <w:rPr>
          <w:i/>
          <w:iCs/>
          <w:rtl/>
        </w:rPr>
        <w:t xml:space="preserve">"</w:t>
      </w:r>
      <w:r>
        <w:rPr>
          <w:i/>
          <w:iCs/>
          <w:rtl/>
        </w:rPr>
        <w:t xml:space="preserve">ן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בע</w:t>
      </w:r>
      <w:r>
        <w:rPr>
          <w:i/>
          <w:iCs/>
          <w:rtl/>
        </w:rPr>
        <w:t xml:space="preserve">"</w:t>
      </w:r>
      <w:r>
        <w:rPr>
          <w:i/>
          <w:iCs/>
          <w:rtl/>
        </w:rPr>
        <w:t xml:space="preserve">מ</w:t>
      </w:r>
    </w:p>
    <w:p>
      <w:pPr>
        <w:keepNext w:val="0"/>
        <w:keepLines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108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הכנת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דוחות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של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סוף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שנה</w:t>
      </w:r>
    </w:p>
    <w:p>
      <w:pPr>
        <w:keepNext w:val="0"/>
        <w:keepLines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108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התאמת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בנקים</w:t>
      </w:r>
    </w:p>
    <w:p>
      <w:pPr>
        <w:keepNext w:val="0"/>
        <w:keepLines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108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תזרים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מזומנים</w:t>
      </w:r>
    </w:p>
    <w:p>
      <w:pPr>
        <w:keepNext w:val="0"/>
        <w:keepLines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108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גביה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מלקוחות</w:t>
      </w:r>
    </w:p>
    <w:p>
      <w:pPr>
        <w:keepNext w:val="0"/>
        <w:keepLines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108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תשלומים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לספקים</w:t>
      </w:r>
    </w:p>
    <w:p>
      <w:pPr>
        <w:keepNext w:val="0"/>
        <w:keepLines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1080" w:right="0" w:hanging="360"/>
        <w:jc w:val="left"/>
        <w:rPr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קליטת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פקודות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יומן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iCs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במערכת</w:t>
      </w:r>
    </w:p>
    <w:p>
      <w:pPr>
        <w:bidi/>
        <w:spacing/>
        <w:rPr>
          <w:i/>
        </w:rPr>
      </w:pPr>
    </w:p>
    <w:p>
      <w:pPr>
        <w:bidi/>
        <w:spacing/>
        <w:rPr>
          <w:i/>
        </w:rPr>
      </w:pPr>
      <w:r>
        <w:rPr>
          <w:i/>
          <w:rtl w:val="0"/>
        </w:rPr>
        <w:t xml:space="preserve">2008-2013-</w:t>
      </w:r>
      <w:r>
        <w:rPr>
          <w:b/>
          <w:bCs/>
          <w:i/>
          <w:iCs/>
          <w:u w:val="single"/>
          <w:rtl/>
        </w:rPr>
        <w:t xml:space="preserve">מנהלת</w:t>
      </w:r>
      <w:r>
        <w:rPr>
          <w:b/>
          <w:bCs/>
          <w:i/>
          <w:iCs/>
          <w:u w:val="single"/>
          <w:rtl/>
        </w:rPr>
        <w:t xml:space="preserve"> </w:t>
      </w:r>
      <w:r>
        <w:rPr>
          <w:b/>
          <w:bCs/>
          <w:i/>
          <w:iCs/>
          <w:u w:val="single"/>
          <w:rtl/>
        </w:rPr>
        <w:t xml:space="preserve">חשבונות</w:t>
      </w:r>
      <w:r>
        <w:rPr>
          <w:i/>
          <w:u w:val="single"/>
          <w:rtl w:val="0"/>
        </w:rPr>
        <w:t xml:space="preserve"> </w:t>
      </w:r>
      <w:r>
        <w:rPr>
          <w:b/>
          <w:bCs/>
          <w:i/>
          <w:iCs/>
          <w:u w:val="single"/>
          <w:rtl/>
        </w:rPr>
        <w:t xml:space="preserve">בכירה</w:t>
      </w:r>
      <w:r>
        <w:rPr>
          <w:i/>
          <w:rtl w:val="0"/>
        </w:rPr>
        <w:t xml:space="preserve"> </w:t>
      </w:r>
      <w:r>
        <w:rPr>
          <w:b/>
          <w:bCs/>
          <w:i/>
          <w:iCs/>
          <w:rtl/>
        </w:rPr>
        <w:t xml:space="preserve">באל</w:t>
      </w:r>
      <w:r>
        <w:rPr>
          <w:b/>
          <w:bCs/>
          <w:i/>
          <w:iCs/>
          <w:rtl/>
        </w:rPr>
        <w:t xml:space="preserve">-</w:t>
      </w:r>
      <w:r>
        <w:rPr>
          <w:b/>
          <w:bCs/>
          <w:i/>
          <w:iCs/>
          <w:rtl/>
        </w:rPr>
        <w:t xml:space="preserve">הר</w:t>
      </w:r>
      <w:r>
        <w:rPr>
          <w:b/>
          <w:bCs/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הנדסה</w:t>
      </w:r>
      <w:r>
        <w:rPr>
          <w:b/>
          <w:bCs/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ובנין</w:t>
      </w:r>
      <w:r>
        <w:rPr>
          <w:b/>
          <w:bCs/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בע</w:t>
      </w:r>
      <w:r>
        <w:rPr>
          <w:b/>
          <w:bCs/>
          <w:i/>
          <w:iCs/>
          <w:rtl/>
        </w:rPr>
        <w:t xml:space="preserve">"</w:t>
      </w:r>
      <w:r>
        <w:rPr>
          <w:b/>
          <w:bCs/>
          <w:i/>
          <w:iCs/>
          <w:rtl/>
        </w:rPr>
        <w:t xml:space="preserve">מ</w:t>
      </w:r>
      <w:r>
        <w:rPr>
          <w:i/>
          <w:iCs/>
          <w:rtl/>
        </w:rPr>
        <w:t xml:space="preserve"> (</w:t>
      </w:r>
      <w:r>
        <w:rPr>
          <w:i/>
          <w:iCs/>
          <w:rtl/>
        </w:rPr>
        <w:t xml:space="preserve">חברה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ציבורית</w:t>
      </w:r>
      <w:r>
        <w:rPr>
          <w:i/>
          <w:iCs/>
          <w:rtl/>
        </w:rPr>
        <w:t xml:space="preserve">)</w:t>
      </w:r>
    </w:p>
    <w:p>
      <w:pPr>
        <w:numPr>
          <w:ilvl w:val="0"/>
          <w:numId w:val="5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עצמאית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עד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מאזן</w:t>
      </w:r>
    </w:p>
    <w:p>
      <w:pPr>
        <w:numPr>
          <w:ilvl w:val="0"/>
          <w:numId w:val="5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ניהול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חשבונות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של</w:t>
      </w:r>
      <w:r>
        <w:rPr>
          <w:i/>
          <w:iCs/>
          <w:rtl/>
        </w:rPr>
        <w:t xml:space="preserve"> 4 </w:t>
      </w:r>
      <w:r>
        <w:rPr>
          <w:i/>
          <w:iCs/>
          <w:rtl/>
        </w:rPr>
        <w:t xml:space="preserve">חברות</w:t>
      </w:r>
    </w:p>
    <w:p>
      <w:pPr>
        <w:numPr>
          <w:ilvl w:val="0"/>
          <w:numId w:val="5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הכנת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דוחות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כספיים</w:t>
      </w:r>
    </w:p>
    <w:p>
      <w:pPr>
        <w:numPr>
          <w:ilvl w:val="0"/>
          <w:numId w:val="5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התאמות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בנקים</w:t>
      </w:r>
    </w:p>
    <w:p>
      <w:pPr>
        <w:numPr>
          <w:ilvl w:val="0"/>
          <w:numId w:val="5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טיפול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בספקים</w:t>
      </w:r>
    </w:p>
    <w:p>
      <w:pPr>
        <w:numPr>
          <w:ilvl w:val="0"/>
          <w:numId w:val="5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דיווח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לרשויות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מס</w:t>
      </w:r>
    </w:p>
    <w:p>
      <w:pPr>
        <w:numPr>
          <w:ilvl w:val="0"/>
          <w:numId w:val="5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גביה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מלקוחות</w:t>
      </w:r>
    </w:p>
    <w:p>
      <w:pPr>
        <w:numPr>
          <w:ilvl w:val="0"/>
          <w:numId w:val="5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התאמות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כרטיסים</w:t>
      </w:r>
    </w:p>
    <w:p>
      <w:pPr>
        <w:numPr>
          <w:ilvl w:val="0"/>
          <w:numId w:val="5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טיפול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בערבויות</w:t>
      </w:r>
    </w:p>
    <w:p>
      <w:pPr>
        <w:numPr>
          <w:ilvl w:val="0"/>
          <w:numId w:val="5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קופות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קטנות</w:t>
      </w:r>
    </w:p>
    <w:p>
      <w:pPr>
        <w:numPr>
          <w:ilvl w:val="0"/>
          <w:numId w:val="5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הוצאת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שקים</w:t>
      </w:r>
    </w:p>
    <w:p>
      <w:pPr>
        <w:bidi/>
        <w:spacing/>
        <w:rPr>
          <w:i/>
        </w:rPr>
      </w:pPr>
    </w:p>
    <w:p>
      <w:pPr>
        <w:bidi/>
        <w:spacing/>
        <w:rPr>
          <w:i/>
        </w:rPr>
      </w:pPr>
      <w:r>
        <w:rPr>
          <w:i/>
          <w:rtl w:val="0"/>
        </w:rPr>
        <w:t xml:space="preserve">2006-2008-</w:t>
      </w:r>
      <w:r>
        <w:rPr>
          <w:b/>
          <w:bCs/>
          <w:i/>
          <w:iCs/>
          <w:u w:val="single"/>
          <w:rtl/>
        </w:rPr>
        <w:t xml:space="preserve">מנהלת</w:t>
      </w:r>
      <w:r>
        <w:rPr>
          <w:b/>
          <w:bCs/>
          <w:i/>
          <w:iCs/>
          <w:u w:val="single"/>
          <w:rtl/>
        </w:rPr>
        <w:t xml:space="preserve"> </w:t>
      </w:r>
      <w:r>
        <w:rPr>
          <w:b/>
          <w:bCs/>
          <w:i/>
          <w:iCs/>
          <w:u w:val="single"/>
          <w:rtl/>
        </w:rPr>
        <w:t xml:space="preserve">חשבונות</w:t>
      </w:r>
      <w:r>
        <w:rPr>
          <w:i/>
          <w:rtl w:val="0"/>
        </w:rPr>
        <w:t xml:space="preserve"> </w:t>
      </w:r>
      <w:r>
        <w:rPr>
          <w:b/>
          <w:bCs/>
          <w:i/>
          <w:iCs/>
          <w:rtl/>
        </w:rPr>
        <w:t xml:space="preserve">במיקרודף</w:t>
      </w:r>
      <w:r>
        <w:rPr>
          <w:b/>
          <w:bCs/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בע</w:t>
      </w:r>
      <w:r>
        <w:rPr>
          <w:b/>
          <w:bCs/>
          <w:i/>
          <w:iCs/>
          <w:rtl/>
        </w:rPr>
        <w:t xml:space="preserve">"</w:t>
      </w:r>
      <w:r>
        <w:rPr>
          <w:b/>
          <w:bCs/>
          <w:i/>
          <w:iCs/>
          <w:rtl/>
        </w:rPr>
        <w:t xml:space="preserve">מ</w:t>
      </w:r>
    </w:p>
    <w:p>
      <w:pPr>
        <w:numPr>
          <w:ilvl w:val="0"/>
          <w:numId w:val="8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ניהול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חשבונות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של</w:t>
      </w:r>
      <w:r>
        <w:rPr>
          <w:i/>
          <w:iCs/>
          <w:rtl/>
        </w:rPr>
        <w:t xml:space="preserve"> 4 </w:t>
      </w:r>
      <w:r>
        <w:rPr>
          <w:i/>
          <w:iCs/>
          <w:rtl/>
        </w:rPr>
        <w:t xml:space="preserve">חברות</w:t>
      </w:r>
      <w:r>
        <w:rPr>
          <w:i/>
          <w:iCs/>
          <w:rtl/>
        </w:rPr>
        <w:t xml:space="preserve"> </w:t>
      </w:r>
    </w:p>
    <w:p>
      <w:pPr>
        <w:numPr>
          <w:ilvl w:val="0"/>
          <w:numId w:val="8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הכנת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דוחות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כספיים</w:t>
      </w:r>
    </w:p>
    <w:p>
      <w:pPr>
        <w:numPr>
          <w:ilvl w:val="0"/>
          <w:numId w:val="8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פקודות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יומן</w:t>
      </w:r>
    </w:p>
    <w:p>
      <w:pPr>
        <w:numPr>
          <w:ilvl w:val="0"/>
          <w:numId w:val="8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טיפול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בספקים</w:t>
      </w:r>
    </w:p>
    <w:p>
      <w:pPr>
        <w:numPr>
          <w:ilvl w:val="0"/>
          <w:numId w:val="8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גביה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מלקוחות</w:t>
      </w:r>
    </w:p>
    <w:p>
      <w:pPr>
        <w:numPr>
          <w:ilvl w:val="0"/>
          <w:numId w:val="8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התאמות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בנקים</w:t>
      </w:r>
    </w:p>
    <w:p>
      <w:pPr>
        <w:numPr>
          <w:ilvl w:val="0"/>
          <w:numId w:val="8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ניהול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פרי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ופקדונות</w:t>
      </w:r>
    </w:p>
    <w:p>
      <w:pPr>
        <w:numPr>
          <w:ilvl w:val="0"/>
          <w:numId w:val="8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הוצאת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חשבוניות</w:t>
      </w:r>
    </w:p>
    <w:p>
      <w:pPr>
        <w:bidi/>
        <w:spacing/>
        <w:rPr>
          <w:i/>
        </w:rPr>
      </w:pPr>
    </w:p>
    <w:p>
      <w:pPr>
        <w:bidi/>
        <w:spacing/>
        <w:rPr>
          <w:b/>
          <w:i/>
        </w:rPr>
      </w:pPr>
      <w:r>
        <w:rPr>
          <w:i/>
          <w:rtl w:val="0"/>
        </w:rPr>
        <w:t xml:space="preserve">2002-2006 </w:t>
      </w:r>
      <w:r>
        <w:rPr>
          <w:b/>
          <w:bCs/>
          <w:i/>
          <w:iCs/>
          <w:u w:val="single"/>
          <w:rtl/>
        </w:rPr>
        <w:t xml:space="preserve">פקידת</w:t>
      </w:r>
      <w:r>
        <w:rPr>
          <w:b/>
          <w:bCs/>
          <w:i/>
          <w:iCs/>
          <w:u w:val="single"/>
          <w:rtl/>
        </w:rPr>
        <w:t xml:space="preserve"> </w:t>
      </w:r>
      <w:r>
        <w:rPr>
          <w:b/>
          <w:bCs/>
          <w:i/>
          <w:iCs/>
          <w:u w:val="single"/>
          <w:rtl/>
        </w:rPr>
        <w:t xml:space="preserve">ארכיון</w:t>
      </w:r>
      <w:r>
        <w:rPr>
          <w:b/>
          <w:bCs/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בסופר</w:t>
      </w:r>
      <w:r>
        <w:rPr>
          <w:b/>
          <w:bCs/>
          <w:i/>
          <w:iCs/>
          <w:rtl/>
        </w:rPr>
        <w:t xml:space="preserve">-</w:t>
      </w:r>
      <w:r>
        <w:rPr>
          <w:b/>
          <w:bCs/>
          <w:i/>
          <w:iCs/>
          <w:rtl/>
        </w:rPr>
        <w:t xml:space="preserve">אימג</w:t>
      </w:r>
      <w:r>
        <w:rPr>
          <w:b/>
          <w:bCs/>
          <w:i/>
          <w:iCs/>
          <w:rtl/>
        </w:rPr>
        <w:t xml:space="preserve">' </w:t>
      </w:r>
      <w:r>
        <w:rPr>
          <w:b/>
          <w:bCs/>
          <w:i/>
          <w:iCs/>
          <w:rtl/>
        </w:rPr>
        <w:t xml:space="preserve">בע</w:t>
      </w:r>
      <w:r>
        <w:rPr>
          <w:b/>
          <w:bCs/>
          <w:i/>
          <w:iCs/>
          <w:rtl/>
        </w:rPr>
        <w:t xml:space="preserve">"</w:t>
      </w:r>
      <w:r>
        <w:rPr>
          <w:b/>
          <w:bCs/>
          <w:i/>
          <w:iCs/>
          <w:rtl/>
        </w:rPr>
        <w:t xml:space="preserve">מ</w:t>
      </w:r>
    </w:p>
    <w:p>
      <w:pPr>
        <w:numPr>
          <w:ilvl w:val="0"/>
          <w:numId w:val="9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הכנה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ומיון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מסמכים</w:t>
      </w:r>
      <w:r>
        <w:rPr>
          <w:i/>
          <w:iCs/>
          <w:rtl/>
        </w:rPr>
        <w:t xml:space="preserve">, </w:t>
      </w:r>
      <w:r>
        <w:rPr>
          <w:i/>
          <w:iCs/>
          <w:rtl/>
        </w:rPr>
        <w:t xml:space="preserve">ניהול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פרויקטים</w:t>
      </w:r>
    </w:p>
    <w:p>
      <w:pPr>
        <w:bidi/>
        <w:spacing/>
        <w:rPr>
          <w:i/>
        </w:rPr>
      </w:pPr>
    </w:p>
    <w:p>
      <w:pPr>
        <w:bidi/>
        <w:spacing/>
        <w:rPr>
          <w:b/>
          <w:i/>
        </w:rPr>
      </w:pPr>
      <w:r>
        <w:rPr>
          <w:i/>
          <w:rtl w:val="0"/>
        </w:rPr>
        <w:t xml:space="preserve">2001-2002 </w:t>
      </w:r>
      <w:r>
        <w:rPr>
          <w:b/>
          <w:bCs/>
          <w:i/>
          <w:iCs/>
          <w:u w:val="single"/>
          <w:rtl/>
        </w:rPr>
        <w:t xml:space="preserve">מזכירה</w:t>
      </w:r>
      <w:r>
        <w:rPr>
          <w:b/>
          <w:bCs/>
          <w:i/>
          <w:iCs/>
          <w:u w:val="single"/>
          <w:rtl/>
        </w:rPr>
        <w:t xml:space="preserve"> </w:t>
      </w:r>
      <w:r>
        <w:rPr>
          <w:b/>
          <w:bCs/>
          <w:i/>
          <w:iCs/>
          <w:u w:val="single"/>
          <w:rtl/>
        </w:rPr>
        <w:t xml:space="preserve">ומנהלת</w:t>
      </w:r>
      <w:r>
        <w:rPr>
          <w:b/>
          <w:bCs/>
          <w:i/>
          <w:iCs/>
          <w:u w:val="single"/>
          <w:rtl/>
        </w:rPr>
        <w:t xml:space="preserve"> </w:t>
      </w:r>
      <w:r>
        <w:rPr>
          <w:b/>
          <w:bCs/>
          <w:i/>
          <w:iCs/>
          <w:u w:val="single"/>
          <w:rtl/>
        </w:rPr>
        <w:t xml:space="preserve">חשבונות</w:t>
      </w:r>
      <w:r>
        <w:rPr>
          <w:b/>
          <w:bCs/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בסוכנות</w:t>
      </w:r>
      <w:r>
        <w:rPr>
          <w:b/>
          <w:bCs/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לביטוח</w:t>
      </w:r>
      <w:r>
        <w:rPr>
          <w:b/>
          <w:bCs/>
          <w:i/>
          <w:iCs/>
          <w:rtl/>
        </w:rPr>
        <w:t xml:space="preserve"> "</w:t>
      </w:r>
      <w:r>
        <w:rPr>
          <w:b/>
          <w:bCs/>
          <w:i/>
          <w:iCs/>
          <w:rtl/>
        </w:rPr>
        <w:t xml:space="preserve">שריון</w:t>
      </w:r>
      <w:r>
        <w:rPr>
          <w:b/>
          <w:bCs/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משה</w:t>
      </w:r>
      <w:r>
        <w:rPr>
          <w:b/>
          <w:bCs/>
          <w:i/>
          <w:iCs/>
          <w:rtl/>
        </w:rPr>
        <w:t xml:space="preserve">"</w:t>
      </w:r>
    </w:p>
    <w:p>
      <w:pPr>
        <w:numPr>
          <w:ilvl w:val="0"/>
          <w:numId w:val="3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פקודות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יומן</w:t>
      </w:r>
      <w:r>
        <w:rPr>
          <w:i/>
          <w:iCs/>
          <w:rtl/>
        </w:rPr>
        <w:t xml:space="preserve">, </w:t>
      </w:r>
      <w:r>
        <w:rPr>
          <w:i/>
          <w:iCs/>
          <w:rtl/>
        </w:rPr>
        <w:t xml:space="preserve">התאמות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בנקים</w:t>
      </w:r>
      <w:r>
        <w:rPr>
          <w:i/>
          <w:iCs/>
          <w:rtl/>
        </w:rPr>
        <w:t xml:space="preserve">, </w:t>
      </w:r>
      <w:r>
        <w:rPr>
          <w:i/>
          <w:iCs/>
          <w:rtl/>
        </w:rPr>
        <w:t xml:space="preserve">טיפול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בלקוחות</w:t>
      </w:r>
    </w:p>
    <w:p>
      <w:pPr>
        <w:bidi/>
        <w:spacing/>
        <w:rPr>
          <w:i/>
        </w:rPr>
      </w:pPr>
    </w:p>
    <w:p>
      <w:pPr>
        <w:bidi/>
        <w:spacing/>
        <w:rPr>
          <w:b/>
          <w:i/>
          <w:u w:val="single"/>
        </w:rPr>
      </w:pPr>
      <w:r>
        <w:rPr>
          <w:b/>
          <w:bCs/>
          <w:i/>
          <w:iCs/>
          <w:u w:val="single"/>
          <w:rtl/>
        </w:rPr>
        <w:t xml:space="preserve">שפות</w:t>
      </w:r>
      <w:r>
        <w:rPr>
          <w:b/>
          <w:bCs/>
          <w:i/>
          <w:iCs/>
          <w:u w:val="single"/>
          <w:rtl/>
        </w:rPr>
        <w:t xml:space="preserve">:</w:t>
      </w:r>
    </w:p>
    <w:p>
      <w:pPr>
        <w:bidi/>
        <w:spacing/>
        <w:rPr>
          <w:i/>
        </w:rPr>
      </w:pPr>
      <w:r>
        <w:rPr>
          <w:i/>
          <w:iCs/>
          <w:rtl/>
        </w:rPr>
        <w:t xml:space="preserve">עברית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ברמת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ספת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אם</w:t>
      </w:r>
      <w:r>
        <w:rPr>
          <w:i/>
          <w:iCs/>
          <w:rtl/>
        </w:rPr>
        <w:t xml:space="preserve">,</w:t>
      </w:r>
      <w:r>
        <w:rPr>
          <w:i/>
          <w:iCs/>
          <w:rtl/>
        </w:rPr>
        <w:t xml:space="preserve">אנגלית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טובה</w:t>
      </w:r>
      <w:r>
        <w:rPr>
          <w:i/>
          <w:iCs/>
          <w:rtl/>
        </w:rPr>
        <w:t xml:space="preserve">, </w:t>
      </w:r>
      <w:r>
        <w:rPr>
          <w:i/>
          <w:iCs/>
          <w:rtl/>
        </w:rPr>
        <w:t xml:space="preserve">רוסית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שפת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אם</w:t>
      </w:r>
    </w:p>
    <w:p>
      <w:pPr>
        <w:bidi/>
        <w:spacing/>
        <w:rPr>
          <w:i/>
        </w:rPr>
      </w:pPr>
    </w:p>
    <w:p>
      <w:pPr>
        <w:bidi/>
        <w:spacing/>
        <w:rPr>
          <w:i/>
          <w:u w:val="single"/>
        </w:rPr>
      </w:pPr>
      <w:r>
        <w:rPr>
          <w:b/>
          <w:bCs/>
          <w:i/>
          <w:iCs/>
          <w:u w:val="single"/>
          <w:rtl/>
        </w:rPr>
        <w:t xml:space="preserve">הערות</w:t>
      </w:r>
      <w:r>
        <w:rPr>
          <w:b/>
          <w:bCs/>
          <w:i/>
          <w:iCs/>
          <w:u w:val="single"/>
          <w:rtl/>
        </w:rPr>
        <w:t xml:space="preserve">:</w:t>
      </w:r>
    </w:p>
    <w:p>
      <w:pPr>
        <w:numPr>
          <w:ilvl w:val="0"/>
          <w:numId w:val="4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ידע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במערכות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חשבשבת</w:t>
      </w:r>
      <w:r>
        <w:rPr>
          <w:i/>
          <w:iCs/>
          <w:rtl/>
        </w:rPr>
        <w:t xml:space="preserve">, </w:t>
      </w:r>
      <w:r>
        <w:rPr>
          <w:i/>
          <w:iCs/>
          <w:rtl/>
        </w:rPr>
        <w:t xml:space="preserve">מיכפל</w:t>
      </w:r>
      <w:r>
        <w:rPr>
          <w:i/>
          <w:iCs/>
          <w:rtl/>
        </w:rPr>
        <w:t xml:space="preserve">, </w:t>
      </w:r>
      <w:r>
        <w:rPr>
          <w:i/>
          <w:rtl w:val="0"/>
        </w:rPr>
        <w:t xml:space="preserve">SAP</w:t>
      </w:r>
      <w:r>
        <w:rPr>
          <w:i/>
          <w:rtl w:val="0"/>
        </w:rPr>
        <w:t xml:space="preserve"> </w:t>
      </w:r>
      <w:r>
        <w:rPr>
          <w:i/>
          <w:rtl w:val="0"/>
        </w:rPr>
        <w:t xml:space="preserve">business</w:t>
      </w:r>
      <w:r>
        <w:rPr>
          <w:i/>
          <w:iCs/>
          <w:rtl/>
        </w:rPr>
        <w:t xml:space="preserve">. </w:t>
      </w:r>
    </w:p>
    <w:p>
      <w:pPr>
        <w:numPr>
          <w:ilvl w:val="0"/>
          <w:numId w:val="4"/>
        </w:numPr>
        <w:bidi/>
        <w:spacing/>
        <w:ind w:left="720" w:hanging="360"/>
        <w:rPr>
          <w:i/>
        </w:rPr>
      </w:pPr>
      <w:r>
        <w:rPr>
          <w:i/>
          <w:iCs/>
          <w:rtl/>
        </w:rPr>
        <w:t xml:space="preserve">ידע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בתוכנות</w:t>
      </w:r>
      <w:r>
        <w:rPr>
          <w:i/>
          <w:iCs/>
          <w:rtl/>
        </w:rPr>
        <w:t xml:space="preserve"> </w:t>
      </w:r>
      <w:r>
        <w:rPr>
          <w:i/>
          <w:rtl w:val="0"/>
        </w:rPr>
        <w:t xml:space="preserve">MS</w:t>
      </w:r>
      <w:r>
        <w:rPr>
          <w:i/>
          <w:rtl w:val="0"/>
        </w:rPr>
        <w:t xml:space="preserve"> </w:t>
      </w:r>
      <w:r>
        <w:rPr>
          <w:i/>
          <w:rtl w:val="0"/>
        </w:rPr>
        <w:t xml:space="preserve">OFFICE</w:t>
      </w:r>
      <w:r>
        <w:rPr>
          <w:i/>
          <w:rtl w:val="0"/>
        </w:rPr>
        <w:t xml:space="preserve">, </w:t>
      </w:r>
      <w:r>
        <w:rPr>
          <w:i/>
          <w:rtl w:val="0"/>
        </w:rPr>
        <w:t xml:space="preserve">MS</w:t>
      </w:r>
      <w:r>
        <w:rPr>
          <w:i/>
          <w:rtl w:val="0"/>
        </w:rPr>
        <w:t xml:space="preserve"> </w:t>
      </w:r>
      <w:r>
        <w:rPr>
          <w:i/>
          <w:rtl w:val="0"/>
        </w:rPr>
        <w:t xml:space="preserve">WINDOWS</w:t>
      </w:r>
      <w:r>
        <w:rPr>
          <w:i/>
          <w:iCs/>
          <w:rtl/>
        </w:rPr>
        <w:t xml:space="preserve">.</w:t>
      </w:r>
    </w:p>
    <w:p>
      <w:pPr>
        <w:bidi/>
        <w:spacing/>
        <w:rPr>
          <w:i/>
        </w:rPr>
      </w:pPr>
    </w:p>
    <w:p>
      <w:pPr>
        <w:bidi/>
        <w:spacing/>
        <w:rPr>
          <w:i/>
        </w:rPr>
      </w:pPr>
    </w:p>
    <w:p>
      <w:pPr>
        <w:bidi/>
        <w:spacing/>
        <w:rPr>
          <w:i/>
        </w:rPr>
      </w:pPr>
      <w:bookmarkStart w:colFirst="0" w:colLast="0" w:id="2" w:name="_gjdgxs"/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80" w:right="850" w:bottom="0" w:left="1701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multilevel"/>
    <w:lvl w:ilvl="0">
      <w:start w:val="2015"/>
      <w:numFmt w:val="bullet"/>
      <w:suff w:val="tab"/>
      <w:lvlText w:val="●"/>
      <w:pPr>
        <w:spacing/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>
    <w:multiLevelType w:val="multilevel"/>
    <w:lvl w:ilvl="0">
      <w:start w:val="2017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ru-RU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480" w:after="120" w:line="240" w:lineRule="auto"/>
      <w:ind w:left="0" w:right="0" w:firstLine="0"/>
      <w:jc w:val="left"/>
    </w:pPr>
    <w:rPr>
      <w:rFonts w:ascii="Times New Roman" w:eastAsia="Times New Roman" w:hAnsi="Times New Roman" w:cs="Times New Roman"/>
      <w:b/>
      <w:i w:val="0"/>
      <w:smallCaps w:val="0"/>
      <w:strike w:val="0"/>
      <w:color w:val="000000"/>
      <w:sz w:val="48"/>
      <w:szCs w:val="48"/>
      <w:shd w:val="clear" w:color="auto" w:fill="auto"/>
      <w:vertAlign w:val="baseline"/>
    </w:rPr>
  </w:style>
  <w:style w:type="paragraph" w:styleId="Heading2">
    <w:name w:val="Heading 2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360" w:after="80" w:line="240" w:lineRule="auto"/>
      <w:ind w:left="0" w:right="0" w:firstLine="0"/>
      <w:jc w:val="left"/>
    </w:pPr>
    <w:rPr>
      <w:rFonts w:ascii="Times New Roman" w:eastAsia="Times New Roman" w:hAnsi="Times New Roman" w:cs="Times New Roman"/>
      <w:b/>
      <w:i w:val="0"/>
      <w:smallCaps w:val="0"/>
      <w:strike w:val="0"/>
      <w:color w:val="000000"/>
      <w:sz w:val="36"/>
      <w:szCs w:val="36"/>
      <w:shd w:val="clear" w:color="auto" w:fill="auto"/>
      <w:vertAlign w:val="baseline"/>
    </w:rPr>
  </w:style>
  <w:style w:type="paragraph" w:styleId="Heading3">
    <w:name w:val="Heading 3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280" w:after="80" w:line="240" w:lineRule="auto"/>
      <w:ind w:left="0" w:right="0" w:firstLine="0"/>
      <w:jc w:val="left"/>
    </w:pPr>
    <w:rPr>
      <w:rFonts w:ascii="Times New Roman" w:eastAsia="Times New Roman" w:hAnsi="Times New Roman" w:cs="Times New Roman"/>
      <w:b/>
      <w:i w:val="0"/>
      <w:smallCaps w:val="0"/>
      <w:strike w:val="0"/>
      <w:color w:val="000000"/>
      <w:sz w:val="28"/>
      <w:szCs w:val="28"/>
      <w:shd w:val="clear" w:color="auto" w:fill="auto"/>
      <w:vertAlign w:val="baseline"/>
    </w:rPr>
  </w:style>
  <w:style w:type="paragraph" w:styleId="Heading4">
    <w:name w:val="Heading 4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240" w:after="40" w:line="240" w:lineRule="auto"/>
      <w:ind w:left="0" w:right="0" w:firstLine="0"/>
      <w:jc w:val="left"/>
    </w:pPr>
    <w:rPr>
      <w:rFonts w:ascii="Times New Roman" w:eastAsia="Times New Roman" w:hAnsi="Times New Roman" w:cs="Times New Roman"/>
      <w:b/>
      <w:i w:val="0"/>
      <w:smallCaps w:val="0"/>
      <w:strike w:val="0"/>
      <w:color w:val="000000"/>
      <w:sz w:val="24"/>
      <w:szCs w:val="24"/>
      <w:shd w:val="clear" w:color="auto" w:fill="auto"/>
      <w:vertAlign w:val="baseline"/>
    </w:rPr>
  </w:style>
  <w:style w:type="paragraph" w:styleId="Heading5">
    <w:name w:val="Heading 5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220" w:after="40" w:line="240" w:lineRule="auto"/>
      <w:ind w:left="0" w:right="0" w:firstLine="0"/>
      <w:jc w:val="left"/>
    </w:pPr>
    <w:rPr>
      <w:rFonts w:ascii="Times New Roman" w:eastAsia="Times New Roman" w:hAnsi="Times New Roman" w:cs="Times New Roman"/>
      <w:b/>
      <w:i w:val="0"/>
      <w:smallCaps w:val="0"/>
      <w:strike w:val="0"/>
      <w:color w:val="000000"/>
      <w:sz w:val="22"/>
      <w:szCs w:val="22"/>
      <w:shd w:val="clear" w:color="auto" w:fill="auto"/>
      <w:vertAlign w:val="baseline"/>
    </w:rPr>
  </w:style>
  <w:style w:type="paragraph" w:styleId="Heading6">
    <w:name w:val="Heading 6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200" w:after="40" w:line="240" w:lineRule="auto"/>
      <w:ind w:left="0" w:right="0" w:firstLine="0"/>
      <w:jc w:val="left"/>
    </w:pPr>
    <w:rPr>
      <w:rFonts w:ascii="Times New Roman" w:eastAsia="Times New Roman" w:hAnsi="Times New Roman" w:cs="Times New Roman"/>
      <w:b/>
      <w:i w:val="0"/>
      <w:smallCaps w:val="0"/>
      <w:strike w:val="0"/>
      <w:color w:val="000000"/>
      <w:sz w:val="20"/>
      <w:szCs w:val="20"/>
      <w:shd w:val="clear" w:color="auto" w:fill="auto"/>
      <w:vertAlign w:val="baseline"/>
    </w:rPr>
  </w:style>
  <w:style w:type="paragraph" w:styleId="Title">
    <w:name w:val="Title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480" w:after="120" w:line="240" w:lineRule="auto"/>
      <w:ind w:left="0" w:right="0" w:firstLine="0"/>
      <w:jc w:val="left"/>
    </w:pPr>
    <w:rPr>
      <w:rFonts w:ascii="Times New Roman" w:eastAsia="Times New Roman" w:hAnsi="Times New Roman" w:cs="Times New Roman"/>
      <w:b/>
      <w:i w:val="0"/>
      <w:smallCaps w:val="0"/>
      <w:strike w:val="0"/>
      <w:color w:val="000000"/>
      <w:sz w:val="72"/>
      <w:szCs w:val="72"/>
      <w:shd w:val="clear" w:color="auto" w:fill="auto"/>
      <w:vertAlign w:val="baseline"/>
    </w:rPr>
  </w:style>
  <w:style w:type="paragraph" w:styleId="Subtitle">
    <w:name w:val="Subtitle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360" w:after="80" w:line="240" w:lineRule="auto"/>
      <w:ind w:left="0" w:right="0" w:firstLine="0"/>
      <w:jc w:val="left"/>
    </w:pPr>
    <w:rPr>
      <w:rFonts w:ascii="Georgia" w:eastAsia="Georgia" w:hAnsi="Georgia" w:cs="Georgia"/>
      <w:b w:val="0"/>
      <w:i/>
      <w:smallCaps w:val="0"/>
      <w:strike w:val="0"/>
      <w:color w:val="666666"/>
      <w:sz w:val="48"/>
      <w:szCs w:val="48"/>
      <w:shd w:val="clear" w:color="auto" w:fill="auto"/>
      <w:vertAlign w:val="baselin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HPDSYB" Type="http://schemas.openxmlformats.org/officeDocument/2006/relationships/image" Target="media/6UQRM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