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84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9174"/>
                    <pic:cNvPicPr/>
                  </pic:nvPicPr>
                  <pic:blipFill>
                    <a:blip xmlns:r="http://schemas.openxmlformats.org/officeDocument/2006/relationships" r:embed="rId3PRJGQ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C5B55" w:rsidRPr="00EF3FB7" w:rsidRDefault="00441B21" w:rsidP="00441B21">
      <w:pPr>
        <w:spacing w:after="0"/>
        <w:jc w:val="center"/>
        <w:rPr>
          <w:rFonts w:cs="David"/>
          <w:b/>
          <w:bCs/>
          <w:sz w:val="24"/>
          <w:szCs w:val="24"/>
          <w:rtl/>
        </w:rPr>
      </w:pPr>
      <w:r>
        <w:rPr>
          <w:rFonts w:cs="David"/>
          <w:b/>
          <w:bCs/>
          <w:sz w:val="24"/>
          <w:szCs w:val="24"/>
          <w:rtl/>
        </w:rPr>
        <w:t>יוסי פורטל</w:t>
      </w:r>
    </w:p>
    <w:p w:rsidR="009C5B55" w:rsidRPr="00925B39" w:rsidRDefault="009C5B55">
      <w:pPr>
        <w:spacing w:after="0"/>
        <w:jc w:val="center"/>
        <w:rPr>
          <w:rFonts w:cs="David"/>
          <w:b/>
          <w:bCs/>
          <w:sz w:val="24"/>
          <w:szCs w:val="24"/>
        </w:rPr>
      </w:pPr>
      <w:r w:rsidRPr="00925B39">
        <w:rPr>
          <w:rFonts w:cs="David"/>
          <w:b/>
          <w:bCs/>
          <w:sz w:val="24"/>
          <w:szCs w:val="24"/>
          <w:rtl/>
        </w:rPr>
        <w:t xml:space="preserve">נווה דקל </w:t>
      </w:r>
      <w:r w:rsidRPr="00925B39">
        <w:rPr>
          <w:rFonts w:cs="David"/>
          <w:b/>
          <w:bCs/>
          <w:sz w:val="24"/>
          <w:szCs w:val="24"/>
        </w:rPr>
        <w:t>913</w:t>
      </w:r>
      <w:r w:rsidRPr="00925B39">
        <w:rPr>
          <w:rFonts w:cs="David"/>
          <w:b/>
          <w:bCs/>
          <w:sz w:val="24"/>
          <w:szCs w:val="24"/>
          <w:rtl/>
        </w:rPr>
        <w:t xml:space="preserve"> , בית שאן </w:t>
      </w:r>
      <w:r w:rsidRPr="00925B39">
        <w:rPr>
          <w:rFonts w:cs="David"/>
          <w:b/>
          <w:bCs/>
          <w:sz w:val="24"/>
          <w:szCs w:val="24"/>
        </w:rPr>
        <w:t>10900</w:t>
      </w:r>
    </w:p>
    <w:p w:rsidR="009C5B55" w:rsidRPr="00EF3FB7" w:rsidRDefault="009C5B55">
      <w:pPr>
        <w:spacing w:after="0" w:line="240" w:lineRule="auto"/>
        <w:jc w:val="center"/>
        <w:rPr>
          <w:rFonts w:cs="David"/>
          <w:sz w:val="24"/>
          <w:szCs w:val="24"/>
        </w:rPr>
      </w:pPr>
      <w:r w:rsidRPr="00EF3FB7">
        <w:rPr>
          <w:rFonts w:cs="David"/>
          <w:sz w:val="24"/>
          <w:szCs w:val="24"/>
          <w:rtl/>
        </w:rPr>
        <w:t>טל':</w:t>
      </w:r>
      <w:r w:rsidRPr="00EF3FB7">
        <w:rPr>
          <w:rFonts w:cs="David"/>
          <w:sz w:val="24"/>
          <w:szCs w:val="24"/>
        </w:rPr>
        <w:t>04-6480705</w:t>
      </w:r>
      <w:r w:rsidRPr="00EF3FB7">
        <w:rPr>
          <w:rFonts w:cs="David"/>
          <w:sz w:val="24"/>
          <w:szCs w:val="24"/>
          <w:rtl/>
        </w:rPr>
        <w:t xml:space="preserve">  נייד:</w:t>
      </w:r>
      <w:r w:rsidRPr="00EF3FB7">
        <w:rPr>
          <w:rFonts w:cs="David"/>
          <w:sz w:val="24"/>
          <w:szCs w:val="24"/>
        </w:rPr>
        <w:t>050-3928221</w:t>
      </w:r>
    </w:p>
    <w:p w:rsidR="009C5B55" w:rsidRPr="00EF3FB7" w:rsidRDefault="009C5B55" w:rsidP="00365871">
      <w:pPr>
        <w:spacing w:after="0" w:line="240" w:lineRule="auto"/>
        <w:jc w:val="center"/>
        <w:rPr>
          <w:rFonts w:cs="Arial"/>
          <w:sz w:val="24"/>
          <w:szCs w:val="24"/>
          <w:lang w:val="en-PH"/>
        </w:rPr>
      </w:pPr>
      <w:r w:rsidRPr="00EF3FB7">
        <w:rPr>
          <w:rFonts w:cs="David"/>
          <w:sz w:val="24"/>
          <w:szCs w:val="24"/>
          <w:rtl/>
        </w:rPr>
        <w:t>דואר אלקטרוני:</w:t>
      </w:r>
      <w:r w:rsidR="00365871" w:rsidRPr="00EF3FB7">
        <w:rPr>
          <w:rFonts w:ascii="Arial" w:hAnsi="Arial" w:cs="Arial"/>
          <w:sz w:val="24"/>
          <w:szCs w:val="24"/>
          <w:lang w:val="en-PH"/>
        </w:rPr>
        <w:t>yossi971965@gmail.com</w:t>
      </w:r>
    </w:p>
    <w:p w:rsidR="009C5B55" w:rsidRPr="00EF3FB7" w:rsidRDefault="009C5B55">
      <w:pPr>
        <w:spacing w:after="0" w:line="240" w:lineRule="auto"/>
        <w:jc w:val="left"/>
        <w:rPr>
          <w:rFonts w:cs="David"/>
          <w:sz w:val="24"/>
          <w:szCs w:val="24"/>
          <w:rtl/>
          <w:lang w:val="en-US" w:eastAsia="en-US"/>
        </w:rPr>
      </w:pPr>
      <w:r w:rsidRPr="00EF3FB7">
        <w:rPr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20.95pt;margin-top:4.05pt;width:497.35pt;height:.15pt;z-index:1;mso-position-vertical-relative:text" o:preferrelative="t" strokeweight=".26mm">
            <v:stroke joinstyle="miter"/>
          </v:shape>
        </w:pict>
      </w:r>
    </w:p>
    <w:p w:rsidR="009C5B55" w:rsidRPr="00EF3FB7" w:rsidRDefault="009C5B55">
      <w:pPr>
        <w:spacing w:after="0" w:line="240" w:lineRule="auto"/>
        <w:jc w:val="left"/>
        <w:rPr>
          <w:rFonts w:cs="David" w:hint="cs"/>
          <w:b/>
          <w:bCs/>
          <w:sz w:val="24"/>
          <w:szCs w:val="24"/>
          <w:u w:val="single"/>
          <w:rtl/>
        </w:rPr>
      </w:pPr>
      <w:r w:rsidRPr="00EF3FB7">
        <w:rPr>
          <w:rFonts w:cs="David"/>
          <w:b/>
          <w:bCs/>
          <w:sz w:val="24"/>
          <w:szCs w:val="24"/>
          <w:u w:val="single"/>
          <w:rtl/>
        </w:rPr>
        <w:t>תמצית:</w:t>
      </w:r>
    </w:p>
    <w:p w:rsidR="009C5B55" w:rsidRPr="00EF3FB7" w:rsidRDefault="009C5B55">
      <w:pPr>
        <w:pStyle w:val="a4"/>
        <w:numPr>
          <w:ilvl w:val="0"/>
          <w:numId w:val="1"/>
        </w:numPr>
        <w:tabs>
          <w:tab w:val="left" w:pos="260"/>
        </w:tabs>
        <w:spacing w:after="0" w:line="240" w:lineRule="auto"/>
        <w:ind w:left="-24" w:right="-24" w:firstLine="0"/>
        <w:rPr>
          <w:rFonts w:cs="David"/>
          <w:b/>
          <w:bCs/>
          <w:sz w:val="24"/>
          <w:szCs w:val="24"/>
          <w:rtl/>
        </w:rPr>
      </w:pPr>
      <w:r w:rsidRPr="00EF3FB7">
        <w:rPr>
          <w:rFonts w:cs="David"/>
          <w:b/>
          <w:bCs/>
          <w:sz w:val="24"/>
          <w:szCs w:val="24"/>
          <w:rtl/>
        </w:rPr>
        <w:t>בעל ניסיון בניהול לוגיסטיקה , ניסיון נוסף בניהול מחסנים ומלאי , רכש והזמנות , ניהול רכב.</w:t>
      </w:r>
    </w:p>
    <w:p w:rsidR="009C5B55" w:rsidRPr="00EF3FB7" w:rsidRDefault="009C5B55">
      <w:pPr>
        <w:pStyle w:val="a4"/>
        <w:numPr>
          <w:ilvl w:val="0"/>
          <w:numId w:val="1"/>
        </w:numPr>
        <w:tabs>
          <w:tab w:val="left" w:pos="260"/>
        </w:tabs>
        <w:spacing w:after="0" w:line="240" w:lineRule="auto"/>
        <w:ind w:left="-24" w:right="-24" w:firstLine="0"/>
        <w:rPr>
          <w:rFonts w:cs="David"/>
          <w:b/>
          <w:bCs/>
          <w:sz w:val="24"/>
          <w:szCs w:val="24"/>
          <w:rtl/>
        </w:rPr>
      </w:pPr>
      <w:r w:rsidRPr="00EF3FB7">
        <w:rPr>
          <w:rFonts w:cs="David"/>
          <w:b/>
          <w:bCs/>
          <w:sz w:val="24"/>
          <w:szCs w:val="24"/>
          <w:rtl/>
        </w:rPr>
        <w:t>מומחיות בתכנון וניהול אספקה למאות לקוחות תוך הובלת מהלכי ייעול ושינויים לוגיסטיים , ידע וניסיון בתכנון.</w:t>
      </w:r>
    </w:p>
    <w:p w:rsidR="009C5B55" w:rsidRPr="00EF3FB7" w:rsidRDefault="009C5B55">
      <w:pPr>
        <w:pStyle w:val="a4"/>
        <w:numPr>
          <w:ilvl w:val="0"/>
          <w:numId w:val="1"/>
        </w:numPr>
        <w:tabs>
          <w:tab w:val="left" w:pos="260"/>
        </w:tabs>
        <w:spacing w:after="0" w:line="240" w:lineRule="auto"/>
        <w:ind w:left="-24" w:right="-24" w:firstLine="0"/>
        <w:rPr>
          <w:rFonts w:cs="David"/>
          <w:b/>
          <w:bCs/>
          <w:sz w:val="24"/>
          <w:szCs w:val="24"/>
          <w:rtl/>
        </w:rPr>
      </w:pPr>
      <w:r w:rsidRPr="00EF3FB7">
        <w:rPr>
          <w:rFonts w:cs="David"/>
          <w:b/>
          <w:bCs/>
          <w:sz w:val="24"/>
          <w:szCs w:val="24"/>
          <w:rtl/>
        </w:rPr>
        <w:t>יכולת ארגונית תוך רתימת עובדים , שותפים וממונים בארגון , יצירת קשרים מצוינים עם לקוחות , ראיה מערכתית.</w:t>
      </w:r>
    </w:p>
    <w:p w:rsidR="009C5B55" w:rsidRPr="00EF3FB7" w:rsidRDefault="009C5B55">
      <w:pPr>
        <w:pStyle w:val="a4"/>
        <w:tabs>
          <w:tab w:val="left" w:pos="260"/>
        </w:tabs>
        <w:spacing w:after="0" w:line="240" w:lineRule="auto"/>
        <w:ind w:left="-24" w:right="-24"/>
        <w:rPr>
          <w:rFonts w:cs="David"/>
          <w:b/>
          <w:bCs/>
          <w:sz w:val="24"/>
          <w:szCs w:val="24"/>
          <w:rtl/>
        </w:rPr>
      </w:pPr>
    </w:p>
    <w:p w:rsidR="00000000" w:rsidRPr="00925B39" w:rsidRDefault="009C5B55">
      <w:pPr>
        <w:pStyle w:val="a4"/>
        <w:tabs>
          <w:tab w:val="left" w:pos="260"/>
        </w:tabs>
        <w:spacing w:after="0" w:line="240" w:lineRule="auto"/>
        <w:ind w:left="-24" w:right="-24"/>
        <w:rPr>
          <w:rFonts w:cs="David"/>
          <w:b/>
          <w:bCs/>
          <w:u w:val="single"/>
          <w:rtl/>
        </w:rPr>
      </w:pPr>
      <w:r w:rsidRPr="00925B39">
        <w:rPr>
          <w:rFonts w:cs="David"/>
          <w:b/>
          <w:bCs/>
          <w:u w:val="single"/>
          <w:rtl/>
        </w:rPr>
        <w:t>ניסיון תעסוקתי:</w:t>
      </w:r>
    </w:p>
    <w:p w:rsidR="009C5B55" w:rsidRDefault="000279D0">
      <w:pPr>
        <w:pStyle w:val="a4"/>
        <w:tabs>
          <w:tab w:val="left" w:pos="260"/>
        </w:tabs>
        <w:spacing w:after="0" w:line="240" w:lineRule="auto"/>
        <w:ind w:left="-24" w:right="-24"/>
        <w:rPr>
          <w:rFonts w:cs="David"/>
          <w:b/>
          <w:bCs/>
          <w:u w:val="single"/>
          <w:rtl/>
        </w:rPr>
      </w:pPr>
      <w:r w:rsidRPr="00925B39">
        <w:rPr>
          <w:rFonts w:cs="David"/>
          <w:b/>
          <w:bCs/>
          <w:u w:val="single"/>
        </w:rPr>
        <w:t xml:space="preserve">2019-2020  </w:t>
      </w:r>
      <w:r w:rsidRPr="00925B39">
        <w:rPr>
          <w:rFonts w:cs="David"/>
          <w:b/>
          <w:bCs/>
          <w:u w:val="single"/>
          <w:rtl/>
        </w:rPr>
        <w:t>פרוייקטור להקמת מחסן מנוהל מלאי בתחום המתכת.</w:t>
      </w:r>
    </w:p>
    <w:p w:rsidR="00751033" w:rsidRPr="00751033" w:rsidRDefault="00751033">
      <w:pPr>
        <w:pStyle w:val="a4"/>
        <w:tabs>
          <w:tab w:val="left" w:pos="260"/>
        </w:tabs>
        <w:spacing w:after="0" w:line="240" w:lineRule="auto"/>
        <w:ind w:left="-24" w:right="-24"/>
        <w:rPr>
          <w:rFonts w:cs="David"/>
          <w:b/>
          <w:bCs/>
          <w:rtl/>
        </w:rPr>
      </w:pPr>
      <w:r w:rsidRPr="00751033">
        <w:rPr>
          <w:rFonts w:cs="David" w:hint="cs"/>
          <w:b/>
          <w:bCs/>
          <w:rtl/>
        </w:rPr>
        <w:t>2017-2018:</w:t>
      </w:r>
      <w:r>
        <w:rPr>
          <w:rFonts w:cs="David" w:hint="cs"/>
          <w:b/>
          <w:bCs/>
          <w:rtl/>
        </w:rPr>
        <w:t>רשות שדות תעופה</w:t>
      </w:r>
      <w:r>
        <w:rPr>
          <w:rFonts w:cs="David"/>
          <w:b/>
          <w:bCs/>
          <w:rtl/>
        </w:rPr>
        <w:t>—</w:t>
      </w:r>
      <w:r>
        <w:rPr>
          <w:rFonts w:cs="David" w:hint="cs"/>
          <w:b/>
          <w:bCs/>
          <w:rtl/>
        </w:rPr>
        <w:t>לוגיסטיקה ושינוע.</w:t>
      </w:r>
    </w:p>
    <w:p w:rsidR="009C5B55" w:rsidRPr="00925B39" w:rsidRDefault="009C5B55">
      <w:pPr>
        <w:tabs>
          <w:tab w:val="left" w:pos="260"/>
        </w:tabs>
        <w:spacing w:after="0" w:line="240" w:lineRule="auto"/>
        <w:jc w:val="left"/>
        <w:rPr>
          <w:rFonts w:cs="David"/>
          <w:b/>
          <w:bCs/>
          <w:u w:val="single"/>
          <w:rtl/>
        </w:rPr>
      </w:pPr>
    </w:p>
    <w:p w:rsidR="009C5B55" w:rsidRPr="00925B39" w:rsidRDefault="000F29A1" w:rsidP="00793BC6">
      <w:pPr>
        <w:spacing w:after="0"/>
        <w:ind w:hanging="58"/>
        <w:jc w:val="left"/>
        <w:rPr>
          <w:rFonts w:cs="David"/>
          <w:rtl/>
        </w:rPr>
      </w:pPr>
      <w:r>
        <w:rPr>
          <w:rFonts w:cs="David" w:hint="cs"/>
          <w:b/>
          <w:bCs/>
          <w:rtl/>
        </w:rPr>
        <w:t>2007-201</w:t>
      </w:r>
      <w:r w:rsidR="00793BC6">
        <w:rPr>
          <w:rFonts w:cs="David" w:hint="cs"/>
          <w:b/>
          <w:bCs/>
          <w:rtl/>
        </w:rPr>
        <w:t>6</w:t>
      </w:r>
      <w:r w:rsidR="009C5B55" w:rsidRPr="00925B39">
        <w:rPr>
          <w:rFonts w:cs="David"/>
          <w:b/>
          <w:bCs/>
          <w:rtl/>
        </w:rPr>
        <w:t xml:space="preserve">: </w:t>
      </w:r>
      <w:r w:rsidR="009C5B55" w:rsidRPr="00925B39">
        <w:rPr>
          <w:rFonts w:cs="David"/>
          <w:b/>
          <w:bCs/>
          <w:u w:val="single"/>
          <w:rtl/>
        </w:rPr>
        <w:t>מנהל לוגיסטיקה</w:t>
      </w:r>
      <w:r w:rsidR="00A80844" w:rsidRPr="00925B39">
        <w:rPr>
          <w:rFonts w:cs="David" w:hint="cs"/>
          <w:b/>
          <w:bCs/>
          <w:u w:val="single"/>
          <w:rtl/>
        </w:rPr>
        <w:t xml:space="preserve"> ומחסנים+בקרת איכות</w:t>
      </w:r>
      <w:r w:rsidR="009C5B55" w:rsidRPr="00925B39">
        <w:rPr>
          <w:rFonts w:cs="David"/>
          <w:b/>
          <w:bCs/>
          <w:u w:val="single"/>
          <w:rtl/>
        </w:rPr>
        <w:t xml:space="preserve"> (תפ"י,רכש,ניהול מחסנים,תמחיר פריטים) במפעל הרכבה בתחום הפלסטיקה</w:t>
      </w:r>
      <w:r w:rsidR="009C5B55" w:rsidRPr="00925B39">
        <w:rPr>
          <w:rFonts w:cs="David"/>
          <w:rtl/>
        </w:rPr>
        <w:t>.</w:t>
      </w:r>
    </w:p>
    <w:p w:rsidR="009C5B55" w:rsidRPr="00925B39" w:rsidRDefault="009C5B55" w:rsidP="006F1B04">
      <w:pPr>
        <w:spacing w:after="0"/>
        <w:ind w:hanging="58"/>
        <w:jc w:val="left"/>
        <w:rPr>
          <w:rFonts w:cs="David"/>
          <w:rtl/>
        </w:rPr>
      </w:pPr>
      <w:r w:rsidRPr="00925B39">
        <w:rPr>
          <w:rFonts w:cs="David"/>
          <w:rtl/>
        </w:rPr>
        <w:t xml:space="preserve">                    חברה לשיווק מוצרי </w:t>
      </w:r>
      <w:r w:rsidR="006F1B04" w:rsidRPr="00925B39">
        <w:rPr>
          <w:rFonts w:cs="David" w:hint="cs"/>
          <w:rtl/>
        </w:rPr>
        <w:t>תינוקןת</w:t>
      </w:r>
      <w:r w:rsidRPr="00925B39">
        <w:rPr>
          <w:rFonts w:cs="David"/>
          <w:rtl/>
        </w:rPr>
        <w:t xml:space="preserve"> .</w:t>
      </w:r>
    </w:p>
    <w:p w:rsidR="009C5B55" w:rsidRPr="00925B39" w:rsidRDefault="009C5B55">
      <w:pPr>
        <w:spacing w:after="0"/>
        <w:ind w:hanging="58"/>
        <w:jc w:val="left"/>
        <w:rPr>
          <w:rFonts w:cs="David"/>
          <w:u w:val="single"/>
          <w:rtl/>
        </w:rPr>
      </w:pPr>
      <w:r w:rsidRPr="00925B39">
        <w:rPr>
          <w:rFonts w:cs="David"/>
          <w:rtl/>
        </w:rPr>
        <w:t xml:space="preserve">                    </w:t>
      </w:r>
      <w:r w:rsidRPr="00925B39">
        <w:rPr>
          <w:rFonts w:cs="David"/>
          <w:u w:val="single"/>
          <w:rtl/>
        </w:rPr>
        <w:t>הישג מרכזי:</w:t>
      </w:r>
    </w:p>
    <w:p w:rsidR="009C5B55" w:rsidRPr="00925B39" w:rsidRDefault="009C5B55" w:rsidP="00A80844">
      <w:pPr>
        <w:pStyle w:val="a4"/>
        <w:numPr>
          <w:ilvl w:val="0"/>
          <w:numId w:val="3"/>
        </w:numPr>
        <w:tabs>
          <w:tab w:val="left" w:pos="968"/>
          <w:tab w:val="left" w:pos="1252"/>
        </w:tabs>
        <w:spacing w:after="0"/>
        <w:ind w:left="968" w:right="968" w:firstLine="0"/>
        <w:rPr>
          <w:rFonts w:cs="David"/>
          <w:rtl/>
        </w:rPr>
      </w:pPr>
      <w:r w:rsidRPr="00925B39">
        <w:rPr>
          <w:rFonts w:cs="David"/>
          <w:rtl/>
        </w:rPr>
        <w:t>הובלת מהלכי ייעול וחסכון במערך הלוגיסטי , ביסוס קשרי עבודה מצוינים.</w:t>
      </w:r>
    </w:p>
    <w:p w:rsidR="009C5B55" w:rsidRPr="00925B39" w:rsidRDefault="009C5B55">
      <w:pPr>
        <w:pStyle w:val="a4"/>
        <w:tabs>
          <w:tab w:val="left" w:pos="968"/>
          <w:tab w:val="left" w:pos="1252"/>
        </w:tabs>
        <w:spacing w:after="0"/>
        <w:ind w:left="968" w:right="968"/>
        <w:rPr>
          <w:rFonts w:cs="David"/>
          <w:u w:val="single"/>
          <w:rtl/>
        </w:rPr>
      </w:pPr>
      <w:r w:rsidRPr="00925B39">
        <w:rPr>
          <w:rFonts w:cs="David"/>
          <w:u w:val="single"/>
          <w:rtl/>
        </w:rPr>
        <w:t>התפקיד כלל:</w:t>
      </w:r>
    </w:p>
    <w:p w:rsidR="009C5B55" w:rsidRPr="00925B39" w:rsidRDefault="009C5B55">
      <w:pPr>
        <w:pStyle w:val="a4"/>
        <w:numPr>
          <w:ilvl w:val="0"/>
          <w:numId w:val="4"/>
        </w:numPr>
        <w:tabs>
          <w:tab w:val="left" w:pos="-58"/>
          <w:tab w:val="left" w:pos="84"/>
          <w:tab w:val="left" w:pos="1110"/>
        </w:tabs>
        <w:spacing w:after="0"/>
        <w:ind w:left="968" w:right="968" w:firstLine="0"/>
        <w:jc w:val="both"/>
        <w:rPr>
          <w:rFonts w:cs="David"/>
          <w:rtl/>
        </w:rPr>
      </w:pPr>
      <w:r w:rsidRPr="00925B39">
        <w:rPr>
          <w:rFonts w:cs="David"/>
          <w:rtl/>
        </w:rPr>
        <w:t>ניהול מחסנים בהיקף גדול כולל: חומרי גלם, מגוון רכיבים וציוד.</w:t>
      </w:r>
    </w:p>
    <w:p w:rsidR="009C5B55" w:rsidRPr="00925B39" w:rsidRDefault="009C5B55">
      <w:pPr>
        <w:pStyle w:val="a4"/>
        <w:numPr>
          <w:ilvl w:val="0"/>
          <w:numId w:val="4"/>
        </w:numPr>
        <w:tabs>
          <w:tab w:val="left" w:pos="-58"/>
          <w:tab w:val="left" w:pos="84"/>
          <w:tab w:val="left" w:pos="1110"/>
        </w:tabs>
        <w:spacing w:after="0"/>
        <w:ind w:left="968" w:right="968" w:firstLine="0"/>
        <w:jc w:val="both"/>
        <w:rPr>
          <w:rFonts w:cs="David" w:hint="cs"/>
        </w:rPr>
      </w:pPr>
      <w:r w:rsidRPr="00925B39">
        <w:rPr>
          <w:rFonts w:cs="David"/>
          <w:rtl/>
        </w:rPr>
        <w:t>פתרון בעיות לוגיסטיות שוטפות.</w:t>
      </w:r>
    </w:p>
    <w:p w:rsidR="00A80844" w:rsidRPr="00925B39" w:rsidRDefault="00EF3FB7">
      <w:pPr>
        <w:pStyle w:val="a4"/>
        <w:numPr>
          <w:ilvl w:val="0"/>
          <w:numId w:val="4"/>
        </w:numPr>
        <w:tabs>
          <w:tab w:val="left" w:pos="-58"/>
          <w:tab w:val="left" w:pos="84"/>
          <w:tab w:val="left" w:pos="1110"/>
        </w:tabs>
        <w:spacing w:after="0"/>
        <w:ind w:left="968" w:right="968" w:firstLine="0"/>
        <w:jc w:val="both"/>
        <w:rPr>
          <w:rFonts w:cs="David"/>
          <w:rtl/>
        </w:rPr>
      </w:pPr>
      <w:r w:rsidRPr="00925B39">
        <w:rPr>
          <w:rFonts w:cs="David" w:hint="cs"/>
          <w:rtl/>
        </w:rPr>
        <w:t xml:space="preserve"> </w:t>
      </w:r>
      <w:r w:rsidRPr="00925B39">
        <w:rPr>
          <w:rFonts w:cs="David"/>
          <w:rtl/>
        </w:rPr>
        <w:t>תמחור</w:t>
      </w:r>
      <w:r w:rsidR="00925B39" w:rsidRPr="00925B39">
        <w:rPr>
          <w:rFonts w:cs="David" w:hint="cs"/>
          <w:rtl/>
        </w:rPr>
        <w:t xml:space="preserve"> פריטים</w:t>
      </w:r>
      <w:r w:rsidRPr="00925B39">
        <w:rPr>
          <w:rFonts w:cs="David"/>
          <w:rtl/>
        </w:rPr>
        <w:t xml:space="preserve"> </w:t>
      </w:r>
      <w:r w:rsidR="00925B39" w:rsidRPr="00925B39">
        <w:rPr>
          <w:rFonts w:cs="David" w:hint="cs"/>
          <w:rtl/>
        </w:rPr>
        <w:t>ו</w:t>
      </w:r>
      <w:r w:rsidRPr="00925B39">
        <w:rPr>
          <w:rFonts w:cs="David"/>
          <w:rtl/>
        </w:rPr>
        <w:t>פרויקטים</w:t>
      </w:r>
      <w:r w:rsidRPr="00925B39">
        <w:rPr>
          <w:rFonts w:cs="David" w:hint="cs"/>
          <w:rtl/>
        </w:rPr>
        <w:t xml:space="preserve"> ,</w:t>
      </w:r>
      <w:r w:rsidR="00A80844" w:rsidRPr="00925B39">
        <w:rPr>
          <w:rFonts w:cs="David" w:hint="cs"/>
          <w:rtl/>
        </w:rPr>
        <w:t>הקמת  מערכת איכות כוללת ותיחזוקה השוטף.</w:t>
      </w:r>
    </w:p>
    <w:p w:rsidR="009C5B55" w:rsidRPr="00925B39" w:rsidRDefault="009C5B55">
      <w:pPr>
        <w:pStyle w:val="a4"/>
        <w:numPr>
          <w:ilvl w:val="0"/>
          <w:numId w:val="4"/>
        </w:numPr>
        <w:tabs>
          <w:tab w:val="left" w:pos="-58"/>
          <w:tab w:val="left" w:pos="84"/>
          <w:tab w:val="left" w:pos="1110"/>
        </w:tabs>
        <w:spacing w:after="0"/>
        <w:ind w:left="968" w:right="968" w:firstLine="0"/>
        <w:jc w:val="both"/>
        <w:rPr>
          <w:rFonts w:cs="David"/>
          <w:rtl/>
        </w:rPr>
      </w:pPr>
      <w:r w:rsidRPr="00925B39">
        <w:rPr>
          <w:rFonts w:cs="David"/>
          <w:rtl/>
        </w:rPr>
        <w:t>תכנון וניהול קווי הפצה , תזמון נכון של מועדי אספקה , תיאום וייצוג מול לקוחות מוסדיים ופרטיים.</w:t>
      </w:r>
    </w:p>
    <w:p w:rsidR="009C5B55" w:rsidRPr="00925B39" w:rsidRDefault="00EF3FB7">
      <w:pPr>
        <w:pStyle w:val="a4"/>
        <w:numPr>
          <w:ilvl w:val="0"/>
          <w:numId w:val="4"/>
        </w:numPr>
        <w:tabs>
          <w:tab w:val="left" w:pos="-58"/>
        </w:tabs>
        <w:spacing w:line="240" w:lineRule="auto"/>
        <w:ind w:left="1110" w:right="1110" w:hanging="142"/>
        <w:jc w:val="both"/>
        <w:rPr>
          <w:rFonts w:cs="David"/>
          <w:rtl/>
        </w:rPr>
      </w:pPr>
      <w:r w:rsidRPr="00925B39">
        <w:rPr>
          <w:rFonts w:cs="David" w:hint="cs"/>
          <w:rtl/>
        </w:rPr>
        <w:t xml:space="preserve"> </w:t>
      </w:r>
      <w:r w:rsidRPr="00925B39">
        <w:rPr>
          <w:rFonts w:cs="David"/>
          <w:rtl/>
        </w:rPr>
        <w:t xml:space="preserve">איתור ספקים בארץ ובחו"ל וניהול משא ומתן </w:t>
      </w:r>
      <w:r w:rsidRPr="00925B39">
        <w:rPr>
          <w:rFonts w:cs="David" w:hint="cs"/>
          <w:rtl/>
        </w:rPr>
        <w:t>,</w:t>
      </w:r>
      <w:r w:rsidR="009C5B55" w:rsidRPr="00925B39">
        <w:rPr>
          <w:rFonts w:cs="David"/>
          <w:rtl/>
        </w:rPr>
        <w:t>בדיקת עלויות חומרים ומוצרים בארץ ובחו"ל .</w:t>
      </w:r>
    </w:p>
    <w:p w:rsidR="009C5B55" w:rsidRPr="00925B39" w:rsidRDefault="009C5B55" w:rsidP="00A80844">
      <w:pPr>
        <w:pStyle w:val="a4"/>
        <w:numPr>
          <w:ilvl w:val="0"/>
          <w:numId w:val="4"/>
        </w:numPr>
        <w:tabs>
          <w:tab w:val="left" w:pos="-58"/>
          <w:tab w:val="left" w:pos="1110"/>
        </w:tabs>
        <w:spacing w:after="0" w:line="240" w:lineRule="auto"/>
        <w:ind w:left="968" w:right="968" w:firstLine="0"/>
        <w:jc w:val="both"/>
        <w:rPr>
          <w:rFonts w:cs="David"/>
          <w:rtl/>
        </w:rPr>
      </w:pPr>
      <w:r w:rsidRPr="00925B39">
        <w:rPr>
          <w:rFonts w:cs="David"/>
          <w:rtl/>
        </w:rPr>
        <w:t xml:space="preserve">פתוח תוכניות להתייעלות וחסכון תקציבי.תוכניות אלו הביאו לחסכון </w:t>
      </w:r>
      <w:r w:rsidR="00A80844" w:rsidRPr="00925B39">
        <w:rPr>
          <w:rFonts w:cs="David" w:hint="cs"/>
          <w:rtl/>
        </w:rPr>
        <w:t xml:space="preserve">בעלויות </w:t>
      </w:r>
      <w:r w:rsidRPr="00925B39">
        <w:rPr>
          <w:rFonts w:cs="David"/>
          <w:rtl/>
        </w:rPr>
        <w:t>החברה.</w:t>
      </w:r>
    </w:p>
    <w:p w:rsidR="009C5B55" w:rsidRPr="00925B39" w:rsidRDefault="009C5B55">
      <w:pPr>
        <w:tabs>
          <w:tab w:val="left" w:pos="-58"/>
        </w:tabs>
        <w:spacing w:after="0" w:line="240" w:lineRule="auto"/>
        <w:ind w:left="968" w:right="968"/>
        <w:jc w:val="both"/>
        <w:rPr>
          <w:rFonts w:cs="David"/>
          <w:rtl/>
        </w:rPr>
      </w:pPr>
    </w:p>
    <w:p w:rsidR="009C5B55" w:rsidRPr="00925B39" w:rsidRDefault="009C5B55">
      <w:pPr>
        <w:spacing w:after="0" w:line="240" w:lineRule="auto"/>
        <w:ind w:hanging="58"/>
        <w:jc w:val="left"/>
        <w:rPr>
          <w:rFonts w:cs="David"/>
          <w:b/>
          <w:bCs/>
          <w:u w:val="single"/>
          <w:rtl/>
        </w:rPr>
      </w:pPr>
      <w:r w:rsidRPr="00925B39">
        <w:rPr>
          <w:rFonts w:cs="David"/>
          <w:b/>
          <w:bCs/>
        </w:rPr>
        <w:t>2004-2006</w:t>
      </w:r>
      <w:r w:rsidRPr="00925B39">
        <w:rPr>
          <w:rFonts w:cs="David"/>
          <w:b/>
          <w:bCs/>
          <w:rtl/>
        </w:rPr>
        <w:t xml:space="preserve">: </w:t>
      </w:r>
      <w:r w:rsidRPr="00925B39">
        <w:rPr>
          <w:rFonts w:cs="David"/>
          <w:b/>
          <w:bCs/>
          <w:u w:val="single"/>
          <w:rtl/>
        </w:rPr>
        <w:t>מנהל תפעול ולוגיסטיקה במפעל זיווד אלקטרוני (כ-</w:t>
      </w:r>
      <w:r w:rsidRPr="00925B39">
        <w:rPr>
          <w:rFonts w:cs="David"/>
          <w:b/>
          <w:bCs/>
          <w:u w:val="single"/>
        </w:rPr>
        <w:t>60</w:t>
      </w:r>
      <w:r w:rsidRPr="00925B39">
        <w:rPr>
          <w:rFonts w:cs="David"/>
          <w:b/>
          <w:bCs/>
          <w:u w:val="single"/>
          <w:rtl/>
        </w:rPr>
        <w:t xml:space="preserve"> עובדים),"אור הנדסה",עפולה.</w:t>
      </w:r>
    </w:p>
    <w:p w:rsidR="009C5B55" w:rsidRPr="00925B39" w:rsidRDefault="009C5B55">
      <w:pPr>
        <w:spacing w:after="0"/>
        <w:ind w:hanging="58"/>
        <w:jc w:val="left"/>
        <w:rPr>
          <w:rFonts w:cs="David"/>
          <w:rtl/>
        </w:rPr>
      </w:pPr>
      <w:r w:rsidRPr="00925B39">
        <w:rPr>
          <w:rFonts w:cs="David"/>
          <w:rtl/>
        </w:rPr>
        <w:t xml:space="preserve">                       חברה לייצור והרכבה בתחום המתכת (זיווד אלקטרוני).</w:t>
      </w:r>
    </w:p>
    <w:p w:rsidR="009C5B55" w:rsidRPr="00925B39" w:rsidRDefault="009C5B55">
      <w:pPr>
        <w:spacing w:after="0"/>
        <w:ind w:hanging="58"/>
        <w:jc w:val="left"/>
        <w:rPr>
          <w:rFonts w:cs="David"/>
          <w:u w:val="single"/>
          <w:rtl/>
        </w:rPr>
      </w:pPr>
      <w:r w:rsidRPr="00925B39">
        <w:rPr>
          <w:rFonts w:cs="David"/>
          <w:rtl/>
        </w:rPr>
        <w:t xml:space="preserve">                       </w:t>
      </w:r>
      <w:r w:rsidRPr="00925B39">
        <w:rPr>
          <w:rFonts w:cs="David"/>
          <w:u w:val="single"/>
          <w:rtl/>
        </w:rPr>
        <w:t>התפקיד כלל:</w:t>
      </w:r>
    </w:p>
    <w:p w:rsidR="00EF3FB7" w:rsidRPr="00925B39" w:rsidRDefault="009C5B55" w:rsidP="00EF3FB7">
      <w:pPr>
        <w:pStyle w:val="a4"/>
        <w:numPr>
          <w:ilvl w:val="0"/>
          <w:numId w:val="6"/>
        </w:numPr>
        <w:tabs>
          <w:tab w:val="left" w:pos="-341"/>
        </w:tabs>
        <w:ind w:left="1110" w:right="1110" w:hanging="142"/>
        <w:jc w:val="both"/>
        <w:rPr>
          <w:rFonts w:cs="David" w:hint="cs"/>
        </w:rPr>
      </w:pPr>
      <w:r w:rsidRPr="00925B39">
        <w:rPr>
          <w:rFonts w:cs="David"/>
          <w:rtl/>
        </w:rPr>
        <w:t>.</w:t>
      </w:r>
      <w:r w:rsidR="00EF3FB7" w:rsidRPr="00925B39">
        <w:rPr>
          <w:rFonts w:cs="David" w:hint="cs"/>
          <w:rtl/>
        </w:rPr>
        <w:t xml:space="preserve"> </w:t>
      </w:r>
      <w:r w:rsidR="00EF3FB7" w:rsidRPr="00925B39">
        <w:rPr>
          <w:rFonts w:cs="David"/>
          <w:rtl/>
        </w:rPr>
        <w:t xml:space="preserve">הובלת והנעת צוותי עובדים </w:t>
      </w:r>
      <w:r w:rsidR="00EF3FB7" w:rsidRPr="00925B39">
        <w:rPr>
          <w:rFonts w:cs="David" w:hint="cs"/>
          <w:rtl/>
        </w:rPr>
        <w:t>,</w:t>
      </w:r>
      <w:r w:rsidRPr="00925B39">
        <w:rPr>
          <w:rFonts w:cs="David"/>
          <w:rtl/>
        </w:rPr>
        <w:t>קידום תוכניות הדרכה ופיתוח מקצועי ואישי של צוות העובדים.</w:t>
      </w:r>
    </w:p>
    <w:p w:rsidR="009C5B55" w:rsidRPr="00925B39" w:rsidRDefault="009C5B55" w:rsidP="00EF3FB7">
      <w:pPr>
        <w:pStyle w:val="a4"/>
        <w:numPr>
          <w:ilvl w:val="0"/>
          <w:numId w:val="6"/>
        </w:numPr>
        <w:tabs>
          <w:tab w:val="left" w:pos="-341"/>
        </w:tabs>
        <w:ind w:left="1110" w:right="1110" w:hanging="142"/>
        <w:jc w:val="both"/>
        <w:rPr>
          <w:rFonts w:cs="David"/>
          <w:rtl/>
        </w:rPr>
      </w:pPr>
      <w:r w:rsidRPr="00925B39">
        <w:rPr>
          <w:rFonts w:cs="David"/>
          <w:rtl/>
        </w:rPr>
        <w:t>בניית מערך תוכניות עבודה ופיקוח על הוצאתן לפועל , בהתאם ללוח הזמנים שנקבע.</w:t>
      </w:r>
    </w:p>
    <w:p w:rsidR="009C5B55" w:rsidRPr="00925B39" w:rsidRDefault="009C5B55">
      <w:pPr>
        <w:pStyle w:val="a4"/>
        <w:numPr>
          <w:ilvl w:val="0"/>
          <w:numId w:val="6"/>
        </w:numPr>
        <w:tabs>
          <w:tab w:val="left" w:pos="1110"/>
          <w:tab w:val="left" w:pos="1394"/>
        </w:tabs>
        <w:spacing w:after="0"/>
        <w:ind w:left="1110" w:right="1110" w:hanging="142"/>
        <w:rPr>
          <w:rFonts w:cs="David"/>
          <w:rtl/>
        </w:rPr>
      </w:pPr>
      <w:r w:rsidRPr="00925B39">
        <w:rPr>
          <w:rFonts w:cs="David"/>
          <w:rtl/>
        </w:rPr>
        <w:t>רכש חומרי הגלם והזמנות מספקים , קבלת חו"ג , מלאי ומחסן</w:t>
      </w:r>
      <w:r w:rsidR="00EF3FB7" w:rsidRPr="00925B39">
        <w:rPr>
          <w:rFonts w:cs="David" w:hint="cs"/>
          <w:rtl/>
        </w:rPr>
        <w:t>,בקרה על תקציבים</w:t>
      </w:r>
      <w:r w:rsidRPr="00925B39">
        <w:rPr>
          <w:rFonts w:cs="David"/>
          <w:rtl/>
        </w:rPr>
        <w:t>.</w:t>
      </w:r>
    </w:p>
    <w:p w:rsidR="009C5B55" w:rsidRPr="00925B39" w:rsidRDefault="009C5B55">
      <w:pPr>
        <w:spacing w:after="0"/>
        <w:ind w:left="-58" w:right="-58"/>
        <w:jc w:val="left"/>
        <w:rPr>
          <w:rFonts w:cs="David"/>
          <w:b/>
          <w:bCs/>
          <w:u w:val="single"/>
          <w:rtl/>
        </w:rPr>
      </w:pPr>
      <w:r w:rsidRPr="00925B39">
        <w:rPr>
          <w:rFonts w:cs="David"/>
          <w:b/>
          <w:bCs/>
        </w:rPr>
        <w:t>1994-2003</w:t>
      </w:r>
      <w:r w:rsidRPr="00925B39">
        <w:rPr>
          <w:rFonts w:cs="David"/>
          <w:b/>
          <w:bCs/>
          <w:rtl/>
        </w:rPr>
        <w:t xml:space="preserve">: </w:t>
      </w:r>
      <w:r w:rsidRPr="00925B39">
        <w:rPr>
          <w:rFonts w:cs="David"/>
          <w:b/>
          <w:bCs/>
          <w:u w:val="single"/>
          <w:rtl/>
        </w:rPr>
        <w:t>מנהל ייצור (כ-</w:t>
      </w:r>
      <w:r w:rsidRPr="00925B39">
        <w:rPr>
          <w:rFonts w:cs="David"/>
          <w:b/>
          <w:bCs/>
          <w:u w:val="single"/>
        </w:rPr>
        <w:t>200</w:t>
      </w:r>
      <w:r w:rsidRPr="00925B39">
        <w:rPr>
          <w:rFonts w:cs="David"/>
          <w:b/>
          <w:bCs/>
          <w:u w:val="single"/>
          <w:rtl/>
        </w:rPr>
        <w:t xml:space="preserve"> עובדים) , "קלת אפיקים", קיבוץ אפיקים.</w:t>
      </w:r>
    </w:p>
    <w:p w:rsidR="009C5B55" w:rsidRPr="00925B39" w:rsidRDefault="009C5B55">
      <w:pPr>
        <w:spacing w:after="0"/>
        <w:ind w:left="-58" w:right="-58"/>
        <w:jc w:val="left"/>
        <w:rPr>
          <w:rFonts w:cs="David"/>
          <w:rtl/>
        </w:rPr>
      </w:pPr>
      <w:r w:rsidRPr="00925B39">
        <w:rPr>
          <w:rFonts w:cs="David"/>
          <w:rtl/>
        </w:rPr>
        <w:t xml:space="preserve">                    חברה לייצור לבידים בתחום העץ.</w:t>
      </w:r>
    </w:p>
    <w:p w:rsidR="009C5B55" w:rsidRPr="00925B39" w:rsidRDefault="009C5B55">
      <w:pPr>
        <w:spacing w:after="0"/>
        <w:ind w:left="-58" w:right="-58"/>
        <w:jc w:val="left"/>
        <w:rPr>
          <w:rFonts w:cs="David"/>
          <w:u w:val="single"/>
          <w:rtl/>
        </w:rPr>
      </w:pPr>
      <w:r w:rsidRPr="00925B39">
        <w:rPr>
          <w:rFonts w:cs="David"/>
          <w:rtl/>
        </w:rPr>
        <w:t xml:space="preserve">                       </w:t>
      </w:r>
      <w:r w:rsidRPr="00925B39">
        <w:rPr>
          <w:rFonts w:cs="David"/>
          <w:u w:val="single"/>
          <w:rtl/>
        </w:rPr>
        <w:t>התפקיד כלל:</w:t>
      </w:r>
    </w:p>
    <w:p w:rsidR="009C5B55" w:rsidRPr="00925B39" w:rsidRDefault="009C5B55">
      <w:pPr>
        <w:pStyle w:val="a4"/>
        <w:numPr>
          <w:ilvl w:val="0"/>
          <w:numId w:val="2"/>
        </w:numPr>
        <w:tabs>
          <w:tab w:val="left" w:pos="968"/>
          <w:tab w:val="left" w:pos="1110"/>
        </w:tabs>
        <w:spacing w:after="0" w:line="240" w:lineRule="auto"/>
        <w:ind w:left="968" w:right="968" w:firstLine="0"/>
        <w:rPr>
          <w:rFonts w:ascii="Arial" w:hAnsi="Arial"/>
          <w:rtl/>
        </w:rPr>
      </w:pPr>
      <w:r w:rsidRPr="00925B39">
        <w:rPr>
          <w:rFonts w:ascii="Arial" w:hAnsi="Arial"/>
          <w:rtl/>
        </w:rPr>
        <w:t xml:space="preserve">הנעה של תהליכים ועמידה ביעדים ולוחות זמנים. </w:t>
      </w:r>
    </w:p>
    <w:p w:rsidR="009C5B55" w:rsidRPr="00925B39" w:rsidRDefault="009C5B55">
      <w:pPr>
        <w:pStyle w:val="a4"/>
        <w:numPr>
          <w:ilvl w:val="0"/>
          <w:numId w:val="2"/>
        </w:numPr>
        <w:spacing w:after="0"/>
        <w:ind w:left="1110" w:right="1110" w:hanging="142"/>
        <w:rPr>
          <w:rFonts w:cs="David"/>
          <w:rtl/>
        </w:rPr>
      </w:pPr>
      <w:r w:rsidRPr="00925B39">
        <w:rPr>
          <w:rFonts w:cs="David"/>
          <w:rtl/>
        </w:rPr>
        <w:t xml:space="preserve">ניהול מערך הייצור הכולל </w:t>
      </w:r>
      <w:r w:rsidRPr="00925B39">
        <w:rPr>
          <w:rFonts w:cs="David"/>
        </w:rPr>
        <w:t>8</w:t>
      </w:r>
      <w:r w:rsidRPr="00925B39">
        <w:rPr>
          <w:rFonts w:cs="David"/>
          <w:rtl/>
        </w:rPr>
        <w:t xml:space="preserve"> מחלקות ייצור.</w:t>
      </w:r>
    </w:p>
    <w:p w:rsidR="009C5B55" w:rsidRPr="00925B39" w:rsidRDefault="009C5B55">
      <w:pPr>
        <w:pStyle w:val="a4"/>
        <w:numPr>
          <w:ilvl w:val="0"/>
          <w:numId w:val="2"/>
        </w:numPr>
        <w:tabs>
          <w:tab w:val="left" w:pos="1110"/>
        </w:tabs>
        <w:spacing w:after="0"/>
        <w:ind w:left="968" w:right="968" w:firstLine="0"/>
        <w:rPr>
          <w:rFonts w:cs="David"/>
          <w:rtl/>
        </w:rPr>
      </w:pPr>
      <w:r w:rsidRPr="00925B39">
        <w:rPr>
          <w:rFonts w:cs="David"/>
          <w:rtl/>
        </w:rPr>
        <w:t>פיקוח ובקרה על מערך הייצור הכולל.</w:t>
      </w:r>
    </w:p>
    <w:p w:rsidR="009C5B55" w:rsidRPr="00925B39" w:rsidRDefault="009C5B55" w:rsidP="00925B39">
      <w:pPr>
        <w:spacing w:after="0"/>
        <w:ind w:left="-58" w:right="-58"/>
        <w:jc w:val="left"/>
        <w:rPr>
          <w:rFonts w:cs="David"/>
          <w:b/>
          <w:bCs/>
          <w:u w:val="single"/>
          <w:rtl/>
        </w:rPr>
      </w:pPr>
      <w:r w:rsidRPr="00925B39">
        <w:rPr>
          <w:rFonts w:cs="David"/>
          <w:b/>
          <w:bCs/>
        </w:rPr>
        <w:t>1988-1993</w:t>
      </w:r>
      <w:r w:rsidRPr="00925B39">
        <w:rPr>
          <w:rFonts w:cs="David"/>
          <w:b/>
          <w:bCs/>
          <w:rtl/>
        </w:rPr>
        <w:t xml:space="preserve">: </w:t>
      </w:r>
      <w:r w:rsidRPr="00925B39">
        <w:rPr>
          <w:rFonts w:cs="David"/>
          <w:b/>
          <w:bCs/>
          <w:u w:val="single"/>
          <w:rtl/>
        </w:rPr>
        <w:t>מבקר איכ</w:t>
      </w:r>
      <w:r w:rsidR="00925B39">
        <w:rPr>
          <w:rFonts w:cs="David" w:hint="cs"/>
          <w:b/>
          <w:bCs/>
          <w:u w:val="single"/>
          <w:rtl/>
        </w:rPr>
        <w:t>ו</w:t>
      </w:r>
      <w:r w:rsidRPr="00925B39">
        <w:rPr>
          <w:rFonts w:cs="David"/>
          <w:b/>
          <w:bCs/>
          <w:u w:val="single"/>
          <w:rtl/>
        </w:rPr>
        <w:t>ת בכיר, צח"מ אפיקים , קיבוץ אפיקים.</w:t>
      </w:r>
    </w:p>
    <w:p w:rsidR="009C5B55" w:rsidRPr="00925B39" w:rsidRDefault="009C5B55">
      <w:pPr>
        <w:spacing w:after="0"/>
        <w:ind w:left="-58" w:right="-58"/>
        <w:jc w:val="left"/>
        <w:rPr>
          <w:rFonts w:cs="David"/>
          <w:rtl/>
        </w:rPr>
      </w:pPr>
      <w:r w:rsidRPr="00925B39">
        <w:rPr>
          <w:rFonts w:cs="David"/>
          <w:rtl/>
        </w:rPr>
        <w:t xml:space="preserve">                    מפעל לייצור קלנועיות וציוד חליבה ממוחשב.</w:t>
      </w:r>
    </w:p>
    <w:p w:rsidR="009C5B55" w:rsidRPr="00925B39" w:rsidRDefault="009C5B55">
      <w:pPr>
        <w:spacing w:after="0"/>
        <w:ind w:left="-58" w:right="-58"/>
        <w:jc w:val="left"/>
        <w:rPr>
          <w:rFonts w:cs="David"/>
          <w:u w:val="single"/>
          <w:rtl/>
        </w:rPr>
      </w:pPr>
      <w:r w:rsidRPr="00925B39">
        <w:rPr>
          <w:rFonts w:cs="David"/>
          <w:rtl/>
        </w:rPr>
        <w:t xml:space="preserve">                    </w:t>
      </w:r>
      <w:r w:rsidRPr="00925B39">
        <w:rPr>
          <w:rFonts w:cs="David"/>
          <w:u w:val="single"/>
          <w:rtl/>
        </w:rPr>
        <w:t>התפקיד כלל:</w:t>
      </w:r>
    </w:p>
    <w:p w:rsidR="009C5B55" w:rsidRPr="00925B39" w:rsidRDefault="009C5B55">
      <w:pPr>
        <w:pStyle w:val="a4"/>
        <w:numPr>
          <w:ilvl w:val="0"/>
          <w:numId w:val="5"/>
        </w:numPr>
        <w:tabs>
          <w:tab w:val="left" w:pos="1110"/>
          <w:tab w:val="left" w:pos="1252"/>
        </w:tabs>
        <w:spacing w:after="0"/>
        <w:ind w:left="968" w:right="968" w:firstLine="0"/>
        <w:rPr>
          <w:rFonts w:cs="David"/>
          <w:rtl/>
        </w:rPr>
      </w:pPr>
      <w:r w:rsidRPr="00925B39">
        <w:rPr>
          <w:rFonts w:cs="David"/>
          <w:rtl/>
        </w:rPr>
        <w:t>בדיקות קבלה</w:t>
      </w:r>
    </w:p>
    <w:p w:rsidR="009C5B55" w:rsidRPr="00925B39" w:rsidRDefault="009C5B55">
      <w:pPr>
        <w:pStyle w:val="a4"/>
        <w:numPr>
          <w:ilvl w:val="0"/>
          <w:numId w:val="5"/>
        </w:numPr>
        <w:tabs>
          <w:tab w:val="left" w:pos="1110"/>
          <w:tab w:val="left" w:pos="1252"/>
        </w:tabs>
        <w:spacing w:after="0"/>
        <w:ind w:left="968" w:right="968" w:firstLine="0"/>
        <w:rPr>
          <w:rFonts w:cs="David"/>
          <w:rtl/>
        </w:rPr>
      </w:pPr>
      <w:r w:rsidRPr="00925B39">
        <w:rPr>
          <w:rFonts w:cs="David"/>
          <w:rtl/>
        </w:rPr>
        <w:t>מבדקי איכות פנימיים</w:t>
      </w:r>
    </w:p>
    <w:p w:rsidR="009C5B55" w:rsidRPr="00925B39" w:rsidRDefault="009C5B55">
      <w:pPr>
        <w:pStyle w:val="a4"/>
        <w:numPr>
          <w:ilvl w:val="0"/>
          <w:numId w:val="5"/>
        </w:numPr>
        <w:tabs>
          <w:tab w:val="left" w:pos="1110"/>
          <w:tab w:val="left" w:pos="1252"/>
        </w:tabs>
        <w:spacing w:after="0"/>
        <w:ind w:left="968" w:right="968" w:firstLine="0"/>
        <w:rPr>
          <w:rFonts w:cs="David"/>
          <w:rtl/>
        </w:rPr>
      </w:pPr>
      <w:r w:rsidRPr="00925B39">
        <w:rPr>
          <w:rFonts w:cs="David"/>
          <w:rtl/>
        </w:rPr>
        <w:t>הסמכות קבלני משנה במפעל הרכבה</w:t>
      </w:r>
    </w:p>
    <w:p w:rsidR="009C5B55" w:rsidRPr="00925B39" w:rsidRDefault="009C5B55">
      <w:pPr>
        <w:tabs>
          <w:tab w:val="left" w:pos="-295"/>
        </w:tabs>
        <w:spacing w:after="0"/>
        <w:ind w:left="-153" w:right="-153"/>
        <w:jc w:val="left"/>
        <w:rPr>
          <w:rFonts w:cs="David"/>
          <w:b/>
          <w:bCs/>
          <w:u w:val="single"/>
          <w:rtl/>
        </w:rPr>
      </w:pPr>
      <w:r w:rsidRPr="00925B39">
        <w:rPr>
          <w:rFonts w:cs="David"/>
          <w:b/>
          <w:bCs/>
          <w:u w:val="single"/>
          <w:rtl/>
        </w:rPr>
        <w:t>השכלה:</w:t>
      </w:r>
    </w:p>
    <w:p w:rsidR="009C5B55" w:rsidRPr="00925B39" w:rsidRDefault="009C5B55">
      <w:pPr>
        <w:tabs>
          <w:tab w:val="left" w:pos="-166"/>
        </w:tabs>
        <w:spacing w:after="0"/>
        <w:ind w:left="-166" w:right="-166" w:firstLine="166"/>
        <w:jc w:val="left"/>
        <w:rPr>
          <w:rFonts w:cs="David"/>
          <w:rtl/>
        </w:rPr>
      </w:pPr>
      <w:r w:rsidRPr="00925B39">
        <w:rPr>
          <w:rFonts w:cs="David"/>
          <w:b/>
          <w:bCs/>
        </w:rPr>
        <w:t>1986-1988</w:t>
      </w:r>
      <w:r w:rsidRPr="00925B39">
        <w:rPr>
          <w:rFonts w:cs="David"/>
          <w:b/>
          <w:bCs/>
          <w:rtl/>
        </w:rPr>
        <w:t>:</w:t>
      </w:r>
      <w:r w:rsidRPr="00925B39">
        <w:rPr>
          <w:rFonts w:cs="David"/>
          <w:rtl/>
        </w:rPr>
        <w:t xml:space="preserve"> הנדסאי תעשיה וניהול , מכללת עמק יזרעאל.</w:t>
      </w:r>
    </w:p>
    <w:p w:rsidR="009C5B55" w:rsidRPr="00925B39" w:rsidRDefault="009C5B55">
      <w:pPr>
        <w:tabs>
          <w:tab w:val="left" w:pos="-166"/>
        </w:tabs>
        <w:spacing w:after="0"/>
        <w:ind w:left="-166" w:right="-166" w:firstLine="166"/>
        <w:jc w:val="left"/>
        <w:rPr>
          <w:rFonts w:cs="David"/>
          <w:rtl/>
        </w:rPr>
      </w:pPr>
    </w:p>
    <w:p w:rsidR="009C5B55" w:rsidRPr="00925B39" w:rsidRDefault="009C5B55">
      <w:pPr>
        <w:tabs>
          <w:tab w:val="left" w:pos="-153"/>
        </w:tabs>
        <w:spacing w:after="0"/>
        <w:ind w:left="-153" w:right="-153"/>
        <w:jc w:val="left"/>
        <w:rPr>
          <w:rFonts w:cs="David"/>
          <w:b/>
          <w:bCs/>
          <w:u w:val="single"/>
          <w:rtl/>
        </w:rPr>
      </w:pPr>
      <w:r w:rsidRPr="00925B39">
        <w:rPr>
          <w:rFonts w:cs="David"/>
          <w:b/>
          <w:bCs/>
          <w:u w:val="single"/>
          <w:rtl/>
        </w:rPr>
        <w:t xml:space="preserve">קורסים:  </w:t>
      </w:r>
    </w:p>
    <w:p w:rsidR="009C5B55" w:rsidRPr="00925B39" w:rsidRDefault="009C5B55">
      <w:pPr>
        <w:spacing w:after="0"/>
        <w:jc w:val="left"/>
        <w:rPr>
          <w:rFonts w:cs="David"/>
          <w:b/>
          <w:bCs/>
          <w:rtl/>
        </w:rPr>
      </w:pPr>
      <w:r w:rsidRPr="00925B39">
        <w:rPr>
          <w:rFonts w:cs="David"/>
          <w:b/>
          <w:bCs/>
        </w:rPr>
        <w:t>1998</w:t>
      </w:r>
      <w:r w:rsidRPr="00925B39">
        <w:rPr>
          <w:rFonts w:cs="David"/>
          <w:b/>
          <w:bCs/>
          <w:rtl/>
        </w:rPr>
        <w:t>-</w:t>
      </w:r>
      <w:r w:rsidRPr="00925B39">
        <w:rPr>
          <w:rtl/>
        </w:rPr>
        <w:t xml:space="preserve"> </w:t>
      </w:r>
      <w:r w:rsidRPr="00925B39">
        <w:rPr>
          <w:rFonts w:cs="David"/>
          <w:rtl/>
        </w:rPr>
        <w:t xml:space="preserve">הנדסת תוכנה , מכללת אשרות והמרכז להסבת אקדמאים </w:t>
      </w:r>
      <w:r w:rsidRPr="00925B39">
        <w:rPr>
          <w:rFonts w:cs="David"/>
          <w:b/>
          <w:bCs/>
          <w:rtl/>
        </w:rPr>
        <w:t xml:space="preserve"> .</w:t>
      </w:r>
    </w:p>
    <w:p w:rsidR="009C5B55" w:rsidRPr="00925B39" w:rsidRDefault="009C5B55">
      <w:pPr>
        <w:spacing w:after="0"/>
        <w:jc w:val="left"/>
        <w:rPr>
          <w:rFonts w:cs="David"/>
          <w:b/>
          <w:bCs/>
          <w:rtl/>
        </w:rPr>
      </w:pPr>
    </w:p>
    <w:p w:rsidR="009C5B55" w:rsidRPr="00925B39" w:rsidRDefault="009C5B55">
      <w:pPr>
        <w:spacing w:after="0"/>
        <w:ind w:left="-153" w:right="-153"/>
        <w:jc w:val="left"/>
        <w:rPr>
          <w:rFonts w:cs="David"/>
          <w:b/>
          <w:bCs/>
          <w:rtl/>
        </w:rPr>
      </w:pPr>
      <w:r w:rsidRPr="00925B39">
        <w:rPr>
          <w:rFonts w:cs="David"/>
          <w:b/>
          <w:bCs/>
          <w:u w:val="single"/>
          <w:rtl/>
        </w:rPr>
        <w:t>מחשבים:</w:t>
      </w:r>
      <w:r w:rsidRPr="00925B39">
        <w:rPr>
          <w:rFonts w:cs="David"/>
          <w:b/>
          <w:bCs/>
          <w:rtl/>
        </w:rPr>
        <w:t xml:space="preserve">  </w:t>
      </w:r>
      <w:r w:rsidRPr="00925B39">
        <w:rPr>
          <w:rFonts w:cs="David"/>
        </w:rPr>
        <w:t>PREYORITI</w:t>
      </w:r>
      <w:r w:rsidRPr="00925B39">
        <w:rPr>
          <w:rFonts w:cs="David"/>
          <w:rtl/>
        </w:rPr>
        <w:t xml:space="preserve">    על כל שימושיו , </w:t>
      </w:r>
      <w:r w:rsidRPr="00925B39">
        <w:rPr>
          <w:rFonts w:cs="David"/>
        </w:rPr>
        <w:t>ERP  , EXCEL , ,  OUTLOOK  JAVA,  C++,BASIC)   ) VISUAL</w:t>
      </w:r>
      <w:r w:rsidRPr="00925B39">
        <w:rPr>
          <w:rFonts w:cs="David"/>
          <w:b/>
          <w:bCs/>
          <w:rtl/>
        </w:rPr>
        <w:t xml:space="preserve"> </w:t>
      </w:r>
    </w:p>
    <w:p w:rsidR="009C5B55" w:rsidRPr="00925B39" w:rsidRDefault="009C5B55">
      <w:pPr>
        <w:spacing w:after="0"/>
        <w:ind w:left="-153" w:right="-153"/>
        <w:jc w:val="left"/>
        <w:rPr>
          <w:rFonts w:cs="David"/>
          <w:rtl/>
        </w:rPr>
      </w:pPr>
      <w:r w:rsidRPr="00925B39">
        <w:rPr>
          <w:rFonts w:cs="David"/>
          <w:b/>
          <w:bCs/>
          <w:u w:val="single"/>
          <w:rtl/>
        </w:rPr>
        <w:t>שפות:</w:t>
      </w:r>
      <w:r w:rsidRPr="00925B39">
        <w:rPr>
          <w:rFonts w:cs="David"/>
          <w:b/>
          <w:bCs/>
          <w:rtl/>
        </w:rPr>
        <w:t xml:space="preserve">   </w:t>
      </w:r>
      <w:r w:rsidRPr="00925B39">
        <w:rPr>
          <w:rFonts w:cs="David"/>
          <w:rtl/>
        </w:rPr>
        <w:t>עברית- שפת אם       אנגלית שליטה מלאה.</w:t>
      </w:r>
    </w:p>
    <w:p w:rsidR="009C5B55" w:rsidRPr="00A80844" w:rsidRDefault="009C5B55">
      <w:pPr>
        <w:spacing w:after="0"/>
        <w:jc w:val="center"/>
        <w:rPr>
          <w:rFonts w:cs="David"/>
          <w:b/>
          <w:bCs/>
          <w:sz w:val="18"/>
          <w:szCs w:val="18"/>
          <w:rtl/>
          <w:lang w:val="en-US" w:eastAsia="en-US"/>
        </w:rPr>
      </w:pPr>
      <w:r w:rsidRPr="00A80844">
        <w:rPr>
          <w:sz w:val="18"/>
          <w:szCs w:val="18"/>
        </w:rPr>
        <w:pict>
          <v:shape id="_x0000_s1027" type="#_x0000_t32" style="position:absolute;left:0;text-align:left;margin-left:-12.8pt;margin-top:45.85pt;width:562.6pt;height:.15pt;z-index:2;mso-position-vertical-relative:text" o:preferrelative="t" strokeweight=".88mm">
            <v:stroke joinstyle="miter"/>
          </v:shape>
        </w:pict>
      </w:r>
    </w:p>
    <w:sectPr w:rsidR="009C5B55" w:rsidRPr="00A80844">
      <w:headerReference w:type="default" r:id="rId7"/>
      <w:pgSz w:w="11905" w:h="16837"/>
      <w:pgMar w:top="720" w:right="424" w:bottom="720" w:left="720" w:header="720" w:footer="720" w:gutter="0"/>
      <w:cols w:space="720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279D0">
      <w:pPr>
        <w:spacing w:after="0" w:line="240" w:lineRule="auto"/>
      </w:pPr>
      <w:r>
        <w:separator/>
      </w:r>
    </w:p>
  </w:endnote>
  <w:endnote w:type="continuationSeparator" w:id="0">
    <w:p w:rsidR="00000000" w:rsidRDefault="000279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279D0">
      <w:pPr>
        <w:spacing w:after="0" w:line="240" w:lineRule="auto"/>
      </w:pPr>
      <w:r>
        <w:separator/>
      </w:r>
    </w:p>
  </w:footnote>
  <w:footnote w:type="continuationSeparator" w:id="0">
    <w:p w:rsidR="00000000" w:rsidRDefault="000279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279D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"/>
      <w:lvlJc w:val="left"/>
      <w:pPr>
        <w:tabs>
          <w:tab w:val="num" w:pos="0"/>
        </w:tabs>
        <w:ind w:left="1725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singleLevel"/>
    <w:tmpl w:val="4BF2E87A"/>
    <w:name w:val="WW8Num3"/>
    <w:lvl w:ilvl="0">
      <w:start w:val="1"/>
      <w:numFmt w:val="bullet"/>
      <w:lvlText w:val=""/>
      <w:lvlJc w:val="left"/>
      <w:pPr>
        <w:tabs>
          <w:tab w:val="num" w:pos="-477"/>
        </w:tabs>
        <w:ind w:left="1211" w:hanging="360"/>
      </w:pPr>
      <w:rPr>
        <w:rFonts w:ascii="Symbol" w:hAnsi="Symbol"/>
        <w:lang w:bidi="he-I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1770" w:hanging="360"/>
      </w:pPr>
      <w:rPr>
        <w:rFonts w:ascii="Symbol" w:hAnsi="Symbol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1545" w:hanging="360"/>
      </w:pPr>
      <w:rPr>
        <w:rFonts w:ascii="Symbol" w:hAnsi="Symbol"/>
      </w:r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0"/>
        </w:tabs>
        <w:ind w:left="1725" w:hanging="360"/>
      </w:pPr>
      <w:rPr>
        <w:rFonts w:ascii="Symbol" w:hAnsi="Symbol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2"/>
  </w:num>
  <w:num w:numId="5">
    <w:abstractNumId w:val="4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72A27"/>
    <w:rsid w:val="000279D0"/>
    <w:rsid w:val="00060F10"/>
    <w:rsid w:val="000860C4"/>
    <w:rsid w:val="000F29A1"/>
    <w:rsid w:val="00194F26"/>
    <w:rsid w:val="00365871"/>
    <w:rsid w:val="00441B21"/>
    <w:rsid w:val="004625C6"/>
    <w:rsid w:val="00557D13"/>
    <w:rsid w:val="006F1B04"/>
    <w:rsid w:val="00751033"/>
    <w:rsid w:val="00793BC6"/>
    <w:rsid w:val="0089575E"/>
    <w:rsid w:val="00925B39"/>
    <w:rsid w:val="009503A2"/>
    <w:rsid w:val="00956ED5"/>
    <w:rsid w:val="009C5B55"/>
    <w:rsid w:val="00A80844"/>
    <w:rsid w:val="00B849CD"/>
    <w:rsid w:val="00C707EF"/>
    <w:rsid w:val="00CC4349"/>
    <w:rsid w:val="00D471B5"/>
    <w:rsid w:val="00DA09FA"/>
    <w:rsid w:val="00DB4BD4"/>
    <w:rsid w:val="00EC3B63"/>
    <w:rsid w:val="00EF3FB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878EB47-34E6-426E-9982-EB1D54944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pPr>
      <w:suppressAutoHyphens/>
      <w:bidi/>
      <w:spacing w:after="200" w:line="276" w:lineRule="auto"/>
      <w:jc w:val="right"/>
    </w:pPr>
    <w:rPr>
      <w:rFonts w:ascii="Calibri" w:eastAsia="Calibri" w:hAnsi="Calibri" w:cs="Calibri"/>
      <w:sz w:val="22"/>
      <w:szCs w:val="22"/>
      <w:lang w:eastAsia="he-IL"/>
    </w:rPr>
  </w:style>
  <w:style w:type="paragraph" w:styleId="4">
    <w:name w:val="כותרת 4"/>
    <w:basedOn w:val="a"/>
    <w:next w:val="a0"/>
    <w:uiPriority w:val="9"/>
    <w:qFormat/>
    <w:pPr>
      <w:numPr>
        <w:ilvl w:val="3"/>
        <w:numId w:val="7"/>
      </w:numPr>
      <w:bidi w:val="0"/>
      <w:spacing w:before="280" w:after="280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1">
    <w:name w:val="גופן ברירת מחדל של פסקה"/>
    <w:rPr>
      <w:rFonts w:ascii="Times New Roman" w:eastAsia="Times New Roman" w:hAnsi="Times New Roman" w:cs="Times New Roman"/>
    </w:rPr>
  </w:style>
  <w:style w:type="table" w:default="1" w:styleId="a2">
    <w:name w:val="טבלה רגילה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ללא רשימה"/>
  </w:style>
  <w:style w:type="paragraph" w:styleId="a4">
    <w:name w:val="פסקת רשימה"/>
    <w:basedOn w:val="a"/>
    <w:uiPriority w:val="34"/>
    <w:qFormat/>
    <w:pPr>
      <w:ind w:left="720"/>
      <w:jc w:val="left"/>
    </w:pPr>
    <w:rPr>
      <w:rFonts w:ascii="Times New Roman" w:eastAsia="Times New Roman" w:hAnsi="Times New Roman" w:cs="Times New Roman"/>
    </w:rPr>
  </w:style>
  <w:style w:type="paragraph" w:styleId="a0">
    <w:name w:val="גוף טקסט"/>
    <w:basedOn w:val="a"/>
    <w:pPr>
      <w:spacing w:after="120"/>
    </w:pPr>
    <w:rPr>
      <w:rFonts w:ascii="Times New Roman" w:eastAsia="Times New Roman" w:hAnsi="Times New Roman" w:cs="Times New Roman"/>
    </w:rPr>
  </w:style>
  <w:style w:type="character" w:customStyle="1" w:styleId="WW8Num2z0">
    <w:name w:val="WW8Num2z0"/>
    <w:rPr>
      <w:rFonts w:ascii="Symbol" w:eastAsia="Times New Roman" w:hAnsi="Symbol" w:cs="Times New Roman"/>
    </w:rPr>
  </w:style>
  <w:style w:type="character" w:customStyle="1" w:styleId="WW8Num3z0">
    <w:name w:val="WW8Num3z0"/>
    <w:rPr>
      <w:rFonts w:ascii="Symbol" w:eastAsia="Times New Roman" w:hAnsi="Symbol" w:cs="Times New Roman"/>
    </w:rPr>
  </w:style>
  <w:style w:type="character" w:customStyle="1" w:styleId="WW8Num4z0">
    <w:name w:val="WW8Num4z0"/>
    <w:rPr>
      <w:rFonts w:ascii="Symbol" w:eastAsia="Times New Roman" w:hAnsi="Symbol" w:cs="Times New Roman"/>
    </w:rPr>
  </w:style>
  <w:style w:type="character" w:customStyle="1" w:styleId="WW8Num5z0">
    <w:name w:val="WW8Num5z0"/>
    <w:rPr>
      <w:rFonts w:ascii="Symbol" w:eastAsia="Times New Roman" w:hAnsi="Symbol" w:cs="Times New Roman"/>
    </w:rPr>
  </w:style>
  <w:style w:type="character" w:customStyle="1" w:styleId="WW8Num6z0">
    <w:name w:val="WW8Num6z0"/>
    <w:rPr>
      <w:rFonts w:ascii="Symbol" w:eastAsia="Times New Roman" w:hAnsi="Symbol" w:cs="Times New Roman"/>
    </w:rPr>
  </w:style>
  <w:style w:type="character" w:customStyle="1" w:styleId="WW8Num7z0">
    <w:name w:val="WW8Num7z0"/>
    <w:rPr>
      <w:rFonts w:ascii="Symbol" w:eastAsia="Times New Roman" w:hAnsi="Symbol" w:cs="Times New Roman"/>
    </w:rPr>
  </w:style>
  <w:style w:type="character" w:customStyle="1" w:styleId="Absatz-Standardschriftart">
    <w:name w:val="Absatz-Standardschriftart"/>
    <w:rPr>
      <w:rFonts w:ascii="Times New Roman" w:eastAsia="Times New Roman" w:hAnsi="Times New Roman" w:cs="Times New Roman"/>
    </w:rPr>
  </w:style>
  <w:style w:type="character" w:customStyle="1" w:styleId="WW8Num1z0">
    <w:name w:val="WW8Num1z0"/>
    <w:rPr>
      <w:rFonts w:ascii="Wingdings" w:eastAsia="Times New Roman" w:hAnsi="Wingdings" w:cs="Times New Roman"/>
    </w:rPr>
  </w:style>
  <w:style w:type="character" w:customStyle="1" w:styleId="WW8Num1z1">
    <w:name w:val="WW8Num1z1"/>
    <w:rPr>
      <w:rFonts w:ascii="Courier New" w:eastAsia="Times New Roman" w:hAnsi="Courier New" w:cs="Courier New"/>
    </w:rPr>
  </w:style>
  <w:style w:type="character" w:customStyle="1" w:styleId="WW8Num1z3">
    <w:name w:val="WW8Num1z3"/>
    <w:rPr>
      <w:rFonts w:ascii="Symbol" w:eastAsia="Times New Roman" w:hAnsi="Symbol" w:cs="Times New Roman"/>
    </w:rPr>
  </w:style>
  <w:style w:type="character" w:customStyle="1" w:styleId="WW8Num2z1">
    <w:name w:val="WW8Num2z1"/>
    <w:rPr>
      <w:rFonts w:ascii="Courier New" w:eastAsia="Times New Roman" w:hAnsi="Courier New" w:cs="Courier New"/>
    </w:rPr>
  </w:style>
  <w:style w:type="character" w:customStyle="1" w:styleId="WW8Num2z2">
    <w:name w:val="WW8Num2z2"/>
    <w:rPr>
      <w:rFonts w:ascii="Wingdings" w:eastAsia="Times New Roman" w:hAnsi="Wingdings" w:cs="Times New Roman"/>
    </w:rPr>
  </w:style>
  <w:style w:type="character" w:customStyle="1" w:styleId="WW8Num3z1">
    <w:name w:val="WW8Num3z1"/>
    <w:rPr>
      <w:rFonts w:ascii="Courier New" w:eastAsia="Times New Roman" w:hAnsi="Courier New" w:cs="Courier New"/>
    </w:rPr>
  </w:style>
  <w:style w:type="character" w:customStyle="1" w:styleId="WW8Num3z2">
    <w:name w:val="WW8Num3z2"/>
    <w:rPr>
      <w:rFonts w:ascii="Wingdings" w:eastAsia="Times New Roman" w:hAnsi="Wingdings" w:cs="Times New Roman"/>
    </w:rPr>
  </w:style>
  <w:style w:type="character" w:customStyle="1" w:styleId="WW8Num4z1">
    <w:name w:val="WW8Num4z1"/>
    <w:rPr>
      <w:rFonts w:ascii="Courier New" w:eastAsia="Times New Roman" w:hAnsi="Courier New" w:cs="Courier New"/>
    </w:rPr>
  </w:style>
  <w:style w:type="character" w:customStyle="1" w:styleId="WW8Num4z2">
    <w:name w:val="WW8Num4z2"/>
    <w:rPr>
      <w:rFonts w:ascii="Wingdings" w:eastAsia="Times New Roman" w:hAnsi="Wingdings" w:cs="Times New Roman"/>
    </w:rPr>
  </w:style>
  <w:style w:type="character" w:customStyle="1" w:styleId="WW8Num5z1">
    <w:name w:val="WW8Num5z1"/>
    <w:rPr>
      <w:rFonts w:ascii="Courier New" w:eastAsia="Times New Roman" w:hAnsi="Courier New" w:cs="Courier New"/>
    </w:rPr>
  </w:style>
  <w:style w:type="character" w:customStyle="1" w:styleId="WW8Num5z2">
    <w:name w:val="WW8Num5z2"/>
    <w:rPr>
      <w:rFonts w:ascii="Wingdings" w:eastAsia="Times New Roman" w:hAnsi="Wingdings" w:cs="Times New Roman"/>
    </w:rPr>
  </w:style>
  <w:style w:type="character" w:customStyle="1" w:styleId="WW8Num6z1">
    <w:name w:val="WW8Num6z1"/>
    <w:rPr>
      <w:rFonts w:ascii="Courier New" w:eastAsia="Times New Roman" w:hAnsi="Courier New" w:cs="Courier New"/>
    </w:rPr>
  </w:style>
  <w:style w:type="character" w:customStyle="1" w:styleId="WW8Num6z2">
    <w:name w:val="WW8Num6z2"/>
    <w:rPr>
      <w:rFonts w:ascii="Wingdings" w:eastAsia="Times New Roman" w:hAnsi="Wingdings" w:cs="Times New Roman"/>
    </w:rPr>
  </w:style>
  <w:style w:type="character" w:customStyle="1" w:styleId="WW8Num7z1">
    <w:name w:val="WW8Num7z1"/>
    <w:rPr>
      <w:rFonts w:ascii="Courier New" w:eastAsia="Times New Roman" w:hAnsi="Courier New" w:cs="Courier New"/>
    </w:rPr>
  </w:style>
  <w:style w:type="character" w:customStyle="1" w:styleId="WW8Num7z2">
    <w:name w:val="WW8Num7z2"/>
    <w:rPr>
      <w:rFonts w:ascii="Wingdings" w:eastAsia="Times New Roman" w:hAnsi="Wingdings" w:cs="Times New Roman"/>
    </w:rPr>
  </w:style>
  <w:style w:type="character" w:customStyle="1" w:styleId="WW8Num8z0">
    <w:name w:val="WW8Num8z0"/>
    <w:rPr>
      <w:rFonts w:ascii="Wingdings" w:eastAsia="Times New Roman" w:hAnsi="Wingdings" w:cs="Times New Roman"/>
    </w:rPr>
  </w:style>
  <w:style w:type="character" w:customStyle="1" w:styleId="WW8Num8z1">
    <w:name w:val="WW8Num8z1"/>
    <w:rPr>
      <w:rFonts w:ascii="Courier New" w:eastAsia="Times New Roman" w:hAnsi="Courier New" w:cs="Courier New"/>
    </w:rPr>
  </w:style>
  <w:style w:type="character" w:customStyle="1" w:styleId="WW8Num8z3">
    <w:name w:val="WW8Num8z3"/>
    <w:rPr>
      <w:rFonts w:ascii="Symbol" w:eastAsia="Times New Roman" w:hAnsi="Symbol" w:cs="Times New Roman"/>
    </w:rPr>
  </w:style>
  <w:style w:type="character" w:customStyle="1" w:styleId="WW8Num9z0">
    <w:name w:val="WW8Num9z0"/>
    <w:rPr>
      <w:rFonts w:ascii="Symbol" w:eastAsia="Times New Roman" w:hAnsi="Symbol" w:cs="Times New Roman"/>
    </w:rPr>
  </w:style>
  <w:style w:type="character" w:customStyle="1" w:styleId="WW8Num9z1">
    <w:name w:val="WW8Num9z1"/>
    <w:rPr>
      <w:rFonts w:ascii="Courier New" w:eastAsia="Times New Roman" w:hAnsi="Courier New" w:cs="Courier New"/>
    </w:rPr>
  </w:style>
  <w:style w:type="character" w:customStyle="1" w:styleId="WW8Num9z2">
    <w:name w:val="WW8Num9z2"/>
    <w:rPr>
      <w:rFonts w:ascii="Wingdings" w:eastAsia="Times New Roman" w:hAnsi="Wingdings" w:cs="Times New Roman"/>
    </w:rPr>
  </w:style>
  <w:style w:type="character" w:customStyle="1" w:styleId="WW8Num10z0">
    <w:name w:val="WW8Num10z0"/>
    <w:rPr>
      <w:rFonts w:ascii="Symbol" w:eastAsia="Times New Roman" w:hAnsi="Symbol" w:cs="Times New Roman"/>
    </w:rPr>
  </w:style>
  <w:style w:type="character" w:customStyle="1" w:styleId="WW8Num10z1">
    <w:name w:val="WW8Num10z1"/>
    <w:rPr>
      <w:rFonts w:ascii="Courier New" w:eastAsia="Times New Roman" w:hAnsi="Courier New" w:cs="Courier New"/>
    </w:rPr>
  </w:style>
  <w:style w:type="character" w:customStyle="1" w:styleId="WW8Num10z2">
    <w:name w:val="WW8Num10z2"/>
    <w:rPr>
      <w:rFonts w:ascii="Wingdings" w:eastAsia="Times New Roman" w:hAnsi="Wingdings" w:cs="Times New Roman"/>
    </w:rPr>
  </w:style>
  <w:style w:type="character" w:customStyle="1" w:styleId="WW8Num11z0">
    <w:name w:val="WW8Num11z0"/>
    <w:rPr>
      <w:rFonts w:ascii="Symbol" w:eastAsia="Times New Roman" w:hAnsi="Symbol" w:cs="Times New Roman"/>
    </w:rPr>
  </w:style>
  <w:style w:type="character" w:customStyle="1" w:styleId="WW8Num11z1">
    <w:name w:val="WW8Num11z1"/>
    <w:rPr>
      <w:rFonts w:ascii="Courier New" w:eastAsia="Times New Roman" w:hAnsi="Courier New" w:cs="Courier New"/>
    </w:rPr>
  </w:style>
  <w:style w:type="character" w:customStyle="1" w:styleId="WW8Num11z2">
    <w:name w:val="WW8Num11z2"/>
    <w:rPr>
      <w:rFonts w:ascii="Wingdings" w:eastAsia="Times New Roman" w:hAnsi="Wingdings" w:cs="Times New Roman"/>
    </w:rPr>
  </w:style>
  <w:style w:type="character" w:customStyle="1" w:styleId="1">
    <w:name w:val="גופן ברירת המחדל של פיסקה1"/>
    <w:rPr>
      <w:rFonts w:ascii="Times New Roman" w:eastAsia="Times New Roman" w:hAnsi="Times New Roman" w:cs="Times New Roman"/>
    </w:rPr>
  </w:style>
  <w:style w:type="character" w:customStyle="1" w:styleId="w21">
    <w:name w:val="w21"/>
    <w:rPr>
      <w:rFonts w:ascii="Times New Roman" w:eastAsia="Times New Roman" w:hAnsi="Times New Roman" w:cs="Times New Roman"/>
      <w:sz w:val="18"/>
      <w:szCs w:val="18"/>
    </w:rPr>
  </w:style>
  <w:style w:type="character" w:styleId="-">
    <w:name w:val="היפר-קישור"/>
    <w:rPr>
      <w:rFonts w:ascii="Times New Roman" w:eastAsia="Times New Roman" w:hAnsi="Times New Roman" w:cs="Times New Roman"/>
      <w:color w:val="0000FF"/>
      <w:u w:val="single"/>
    </w:rPr>
  </w:style>
  <w:style w:type="character" w:customStyle="1" w:styleId="40">
    <w:name w:val="כותרת 4 תו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a5">
    <w:name w:val="כותרת"/>
    <w:basedOn w:val="a"/>
    <w:next w:val="a0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a6">
    <w:name w:val="רשימה"/>
    <w:basedOn w:val="a0"/>
  </w:style>
  <w:style w:type="paragraph" w:customStyle="1" w:styleId="a7">
    <w:name w:val="כתובית"/>
    <w:basedOn w:val="a"/>
    <w:pPr>
      <w:suppressLineNumbers/>
      <w:spacing w:before="120" w:after="120"/>
    </w:pPr>
    <w:rPr>
      <w:rFonts w:ascii="Times New Roman" w:eastAsia="Times New Roman" w:hAnsi="Times New Roman" w:cs="Times New Roman"/>
      <w:i/>
      <w:iCs/>
      <w:sz w:val="24"/>
      <w:szCs w:val="24"/>
    </w:rPr>
  </w:style>
  <w:style w:type="paragraph" w:customStyle="1" w:styleId="a8">
    <w:name w:val="אינדקס"/>
    <w:basedOn w:val="a"/>
    <w:pPr>
      <w:suppressLineNumbers/>
    </w:pPr>
    <w:rPr>
      <w:rFonts w:ascii="Times New Roman" w:eastAsia="Times New Roman" w:hAnsi="Times New Roman" w:cs="Times New Roman"/>
    </w:rPr>
  </w:style>
  <w:style w:type="paragraph" w:customStyle="1" w:styleId="description">
    <w:name w:val="description"/>
    <w:basedOn w:val="a"/>
    <w:pPr>
      <w:bidi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ocations">
    <w:name w:val="locations"/>
    <w:basedOn w:val="a"/>
    <w:pPr>
      <w:bidi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9">
    <w:name w:val="כותרת עליונה"/>
    <w:basedOn w:val="a"/>
    <w:link w:val="aa"/>
    <w:pPr>
      <w:tabs>
        <w:tab w:val="center" w:pos="4153"/>
        <w:tab w:val="right" w:pos="8306"/>
      </w:tabs>
    </w:pPr>
    <w:rPr>
      <w:rFonts w:ascii="Times New Roman" w:eastAsia="Times New Roman" w:hAnsi="Times New Roman" w:cs="Times New Roman"/>
    </w:rPr>
  </w:style>
  <w:style w:type="character" w:customStyle="1" w:styleId="aa">
    <w:name w:val="כותרת עליונה תו"/>
    <w:link w:val="a9"/>
    <w:rPr>
      <w:rFonts w:ascii="Calibri" w:eastAsia="Calibri" w:hAnsi="Calibri" w:cs="Calibri"/>
      <w:sz w:val="22"/>
      <w:szCs w:val="22"/>
      <w:lang w:eastAsia="he-IL"/>
    </w:rPr>
  </w:style>
  <w:style w:type="paragraph" w:styleId="ab">
    <w:name w:val="כותרת תחתונה"/>
    <w:basedOn w:val="a"/>
    <w:link w:val="ac"/>
    <w:pPr>
      <w:tabs>
        <w:tab w:val="center" w:pos="4153"/>
        <w:tab w:val="right" w:pos="8306"/>
      </w:tabs>
    </w:pPr>
    <w:rPr>
      <w:rFonts w:ascii="Times New Roman" w:eastAsia="Times New Roman" w:hAnsi="Times New Roman" w:cs="Times New Roman"/>
    </w:rPr>
  </w:style>
  <w:style w:type="character" w:customStyle="1" w:styleId="ac">
    <w:name w:val="כותרת תחתונה תו"/>
    <w:link w:val="ab"/>
    <w:rPr>
      <w:rFonts w:ascii="Calibri" w:eastAsia="Calibri" w:hAnsi="Calibri" w:cs="Calibri"/>
      <w:sz w:val="22"/>
      <w:szCs w:val="22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3PRJGQ" Type="http://schemas.openxmlformats.org/officeDocument/2006/relationships/image" Target="media/NDRU45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357</Words>
  <Characters>2035</Characters>
  <Application>Microsoft Office Word</Application>
  <DocSecurity>4</DocSecurity>
  <Lines>16</Lines>
  <Paragraphs>4</Paragraphs>
  <ScaleCrop>false</ScaleCrop>
  <Company/>
  <LinksUpToDate>false</LinksUpToDate>
  <CharactersWithSpaces>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yossi</dc:creator>
  <cp:keywords/>
  <cp:lastModifiedBy>Redmi Note 4</cp:lastModifiedBy>
  <cp:revision>2</cp:revision>
  <cp:lastPrinted>2013-07-07T03:13:00Z</cp:lastPrinted>
  <dcterms:created xsi:type="dcterms:W3CDTF">2020-07-05T09:58:00Z</dcterms:created>
  <dcterms:modified xsi:type="dcterms:W3CDTF">2020-07-05T09:58:00Z</dcterms:modified>
</cp:coreProperties>
</file>