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812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1418"/>
                    <pic:cNvPicPr/>
                  </pic:nvPicPr>
                  <pic:blipFill>
                    <a:blip xmlns:r="http://schemas.openxmlformats.org/officeDocument/2006/relationships" r:embed="rIdBUZTYU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C3A25" w:rsidRPr="00E35F18" w:rsidRDefault="000C3A25" w:rsidP="00A07597">
      <w:pPr>
        <w:pStyle w:val="Heading1"/>
        <w:jc w:val="both"/>
        <w:rPr>
          <w:rFonts w:hint="cs"/>
          <w:i/>
          <w:iCs/>
          <w:sz w:val="28"/>
          <w:szCs w:val="28"/>
          <w:rtl/>
        </w:rPr>
      </w:pPr>
      <w:r w:rsidRPr="00E35F18">
        <w:rPr>
          <w:rFonts w:hint="cs"/>
          <w:i/>
          <w:iCs/>
          <w:sz w:val="28"/>
          <w:szCs w:val="28"/>
          <w:rtl/>
        </w:rPr>
        <w:t>השכלה</w:t>
      </w:r>
      <w:r w:rsidRPr="0050782C">
        <w:rPr>
          <w:rFonts w:hint="cs"/>
          <w:i/>
          <w:iCs/>
          <w:sz w:val="28"/>
          <w:szCs w:val="28"/>
          <w:u w:val="none"/>
          <w:rtl/>
        </w:rPr>
        <w:t xml:space="preserve"> </w:t>
      </w:r>
      <w:r w:rsidR="0050782C" w:rsidRPr="0050782C">
        <w:rPr>
          <w:rFonts w:hint="cs"/>
          <w:i/>
          <w:iCs/>
          <w:sz w:val="28"/>
          <w:szCs w:val="28"/>
          <w:u w:val="none"/>
          <w:rtl/>
        </w:rPr>
        <w:t>:</w:t>
      </w:r>
    </w:p>
    <w:tbl>
      <w:tblPr>
        <w:bidiVisual/>
        <w:tblW w:w="10440" w:type="dxa"/>
        <w:tblInd w:w="-2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440"/>
      </w:tblGrid>
      <w:tr w:rsidR="00342B1E" w:rsidTr="001E386B">
        <w:tblPrEx>
          <w:tblCellMar>
            <w:top w:w="0" w:type="dxa"/>
            <w:bottom w:w="0" w:type="dxa"/>
          </w:tblCellMar>
        </w:tblPrEx>
        <w:trPr>
          <w:trHeight w:val="1269"/>
        </w:trPr>
        <w:tc>
          <w:tcPr>
            <w:tcW w:w="10440" w:type="dxa"/>
          </w:tcPr>
          <w:p w:rsidR="00F86619" w:rsidRDefault="00F86619" w:rsidP="00342B1E">
            <w:pPr>
              <w:bidi/>
              <w:ind w:left="1410" w:hanging="1410"/>
              <w:rPr>
                <w:rFonts w:hint="cs"/>
                <w:rtl/>
                <w:lang w:val="en-US"/>
              </w:rPr>
            </w:pPr>
          </w:p>
          <w:p w:rsidR="00EC795F" w:rsidRDefault="00EC795F" w:rsidP="00B237E0">
            <w:pPr>
              <w:bidi/>
              <w:rPr>
                <w:b/>
                <w:bCs/>
                <w:lang w:val="en-US"/>
              </w:rPr>
            </w:pPr>
            <w:r>
              <w:rPr>
                <w:rFonts w:hint="cs"/>
                <w:b/>
                <w:bCs/>
                <w:rtl/>
                <w:lang w:val="en-US"/>
              </w:rPr>
              <w:t xml:space="preserve">2010-2013      בוגרת תואר </w:t>
            </w:r>
            <w:r>
              <w:rPr>
                <w:b/>
                <w:bCs/>
                <w:lang w:val="en-US"/>
              </w:rPr>
              <w:t>B.A</w:t>
            </w:r>
            <w:r>
              <w:rPr>
                <w:rFonts w:hint="cs"/>
                <w:b/>
                <w:bCs/>
                <w:rtl/>
                <w:lang w:val="en-US"/>
              </w:rPr>
              <w:t xml:space="preserve"> </w:t>
            </w:r>
            <w:r w:rsidR="00BB0E5E">
              <w:rPr>
                <w:rFonts w:hint="cs"/>
                <w:b/>
                <w:bCs/>
                <w:rtl/>
                <w:lang w:val="en-US"/>
              </w:rPr>
              <w:t>במנהל</w:t>
            </w:r>
            <w:r>
              <w:rPr>
                <w:rFonts w:hint="cs"/>
                <w:b/>
                <w:bCs/>
                <w:rtl/>
                <w:lang w:val="en-US"/>
              </w:rPr>
              <w:t xml:space="preserve"> עסקים- </w:t>
            </w:r>
            <w:r w:rsidR="00BB0E5E">
              <w:rPr>
                <w:rFonts w:hint="cs"/>
                <w:b/>
                <w:bCs/>
                <w:rtl/>
                <w:lang w:val="en-US"/>
              </w:rPr>
              <w:t>המ</w:t>
            </w:r>
            <w:r w:rsidR="00B237E0">
              <w:rPr>
                <w:rFonts w:hint="cs"/>
                <w:b/>
                <w:bCs/>
                <w:rtl/>
                <w:lang w:val="en-US"/>
              </w:rPr>
              <w:t>רכז</w:t>
            </w:r>
            <w:r w:rsidR="00BB0E5E">
              <w:rPr>
                <w:rFonts w:hint="cs"/>
                <w:b/>
                <w:bCs/>
                <w:rtl/>
                <w:lang w:val="en-US"/>
              </w:rPr>
              <w:t xml:space="preserve"> ללימודים אקדמיים- אור יהודה.</w:t>
            </w:r>
          </w:p>
          <w:p w:rsidR="00290BA7" w:rsidRDefault="00290BA7" w:rsidP="00EC795F">
            <w:pPr>
              <w:bidi/>
              <w:ind w:left="1410" w:hanging="1410"/>
              <w:rPr>
                <w:rFonts w:hint="cs"/>
                <w:b/>
                <w:bCs/>
                <w:rtl/>
                <w:lang w:val="en-US"/>
              </w:rPr>
            </w:pPr>
            <w:r>
              <w:rPr>
                <w:rFonts w:hint="cs"/>
                <w:b/>
                <w:bCs/>
                <w:rtl/>
                <w:lang w:val="en-US"/>
              </w:rPr>
              <w:t>200</w:t>
            </w:r>
            <w:r w:rsidR="00174523">
              <w:rPr>
                <w:rFonts w:hint="cs"/>
                <w:b/>
                <w:bCs/>
                <w:rtl/>
                <w:lang w:val="en-US"/>
              </w:rPr>
              <w:t>5</w:t>
            </w:r>
            <w:r>
              <w:rPr>
                <w:rFonts w:hint="cs"/>
                <w:b/>
                <w:bCs/>
                <w:rtl/>
                <w:lang w:val="en-US"/>
              </w:rPr>
              <w:t xml:space="preserve">               "המכללה </w:t>
            </w:r>
            <w:r w:rsidR="00BB0E5E">
              <w:rPr>
                <w:rFonts w:hint="cs"/>
                <w:b/>
                <w:bCs/>
                <w:rtl/>
                <w:lang w:val="en-US"/>
              </w:rPr>
              <w:t>למנהל</w:t>
            </w:r>
            <w:r>
              <w:rPr>
                <w:rFonts w:hint="cs"/>
                <w:b/>
                <w:bCs/>
                <w:rtl/>
                <w:lang w:val="en-US"/>
              </w:rPr>
              <w:t>"  הנה"ח סוג 1+2</w:t>
            </w:r>
            <w:r w:rsidR="000C1E06">
              <w:rPr>
                <w:rFonts w:hint="cs"/>
                <w:b/>
                <w:bCs/>
                <w:rtl/>
                <w:lang w:val="en-US"/>
              </w:rPr>
              <w:t>.</w:t>
            </w:r>
          </w:p>
          <w:p w:rsidR="001D76BC" w:rsidRDefault="001D76BC" w:rsidP="000C1E06">
            <w:pPr>
              <w:bidi/>
              <w:rPr>
                <w:rFonts w:hint="cs"/>
                <w:b/>
                <w:bCs/>
                <w:rtl/>
                <w:lang w:val="en-US"/>
              </w:rPr>
            </w:pPr>
            <w:r>
              <w:rPr>
                <w:rFonts w:hint="cs"/>
                <w:b/>
                <w:bCs/>
                <w:rtl/>
                <w:lang w:val="en-US"/>
              </w:rPr>
              <w:t>2003</w:t>
            </w:r>
            <w:r>
              <w:rPr>
                <w:rFonts w:hint="cs"/>
                <w:rtl/>
              </w:rPr>
              <w:t xml:space="preserve">               </w:t>
            </w:r>
            <w:r w:rsidRPr="00422415">
              <w:rPr>
                <w:b/>
                <w:bCs/>
                <w:lang w:val="en-US"/>
              </w:rPr>
              <w:t>office 2000</w:t>
            </w:r>
            <w:r w:rsidR="001E386B">
              <w:rPr>
                <w:b/>
                <w:bCs/>
                <w:lang w:val="en-US"/>
              </w:rPr>
              <w:t xml:space="preserve"> </w:t>
            </w:r>
            <w:r w:rsidRPr="00422415">
              <w:rPr>
                <w:rFonts w:hint="cs"/>
                <w:b/>
                <w:bCs/>
                <w:rtl/>
                <w:lang w:val="en-US"/>
              </w:rPr>
              <w:t xml:space="preserve"> ב</w:t>
            </w:r>
            <w:r w:rsidR="000C1E06">
              <w:rPr>
                <w:rFonts w:hint="cs"/>
                <w:b/>
                <w:bCs/>
                <w:rtl/>
                <w:lang w:val="en-US"/>
              </w:rPr>
              <w:t>מסגרת שירות צבאי- תעודת מקצועית.</w:t>
            </w:r>
          </w:p>
          <w:p w:rsidR="001D76BC" w:rsidRPr="002C2B97" w:rsidRDefault="001D76BC" w:rsidP="002C2B97">
            <w:pPr>
              <w:bidi/>
              <w:ind w:left="1410" w:hanging="1410"/>
              <w:rPr>
                <w:rFonts w:hint="cs"/>
                <w:b/>
                <w:bCs/>
                <w:u w:val="single"/>
                <w:rtl/>
                <w:lang w:val="en-US"/>
              </w:rPr>
            </w:pPr>
          </w:p>
        </w:tc>
      </w:tr>
    </w:tbl>
    <w:p w:rsidR="000C3A25" w:rsidRPr="00E35F18" w:rsidRDefault="000C3A25" w:rsidP="0050782C">
      <w:pPr>
        <w:pStyle w:val="Heading1"/>
        <w:ind w:left="-312"/>
        <w:jc w:val="both"/>
        <w:rPr>
          <w:rFonts w:hint="cs"/>
          <w:i/>
          <w:iCs/>
          <w:sz w:val="28"/>
          <w:szCs w:val="28"/>
          <w:rtl/>
        </w:rPr>
      </w:pPr>
      <w:r w:rsidRPr="00E35F18">
        <w:rPr>
          <w:rFonts w:hint="cs"/>
          <w:i/>
          <w:iCs/>
          <w:sz w:val="28"/>
          <w:szCs w:val="28"/>
          <w:rtl/>
        </w:rPr>
        <w:t>ניסיון תעסוקתי</w:t>
      </w:r>
      <w:r w:rsidR="0050782C" w:rsidRPr="0050782C">
        <w:rPr>
          <w:rFonts w:hint="cs"/>
          <w:i/>
          <w:iCs/>
          <w:sz w:val="28"/>
          <w:szCs w:val="28"/>
          <w:u w:val="none"/>
          <w:rtl/>
        </w:rPr>
        <w:t xml:space="preserve"> :</w:t>
      </w:r>
    </w:p>
    <w:tbl>
      <w:tblPr>
        <w:bidiVisual/>
        <w:tblW w:w="10440" w:type="dxa"/>
        <w:tblInd w:w="-2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440"/>
      </w:tblGrid>
      <w:tr w:rsidR="00BB0E5E" w:rsidTr="00C07E93">
        <w:tblPrEx>
          <w:tblCellMar>
            <w:top w:w="0" w:type="dxa"/>
            <w:bottom w:w="0" w:type="dxa"/>
          </w:tblCellMar>
        </w:tblPrEx>
        <w:trPr>
          <w:trHeight w:val="1717"/>
        </w:trPr>
        <w:tc>
          <w:tcPr>
            <w:tcW w:w="10440" w:type="dxa"/>
          </w:tcPr>
          <w:p w:rsidR="00376B04" w:rsidRDefault="00376B04" w:rsidP="00971CEE">
            <w:pPr>
              <w:tabs>
                <w:tab w:val="left" w:pos="1692"/>
              </w:tabs>
              <w:bidi/>
              <w:rPr>
                <w:b/>
                <w:bCs/>
                <w:rtl/>
                <w:lang w:val="en-US"/>
              </w:rPr>
            </w:pPr>
          </w:p>
          <w:p w:rsidR="00BB0E5E" w:rsidRPr="00376B04" w:rsidRDefault="00BB0E5E" w:rsidP="00224B74">
            <w:pPr>
              <w:tabs>
                <w:tab w:val="left" w:pos="1692"/>
              </w:tabs>
              <w:bidi/>
              <w:rPr>
                <w:b/>
                <w:bCs/>
                <w:sz w:val="26"/>
                <w:szCs w:val="26"/>
                <w:u w:val="single"/>
                <w:rtl/>
                <w:lang w:val="en-US"/>
              </w:rPr>
            </w:pPr>
            <w:r w:rsidRPr="00971CEE">
              <w:rPr>
                <w:rFonts w:hint="cs"/>
                <w:b/>
                <w:bCs/>
                <w:rtl/>
                <w:lang w:val="en-US"/>
              </w:rPr>
              <w:t>2018-</w:t>
            </w:r>
            <w:r w:rsidR="00971CEE" w:rsidRPr="00971CEE">
              <w:rPr>
                <w:rFonts w:hint="cs"/>
                <w:b/>
                <w:bCs/>
                <w:rtl/>
                <w:lang w:val="en-US"/>
              </w:rPr>
              <w:t>2021</w:t>
            </w:r>
            <w:r w:rsidR="00971CEE">
              <w:rPr>
                <w:rFonts w:hint="cs"/>
                <w:b/>
                <w:bCs/>
                <w:rtl/>
                <w:lang w:val="en-US"/>
              </w:rPr>
              <w:t xml:space="preserve">    </w:t>
            </w:r>
            <w:r w:rsidR="00971CEE" w:rsidRPr="00376B04">
              <w:rPr>
                <w:rFonts w:hint="cs"/>
                <w:b/>
                <w:bCs/>
                <w:sz w:val="26"/>
                <w:szCs w:val="26"/>
                <w:u w:val="single"/>
                <w:rtl/>
                <w:lang w:val="en-US"/>
              </w:rPr>
              <w:t>י.ס אשכנזי סוכנויו</w:t>
            </w:r>
            <w:r w:rsidR="00971CEE" w:rsidRPr="00376B04">
              <w:rPr>
                <w:rFonts w:hint="eastAsia"/>
                <w:b/>
                <w:bCs/>
                <w:sz w:val="26"/>
                <w:szCs w:val="26"/>
                <w:u w:val="single"/>
                <w:rtl/>
                <w:lang w:val="en-US"/>
              </w:rPr>
              <w:t>ת</w:t>
            </w:r>
            <w:r w:rsidR="00971CEE" w:rsidRPr="00376B04">
              <w:rPr>
                <w:rFonts w:hint="cs"/>
                <w:b/>
                <w:bCs/>
                <w:sz w:val="26"/>
                <w:szCs w:val="26"/>
                <w:u w:val="single"/>
                <w:rtl/>
                <w:lang w:val="en-US"/>
              </w:rPr>
              <w:t xml:space="preserve"> בע"מ </w:t>
            </w:r>
            <w:r w:rsidR="00971CEE" w:rsidRPr="00376B04">
              <w:rPr>
                <w:b/>
                <w:bCs/>
                <w:sz w:val="26"/>
                <w:szCs w:val="26"/>
                <w:u w:val="single"/>
                <w:rtl/>
                <w:lang w:val="en-US"/>
              </w:rPr>
              <w:t>–</w:t>
            </w:r>
            <w:r w:rsidR="00971CEE" w:rsidRPr="00376B04">
              <w:rPr>
                <w:rFonts w:hint="cs"/>
                <w:b/>
                <w:bCs/>
                <w:sz w:val="26"/>
                <w:szCs w:val="26"/>
                <w:u w:val="single"/>
                <w:rtl/>
                <w:lang w:val="en-US"/>
              </w:rPr>
              <w:t xml:space="preserve"> </w:t>
            </w:r>
          </w:p>
          <w:p w:rsidR="00971CEE" w:rsidRPr="00600016" w:rsidRDefault="00224B74" w:rsidP="00600016">
            <w:pPr>
              <w:numPr>
                <w:ilvl w:val="0"/>
                <w:numId w:val="5"/>
              </w:numPr>
              <w:tabs>
                <w:tab w:val="clear" w:pos="2130"/>
                <w:tab w:val="num" w:pos="1692"/>
              </w:tabs>
              <w:bidi/>
              <w:ind w:hanging="798"/>
              <w:rPr>
                <w:rtl/>
                <w:lang w:val="en-US"/>
              </w:rPr>
            </w:pPr>
            <w:r>
              <w:rPr>
                <w:rFonts w:hint="cs"/>
                <w:rtl/>
                <w:lang w:val="en-US"/>
              </w:rPr>
              <w:t xml:space="preserve">2018-2019 </w:t>
            </w:r>
            <w:r w:rsidR="00971CEE" w:rsidRPr="00600016">
              <w:rPr>
                <w:rFonts w:hint="cs"/>
                <w:rtl/>
                <w:lang w:val="en-US"/>
              </w:rPr>
              <w:t xml:space="preserve">מנהלת בקרת איכות של חומרי גלם </w:t>
            </w:r>
            <w:r w:rsidR="00F41E06" w:rsidRPr="00600016">
              <w:rPr>
                <w:rFonts w:hint="cs"/>
                <w:rtl/>
                <w:lang w:val="en-US"/>
              </w:rPr>
              <w:t>לתעשיית המזון, תרופות , אנרגיה ותעשייה.</w:t>
            </w:r>
          </w:p>
          <w:p w:rsidR="0033710B" w:rsidRDefault="0033710B" w:rsidP="00600016">
            <w:pPr>
              <w:numPr>
                <w:ilvl w:val="0"/>
                <w:numId w:val="5"/>
              </w:numPr>
              <w:tabs>
                <w:tab w:val="clear" w:pos="2130"/>
                <w:tab w:val="num" w:pos="1692"/>
              </w:tabs>
              <w:bidi/>
              <w:ind w:hanging="798"/>
              <w:rPr>
                <w:lang w:val="en-US"/>
              </w:rPr>
            </w:pPr>
            <w:r>
              <w:rPr>
                <w:rFonts w:hint="cs"/>
                <w:rtl/>
                <w:lang w:val="en-US"/>
              </w:rPr>
              <w:t>תכנון ויישום פעולות בקרה ואיכות</w:t>
            </w:r>
            <w:r w:rsidRPr="0033710B">
              <w:rPr>
                <w:rFonts w:hint="cs"/>
                <w:rtl/>
                <w:lang w:val="en-US"/>
              </w:rPr>
              <w:t>- עדכון תקני איכות בארגון והשמתם.</w:t>
            </w:r>
          </w:p>
          <w:p w:rsidR="00971CEE" w:rsidRPr="00C07E93" w:rsidRDefault="00224B74" w:rsidP="00014FF3">
            <w:pPr>
              <w:numPr>
                <w:ilvl w:val="0"/>
                <w:numId w:val="5"/>
              </w:numPr>
              <w:tabs>
                <w:tab w:val="clear" w:pos="2130"/>
                <w:tab w:val="num" w:pos="1692"/>
              </w:tabs>
              <w:bidi/>
              <w:ind w:hanging="798"/>
              <w:rPr>
                <w:rtl/>
                <w:lang w:val="en-US"/>
              </w:rPr>
            </w:pPr>
            <w:r>
              <w:rPr>
                <w:rFonts w:hint="cs"/>
                <w:rtl/>
                <w:lang w:val="en-US"/>
              </w:rPr>
              <w:t>2020-2021</w:t>
            </w:r>
            <w:r w:rsidR="00B237E0" w:rsidRPr="00C07E93">
              <w:rPr>
                <w:rFonts w:hint="cs"/>
                <w:rtl/>
                <w:lang w:val="en-US"/>
              </w:rPr>
              <w:t xml:space="preserve">הנה"ח </w:t>
            </w:r>
            <w:r w:rsidR="00B237E0" w:rsidRPr="00C07E93">
              <w:rPr>
                <w:rtl/>
                <w:lang w:val="en-US"/>
              </w:rPr>
              <w:t>–</w:t>
            </w:r>
            <w:r w:rsidR="00B237E0" w:rsidRPr="00C07E93">
              <w:rPr>
                <w:rFonts w:hint="cs"/>
                <w:rtl/>
                <w:lang w:val="en-US"/>
              </w:rPr>
              <w:t xml:space="preserve"> ספקים ולקוחות, הוצאת חשבוניות, </w:t>
            </w:r>
            <w:r w:rsidR="00347B41" w:rsidRPr="00C07E93">
              <w:rPr>
                <w:rFonts w:hint="cs"/>
                <w:rtl/>
                <w:lang w:val="en-US"/>
              </w:rPr>
              <w:t xml:space="preserve">תעודות משלוח, </w:t>
            </w:r>
            <w:r w:rsidR="00605E92" w:rsidRPr="00C07E93">
              <w:rPr>
                <w:rFonts w:hint="cs"/>
                <w:rtl/>
                <w:lang w:val="en-US"/>
              </w:rPr>
              <w:t>הפקדות ו</w:t>
            </w:r>
            <w:r w:rsidR="00B237E0" w:rsidRPr="00C07E93">
              <w:rPr>
                <w:rFonts w:hint="cs"/>
                <w:rtl/>
                <w:lang w:val="en-US"/>
              </w:rPr>
              <w:t>מעקב גיול חובות</w:t>
            </w:r>
            <w:r w:rsidR="00347B41" w:rsidRPr="00C07E93">
              <w:rPr>
                <w:rFonts w:hint="cs"/>
                <w:rtl/>
                <w:lang w:val="en-US"/>
              </w:rPr>
              <w:t xml:space="preserve"> </w:t>
            </w:r>
            <w:r w:rsidR="00605E92" w:rsidRPr="00C07E93">
              <w:rPr>
                <w:rFonts w:hint="cs"/>
                <w:rtl/>
                <w:lang w:val="en-US"/>
              </w:rPr>
              <w:t>.</w:t>
            </w:r>
          </w:p>
          <w:p w:rsidR="00971CEE" w:rsidRPr="00971CEE" w:rsidRDefault="00971CEE" w:rsidP="00971CEE">
            <w:pPr>
              <w:tabs>
                <w:tab w:val="left" w:pos="1692"/>
              </w:tabs>
              <w:bidi/>
              <w:rPr>
                <w:rFonts w:hint="cs"/>
                <w:b/>
                <w:bCs/>
                <w:rtl/>
                <w:lang w:val="en-US"/>
              </w:rPr>
            </w:pPr>
            <w:r>
              <w:rPr>
                <w:rFonts w:hint="cs"/>
                <w:b/>
                <w:bCs/>
                <w:rtl/>
                <w:lang w:val="en-US"/>
              </w:rPr>
              <w:t xml:space="preserve">            </w:t>
            </w:r>
          </w:p>
        </w:tc>
      </w:tr>
      <w:tr w:rsidR="00E35F18" w:rsidTr="00A07597">
        <w:tblPrEx>
          <w:tblCellMar>
            <w:top w:w="0" w:type="dxa"/>
            <w:bottom w:w="0" w:type="dxa"/>
          </w:tblCellMar>
        </w:tblPrEx>
        <w:trPr>
          <w:trHeight w:val="5464"/>
        </w:trPr>
        <w:tc>
          <w:tcPr>
            <w:tcW w:w="10440" w:type="dxa"/>
          </w:tcPr>
          <w:p w:rsidR="00E35F18" w:rsidRPr="00D30A28" w:rsidRDefault="00E35F18" w:rsidP="00F86619">
            <w:pPr>
              <w:bidi/>
              <w:ind w:left="1410" w:hanging="1410"/>
              <w:jc w:val="both"/>
              <w:rPr>
                <w:rFonts w:hint="cs"/>
                <w:rtl/>
                <w:lang w:val="en-US"/>
              </w:rPr>
            </w:pPr>
          </w:p>
          <w:p w:rsidR="000C1E06" w:rsidRPr="002C2B97" w:rsidRDefault="00300460" w:rsidP="00865C11">
            <w:pPr>
              <w:tabs>
                <w:tab w:val="left" w:pos="1692"/>
              </w:tabs>
              <w:bidi/>
              <w:rPr>
                <w:rFonts w:hint="cs"/>
                <w:b/>
                <w:bCs/>
                <w:i/>
                <w:iCs/>
                <w:sz w:val="28"/>
                <w:szCs w:val="28"/>
                <w:u w:val="single"/>
                <w:rtl/>
                <w:lang w:val="en-US"/>
              </w:rPr>
            </w:pPr>
            <w:r w:rsidRPr="00300460">
              <w:rPr>
                <w:rFonts w:hint="cs"/>
                <w:b/>
                <w:bCs/>
                <w:rtl/>
                <w:lang w:val="en-US"/>
              </w:rPr>
              <w:t xml:space="preserve"> </w:t>
            </w:r>
            <w:r>
              <w:rPr>
                <w:rFonts w:hint="cs"/>
                <w:b/>
                <w:bCs/>
                <w:rtl/>
                <w:lang w:val="en-US"/>
              </w:rPr>
              <w:t>200</w:t>
            </w:r>
            <w:r w:rsidR="000C1E06">
              <w:rPr>
                <w:rFonts w:hint="cs"/>
                <w:b/>
                <w:bCs/>
                <w:rtl/>
                <w:lang w:val="en-US"/>
              </w:rPr>
              <w:t>8</w:t>
            </w:r>
            <w:r>
              <w:rPr>
                <w:rFonts w:hint="cs"/>
                <w:b/>
                <w:bCs/>
                <w:rtl/>
                <w:lang w:val="en-US"/>
              </w:rPr>
              <w:t>-201</w:t>
            </w:r>
            <w:r w:rsidR="00865C11">
              <w:rPr>
                <w:rFonts w:hint="cs"/>
                <w:b/>
                <w:bCs/>
                <w:rtl/>
                <w:lang w:val="en-US"/>
              </w:rPr>
              <w:t>8</w:t>
            </w:r>
            <w:r w:rsidRPr="00300460">
              <w:rPr>
                <w:rFonts w:hint="cs"/>
                <w:b/>
                <w:bCs/>
                <w:rtl/>
                <w:lang w:val="en-US"/>
              </w:rPr>
              <w:t xml:space="preserve">        </w:t>
            </w:r>
            <w:r w:rsidR="002C2B97">
              <w:rPr>
                <w:rFonts w:hint="cs"/>
                <w:b/>
                <w:bCs/>
                <w:rtl/>
                <w:lang w:val="en-US"/>
              </w:rPr>
              <w:t xml:space="preserve"> </w:t>
            </w:r>
            <w:r w:rsidRPr="00300460">
              <w:rPr>
                <w:rFonts w:hint="cs"/>
                <w:b/>
                <w:bCs/>
                <w:rtl/>
                <w:lang w:val="en-US"/>
              </w:rPr>
              <w:t xml:space="preserve"> </w:t>
            </w:r>
            <w:r w:rsidRPr="002C2B97">
              <w:rPr>
                <w:rFonts w:hint="cs"/>
                <w:b/>
                <w:bCs/>
                <w:sz w:val="26"/>
                <w:szCs w:val="26"/>
                <w:u w:val="single"/>
                <w:rtl/>
                <w:lang w:val="en-US"/>
              </w:rPr>
              <w:t>נכסי</w:t>
            </w:r>
            <w:r w:rsidR="00422415" w:rsidRPr="002C2B97">
              <w:rPr>
                <w:rFonts w:hint="cs"/>
                <w:b/>
                <w:bCs/>
                <w:sz w:val="26"/>
                <w:szCs w:val="26"/>
                <w:u w:val="single"/>
                <w:rtl/>
                <w:lang w:val="en-US"/>
              </w:rPr>
              <w:t xml:space="preserve"> אריאל- חב' </w:t>
            </w:r>
            <w:r w:rsidR="000C1E06" w:rsidRPr="002C2B97">
              <w:rPr>
                <w:rFonts w:hint="cs"/>
                <w:b/>
                <w:bCs/>
                <w:sz w:val="26"/>
                <w:szCs w:val="26"/>
                <w:u w:val="single"/>
                <w:rtl/>
                <w:lang w:val="en-US"/>
              </w:rPr>
              <w:t>ל</w:t>
            </w:r>
            <w:r w:rsidR="00422415" w:rsidRPr="002C2B97">
              <w:rPr>
                <w:rFonts w:hint="cs"/>
                <w:b/>
                <w:bCs/>
                <w:sz w:val="26"/>
                <w:szCs w:val="26"/>
                <w:u w:val="single"/>
                <w:rtl/>
                <w:lang w:val="en-US"/>
              </w:rPr>
              <w:t xml:space="preserve">ניהול </w:t>
            </w:r>
            <w:r w:rsidR="000C1E06" w:rsidRPr="002C2B97">
              <w:rPr>
                <w:rFonts w:hint="cs"/>
                <w:b/>
                <w:bCs/>
                <w:sz w:val="26"/>
                <w:szCs w:val="26"/>
                <w:u w:val="single"/>
                <w:rtl/>
                <w:lang w:val="en-US"/>
              </w:rPr>
              <w:t>פרויקטים מקבוצת "אלקטרה"</w:t>
            </w:r>
            <w:r w:rsidR="00422415" w:rsidRPr="002C2B97">
              <w:rPr>
                <w:rFonts w:hint="cs"/>
                <w:sz w:val="26"/>
                <w:szCs w:val="26"/>
                <w:u w:val="single"/>
                <w:rtl/>
                <w:lang w:val="en-US"/>
              </w:rPr>
              <w:t xml:space="preserve"> </w:t>
            </w:r>
            <w:r w:rsidR="002C2B97" w:rsidRPr="00376B04">
              <w:rPr>
                <w:rFonts w:hint="cs"/>
                <w:b/>
                <w:bCs/>
                <w:sz w:val="26"/>
                <w:szCs w:val="26"/>
                <w:u w:val="single"/>
                <w:rtl/>
                <w:lang w:val="en-US"/>
              </w:rPr>
              <w:t>מנהלת אדמיניסטרציה +הנה"ח</w:t>
            </w:r>
          </w:p>
          <w:p w:rsidR="00422415" w:rsidRDefault="00422415" w:rsidP="000C4AAF">
            <w:pPr>
              <w:tabs>
                <w:tab w:val="left" w:pos="1692"/>
              </w:tabs>
              <w:bidi/>
              <w:rPr>
                <w:rFonts w:hint="cs"/>
                <w:rtl/>
                <w:lang w:val="en-US"/>
              </w:rPr>
            </w:pPr>
            <w:r>
              <w:rPr>
                <w:rFonts w:hint="cs"/>
                <w:rtl/>
                <w:lang w:val="en-US"/>
              </w:rPr>
              <w:t xml:space="preserve"> </w:t>
            </w:r>
            <w:r w:rsidR="000C1E06">
              <w:rPr>
                <w:rFonts w:hint="cs"/>
                <w:b/>
                <w:bCs/>
                <w:rtl/>
                <w:lang w:val="en-US"/>
              </w:rPr>
              <w:t xml:space="preserve">         </w:t>
            </w:r>
            <w:r w:rsidR="002C2B97">
              <w:rPr>
                <w:rFonts w:hint="cs"/>
                <w:b/>
                <w:bCs/>
                <w:rtl/>
                <w:lang w:val="en-US"/>
              </w:rPr>
              <w:t xml:space="preserve">                  </w:t>
            </w:r>
            <w:r w:rsidR="000C1E06" w:rsidRPr="00376B04">
              <w:rPr>
                <w:rFonts w:hint="cs"/>
                <w:b/>
                <w:bCs/>
                <w:sz w:val="26"/>
                <w:szCs w:val="26"/>
                <w:u w:val="single"/>
                <w:rtl/>
                <w:lang w:val="en-US"/>
              </w:rPr>
              <w:t>מגדל דיסקונט</w:t>
            </w:r>
            <w:r w:rsidR="00D84354" w:rsidRPr="00376B04">
              <w:rPr>
                <w:rFonts w:hint="cs"/>
                <w:b/>
                <w:bCs/>
                <w:sz w:val="26"/>
                <w:szCs w:val="26"/>
                <w:u w:val="single"/>
                <w:rtl/>
                <w:lang w:val="en-US"/>
              </w:rPr>
              <w:t>.</w:t>
            </w:r>
          </w:p>
          <w:p w:rsidR="007140A4" w:rsidRDefault="002C2B97" w:rsidP="002C2B97">
            <w:pPr>
              <w:numPr>
                <w:ilvl w:val="0"/>
                <w:numId w:val="5"/>
              </w:numPr>
              <w:tabs>
                <w:tab w:val="clear" w:pos="2130"/>
                <w:tab w:val="num" w:pos="1692"/>
              </w:tabs>
              <w:bidi/>
              <w:ind w:hanging="798"/>
              <w:rPr>
                <w:rFonts w:hint="cs"/>
                <w:lang w:val="en-US"/>
              </w:rPr>
            </w:pPr>
            <w:r>
              <w:rPr>
                <w:rFonts w:hint="cs"/>
                <w:rtl/>
                <w:lang w:val="en-US"/>
              </w:rPr>
              <w:t xml:space="preserve">אחריות מלאה על </w:t>
            </w:r>
            <w:r w:rsidR="00D84354">
              <w:rPr>
                <w:rFonts w:hint="cs"/>
                <w:rtl/>
                <w:lang w:val="en-US"/>
              </w:rPr>
              <w:t>ניהול</w:t>
            </w:r>
            <w:r>
              <w:rPr>
                <w:rFonts w:hint="cs"/>
                <w:rtl/>
                <w:lang w:val="en-US"/>
              </w:rPr>
              <w:t xml:space="preserve"> השוט</w:t>
            </w:r>
            <w:r w:rsidR="00D84354">
              <w:rPr>
                <w:rFonts w:hint="cs"/>
                <w:rtl/>
                <w:lang w:val="en-US"/>
              </w:rPr>
              <w:t>ף</w:t>
            </w:r>
            <w:r>
              <w:rPr>
                <w:rFonts w:hint="cs"/>
                <w:rtl/>
                <w:lang w:val="en-US"/>
              </w:rPr>
              <w:t>- ניהול ופיקוח על צוות עובדים ומענה לדרישות הדיירים.</w:t>
            </w:r>
          </w:p>
          <w:p w:rsidR="002C2B97" w:rsidRDefault="00300460" w:rsidP="002C2B97">
            <w:pPr>
              <w:numPr>
                <w:ilvl w:val="0"/>
                <w:numId w:val="5"/>
              </w:numPr>
              <w:tabs>
                <w:tab w:val="clear" w:pos="2130"/>
                <w:tab w:val="num" w:pos="1692"/>
              </w:tabs>
              <w:bidi/>
              <w:ind w:left="1692"/>
              <w:rPr>
                <w:rFonts w:hint="cs"/>
                <w:lang w:val="en-US"/>
              </w:rPr>
            </w:pPr>
            <w:r>
              <w:rPr>
                <w:rFonts w:hint="cs"/>
                <w:rtl/>
                <w:lang w:val="en-US"/>
              </w:rPr>
              <w:t xml:space="preserve">הפעלת </w:t>
            </w:r>
            <w:r w:rsidR="007140A4">
              <w:rPr>
                <w:rFonts w:hint="cs"/>
                <w:rtl/>
                <w:lang w:val="en-US"/>
              </w:rPr>
              <w:t xml:space="preserve">קבלני משנה </w:t>
            </w:r>
            <w:r w:rsidR="00A35B59">
              <w:rPr>
                <w:rFonts w:hint="cs"/>
                <w:rtl/>
                <w:lang w:val="en-US"/>
              </w:rPr>
              <w:t xml:space="preserve">וגורמי חוץ </w:t>
            </w:r>
            <w:r w:rsidR="007140A4">
              <w:rPr>
                <w:rFonts w:hint="cs"/>
                <w:rtl/>
                <w:lang w:val="en-US"/>
              </w:rPr>
              <w:t>ניהול</w:t>
            </w:r>
            <w:r w:rsidR="002C2B97">
              <w:rPr>
                <w:rFonts w:hint="cs"/>
                <w:rtl/>
                <w:lang w:val="en-US"/>
              </w:rPr>
              <w:t>-</w:t>
            </w:r>
            <w:r w:rsidR="007140A4">
              <w:rPr>
                <w:rFonts w:hint="cs"/>
                <w:rtl/>
                <w:lang w:val="en-US"/>
              </w:rPr>
              <w:t xml:space="preserve"> משא ומתן,</w:t>
            </w:r>
            <w:r w:rsidR="00A35B59">
              <w:rPr>
                <w:rFonts w:hint="cs"/>
                <w:rtl/>
                <w:lang w:val="en-US"/>
              </w:rPr>
              <w:t xml:space="preserve"> בדיקת מחירי שוק, </w:t>
            </w:r>
            <w:r w:rsidR="007140A4">
              <w:rPr>
                <w:rFonts w:hint="cs"/>
                <w:rtl/>
                <w:lang w:val="en-US"/>
              </w:rPr>
              <w:t xml:space="preserve"> הוצאת הזמנות רכש, ה</w:t>
            </w:r>
            <w:r w:rsidR="002C2B97">
              <w:rPr>
                <w:rFonts w:hint="cs"/>
                <w:rtl/>
                <w:lang w:val="en-US"/>
              </w:rPr>
              <w:t xml:space="preserve">כנת הצעות </w:t>
            </w:r>
            <w:r w:rsidR="007140A4">
              <w:rPr>
                <w:rFonts w:hint="cs"/>
                <w:rtl/>
                <w:lang w:val="en-US"/>
              </w:rPr>
              <w:t>מחיר,</w:t>
            </w:r>
            <w:r>
              <w:rPr>
                <w:rFonts w:hint="cs"/>
                <w:rtl/>
                <w:lang w:val="en-US"/>
              </w:rPr>
              <w:t>חשבוניות</w:t>
            </w:r>
            <w:r w:rsidR="007140A4">
              <w:rPr>
                <w:rFonts w:hint="cs"/>
                <w:rtl/>
                <w:lang w:val="en-US"/>
              </w:rPr>
              <w:t>,</w:t>
            </w:r>
            <w:r w:rsidR="00A35B59">
              <w:rPr>
                <w:rFonts w:hint="cs"/>
                <w:rtl/>
                <w:lang w:val="en-US"/>
              </w:rPr>
              <w:t xml:space="preserve">  </w:t>
            </w:r>
            <w:r w:rsidR="007140A4">
              <w:rPr>
                <w:rFonts w:hint="cs"/>
                <w:rtl/>
                <w:lang w:val="en-US"/>
              </w:rPr>
              <w:t xml:space="preserve"> תשלומים </w:t>
            </w:r>
            <w:r>
              <w:rPr>
                <w:rFonts w:hint="cs"/>
                <w:rtl/>
                <w:lang w:val="en-US"/>
              </w:rPr>
              <w:t>וניהול ספרים.</w:t>
            </w:r>
            <w:r w:rsidR="002C2B97">
              <w:rPr>
                <w:rFonts w:hint="cs"/>
                <w:rtl/>
                <w:lang w:val="en-US"/>
              </w:rPr>
              <w:t xml:space="preserve"> הפקת חשבוניות ,מעקב יומיומי וגביית דמי ניהול מ</w:t>
            </w:r>
            <w:r w:rsidR="00D84354">
              <w:rPr>
                <w:rFonts w:hint="cs"/>
                <w:rtl/>
                <w:lang w:val="en-US"/>
              </w:rPr>
              <w:t>השוכרים ובעלי הנכסים.</w:t>
            </w:r>
          </w:p>
          <w:p w:rsidR="009D3678" w:rsidRDefault="009D3678" w:rsidP="00F94F43">
            <w:pPr>
              <w:numPr>
                <w:ilvl w:val="0"/>
                <w:numId w:val="5"/>
              </w:numPr>
              <w:tabs>
                <w:tab w:val="clear" w:pos="2130"/>
                <w:tab w:val="num" w:pos="1692"/>
              </w:tabs>
              <w:bidi/>
              <w:ind w:hanging="798"/>
              <w:rPr>
                <w:lang w:val="en-US"/>
              </w:rPr>
            </w:pPr>
            <w:r>
              <w:rPr>
                <w:rFonts w:hint="cs"/>
                <w:rtl/>
                <w:lang w:val="en-US"/>
              </w:rPr>
              <w:t>התכתבות במיילים, תי</w:t>
            </w:r>
            <w:r w:rsidR="007140A4">
              <w:rPr>
                <w:rFonts w:hint="cs"/>
                <w:rtl/>
                <w:lang w:val="en-US"/>
              </w:rPr>
              <w:t xml:space="preserve">אום פגישות </w:t>
            </w:r>
            <w:r w:rsidR="00300460">
              <w:rPr>
                <w:rFonts w:hint="cs"/>
                <w:rtl/>
                <w:lang w:val="en-US"/>
              </w:rPr>
              <w:t xml:space="preserve">הוצאה והדפסת </w:t>
            </w:r>
            <w:r w:rsidR="00290BA7">
              <w:rPr>
                <w:rFonts w:hint="cs"/>
                <w:rtl/>
                <w:lang w:val="en-US"/>
              </w:rPr>
              <w:t>מכתבים ללקוחות</w:t>
            </w:r>
            <w:r w:rsidR="00A35B59">
              <w:rPr>
                <w:rFonts w:hint="cs"/>
                <w:rtl/>
                <w:lang w:val="en-US"/>
              </w:rPr>
              <w:t xml:space="preserve"> הן בעברית והן באנגלית רמ</w:t>
            </w:r>
            <w:r>
              <w:rPr>
                <w:rFonts w:hint="cs"/>
                <w:rtl/>
                <w:lang w:val="en-US"/>
              </w:rPr>
              <w:t xml:space="preserve">ת </w:t>
            </w:r>
          </w:p>
          <w:p w:rsidR="00290BA7" w:rsidRDefault="009D3678" w:rsidP="009D3678">
            <w:pPr>
              <w:bidi/>
              <w:ind w:left="1332"/>
              <w:rPr>
                <w:rFonts w:hint="cs"/>
                <w:lang w:val="en-US"/>
              </w:rPr>
            </w:pPr>
            <w:r>
              <w:rPr>
                <w:rFonts w:hint="cs"/>
                <w:rtl/>
                <w:lang w:val="en-US"/>
              </w:rPr>
              <w:t xml:space="preserve">       </w:t>
            </w:r>
            <w:r w:rsidR="00A35B59">
              <w:rPr>
                <w:rFonts w:hint="cs"/>
                <w:rtl/>
                <w:lang w:val="en-US"/>
              </w:rPr>
              <w:t>ניסוח גבוהה.</w:t>
            </w:r>
          </w:p>
          <w:p w:rsidR="00A35B59" w:rsidRDefault="00A35B59" w:rsidP="00F94F43">
            <w:pPr>
              <w:numPr>
                <w:ilvl w:val="0"/>
                <w:numId w:val="5"/>
              </w:numPr>
              <w:tabs>
                <w:tab w:val="clear" w:pos="2130"/>
                <w:tab w:val="num" w:pos="1692"/>
              </w:tabs>
              <w:bidi/>
              <w:ind w:hanging="798"/>
              <w:rPr>
                <w:rFonts w:hint="cs"/>
                <w:lang w:val="en-US"/>
              </w:rPr>
            </w:pPr>
            <w:r>
              <w:rPr>
                <w:rFonts w:hint="cs"/>
                <w:rtl/>
                <w:lang w:val="en-US"/>
              </w:rPr>
              <w:t xml:space="preserve">שליטה </w:t>
            </w:r>
            <w:r w:rsidR="00304926">
              <w:rPr>
                <w:rFonts w:hint="cs"/>
                <w:rtl/>
                <w:lang w:val="en-US"/>
              </w:rPr>
              <w:t xml:space="preserve">מלאה </w:t>
            </w:r>
            <w:r>
              <w:rPr>
                <w:rFonts w:hint="cs"/>
                <w:rtl/>
                <w:lang w:val="en-US"/>
              </w:rPr>
              <w:t>בכל תוכנות האופיס.</w:t>
            </w:r>
          </w:p>
          <w:p w:rsidR="00CB0D28" w:rsidRDefault="00300460" w:rsidP="00F94F43">
            <w:pPr>
              <w:numPr>
                <w:ilvl w:val="0"/>
                <w:numId w:val="5"/>
              </w:numPr>
              <w:tabs>
                <w:tab w:val="clear" w:pos="2130"/>
                <w:tab w:val="num" w:pos="1692"/>
              </w:tabs>
              <w:bidi/>
              <w:ind w:hanging="798"/>
              <w:rPr>
                <w:rFonts w:hint="cs"/>
                <w:lang w:val="en-US"/>
              </w:rPr>
            </w:pPr>
            <w:r>
              <w:rPr>
                <w:rFonts w:hint="cs"/>
                <w:rtl/>
                <w:lang w:val="en-US"/>
              </w:rPr>
              <w:t xml:space="preserve">מתן </w:t>
            </w:r>
            <w:r w:rsidR="00CB0D28">
              <w:rPr>
                <w:rFonts w:hint="cs"/>
                <w:rtl/>
                <w:lang w:val="en-US"/>
              </w:rPr>
              <w:t xml:space="preserve">שירות </w:t>
            </w:r>
            <w:r>
              <w:rPr>
                <w:rFonts w:hint="cs"/>
                <w:rtl/>
                <w:lang w:val="en-US"/>
              </w:rPr>
              <w:t xml:space="preserve">סביב השעון </w:t>
            </w:r>
            <w:r w:rsidR="00CB0D28">
              <w:rPr>
                <w:rFonts w:hint="cs"/>
                <w:rtl/>
                <w:lang w:val="en-US"/>
              </w:rPr>
              <w:t xml:space="preserve">לדיירים </w:t>
            </w:r>
            <w:r>
              <w:rPr>
                <w:rtl/>
                <w:lang w:val="en-US"/>
              </w:rPr>
              <w:t>–</w:t>
            </w:r>
            <w:r>
              <w:rPr>
                <w:rFonts w:hint="cs"/>
                <w:rtl/>
                <w:lang w:val="en-US"/>
              </w:rPr>
              <w:t xml:space="preserve"> תקלות , בין </w:t>
            </w:r>
            <w:r w:rsidR="007140A4">
              <w:rPr>
                <w:rFonts w:hint="cs"/>
                <w:rtl/>
                <w:lang w:val="en-US"/>
              </w:rPr>
              <w:t xml:space="preserve">לקוחותיי נמצאו </w:t>
            </w:r>
            <w:r w:rsidR="00422415">
              <w:rPr>
                <w:rFonts w:hint="cs"/>
                <w:rtl/>
                <w:lang w:val="en-US"/>
              </w:rPr>
              <w:t>:</w:t>
            </w:r>
            <w:r w:rsidR="00A5689F">
              <w:rPr>
                <w:rFonts w:hint="cs"/>
                <w:rtl/>
                <w:lang w:val="en-US"/>
              </w:rPr>
              <w:t xml:space="preserve">הנהלת </w:t>
            </w:r>
            <w:r w:rsidR="00CB0D28">
              <w:rPr>
                <w:rFonts w:hint="cs"/>
                <w:rtl/>
                <w:lang w:val="en-US"/>
              </w:rPr>
              <w:t>בנק ד</w:t>
            </w:r>
            <w:r w:rsidR="00422415">
              <w:rPr>
                <w:rFonts w:hint="cs"/>
                <w:rtl/>
                <w:lang w:val="en-US"/>
              </w:rPr>
              <w:t>יסקונט,</w:t>
            </w:r>
          </w:p>
          <w:p w:rsidR="00422415" w:rsidRDefault="00CB0D28" w:rsidP="00383B17">
            <w:pPr>
              <w:tabs>
                <w:tab w:val="num" w:pos="1692"/>
              </w:tabs>
              <w:bidi/>
              <w:ind w:left="1332" w:hanging="798"/>
              <w:rPr>
                <w:rFonts w:hint="cs"/>
                <w:rtl/>
                <w:lang w:val="en-US"/>
              </w:rPr>
            </w:pPr>
            <w:r>
              <w:rPr>
                <w:rFonts w:hint="cs"/>
                <w:rtl/>
                <w:lang w:val="en-US"/>
              </w:rPr>
              <w:t xml:space="preserve">            </w:t>
            </w:r>
            <w:r w:rsidR="00383B17">
              <w:rPr>
                <w:rFonts w:hint="cs"/>
                <w:rtl/>
                <w:lang w:val="en-US"/>
              </w:rPr>
              <w:t xml:space="preserve">       </w:t>
            </w:r>
            <w:r w:rsidR="00422415">
              <w:rPr>
                <w:rFonts w:hint="cs"/>
                <w:rtl/>
                <w:lang w:val="en-US"/>
              </w:rPr>
              <w:t>שגרירות</w:t>
            </w:r>
            <w:r w:rsidR="00EA581B">
              <w:rPr>
                <w:rFonts w:hint="cs"/>
                <w:rtl/>
                <w:lang w:val="en-US"/>
              </w:rPr>
              <w:t xml:space="preserve"> אוסטרליה/ברזיל,</w:t>
            </w:r>
            <w:r w:rsidR="00A5689F">
              <w:rPr>
                <w:rFonts w:hint="cs"/>
                <w:rtl/>
                <w:lang w:val="en-US"/>
              </w:rPr>
              <w:t xml:space="preserve"> בתי השקעות כגון דש אייפקס,</w:t>
            </w:r>
            <w:r w:rsidR="00422415">
              <w:rPr>
                <w:rFonts w:hint="cs"/>
                <w:rtl/>
                <w:lang w:val="en-US"/>
              </w:rPr>
              <w:t xml:space="preserve"> </w:t>
            </w:r>
            <w:r w:rsidR="00EA581B">
              <w:rPr>
                <w:rFonts w:hint="cs"/>
                <w:rtl/>
                <w:lang w:val="en-US"/>
              </w:rPr>
              <w:t>ברונפמן פישר</w:t>
            </w:r>
            <w:r w:rsidR="00422415">
              <w:rPr>
                <w:rFonts w:hint="cs"/>
                <w:rtl/>
                <w:lang w:val="en-US"/>
              </w:rPr>
              <w:t xml:space="preserve"> ועוד.</w:t>
            </w:r>
          </w:p>
          <w:p w:rsidR="009F5DB8" w:rsidRDefault="002C2B97" w:rsidP="000C4AAF">
            <w:pPr>
              <w:bidi/>
              <w:rPr>
                <w:rFonts w:hint="cs"/>
                <w:lang w:val="en-US"/>
              </w:rPr>
            </w:pPr>
            <w:r w:rsidRPr="002C2B97">
              <w:rPr>
                <w:rFonts w:hint="cs"/>
                <w:b/>
                <w:bCs/>
                <w:rtl/>
                <w:lang w:val="en-US"/>
              </w:rPr>
              <w:t xml:space="preserve">                          </w:t>
            </w:r>
            <w:r w:rsidR="000C4AAF" w:rsidRPr="000C4AAF">
              <w:rPr>
                <w:rFonts w:hint="cs"/>
                <w:b/>
                <w:bCs/>
                <w:rtl/>
                <w:lang w:val="en-US"/>
              </w:rPr>
              <w:t xml:space="preserve">  </w:t>
            </w:r>
            <w:r w:rsidR="000C4AAF">
              <w:rPr>
                <w:rFonts w:hint="cs"/>
                <w:b/>
                <w:bCs/>
                <w:u w:val="single"/>
                <w:rtl/>
                <w:lang w:val="en-US"/>
              </w:rPr>
              <w:t>מגדל</w:t>
            </w:r>
            <w:r w:rsidR="00D85F92" w:rsidRPr="00D85F92">
              <w:rPr>
                <w:rFonts w:hint="cs"/>
                <w:b/>
                <w:bCs/>
                <w:u w:val="single"/>
                <w:rtl/>
                <w:lang w:val="en-US"/>
              </w:rPr>
              <w:t xml:space="preserve"> מגורים מגדלי </w:t>
            </w:r>
            <w:r w:rsidR="00D85F92" w:rsidRPr="005C2315">
              <w:rPr>
                <w:rFonts w:hint="cs"/>
                <w:b/>
                <w:bCs/>
                <w:u w:val="single"/>
                <w:lang w:val="en-US"/>
              </w:rPr>
              <w:t>YOO</w:t>
            </w:r>
            <w:r w:rsidR="00D85F92" w:rsidRPr="005C2315">
              <w:rPr>
                <w:rFonts w:hint="cs"/>
                <w:u w:val="single"/>
                <w:rtl/>
                <w:lang w:val="en-US"/>
              </w:rPr>
              <w:t xml:space="preserve"> </w:t>
            </w:r>
          </w:p>
          <w:p w:rsidR="000C4AAF" w:rsidRDefault="002C2B97" w:rsidP="003A1F6E">
            <w:pPr>
              <w:numPr>
                <w:ilvl w:val="0"/>
                <w:numId w:val="5"/>
              </w:numPr>
              <w:tabs>
                <w:tab w:val="clear" w:pos="2130"/>
                <w:tab w:val="num" w:pos="1692"/>
              </w:tabs>
              <w:bidi/>
              <w:ind w:left="1692"/>
              <w:rPr>
                <w:rFonts w:hint="cs"/>
                <w:rtl/>
                <w:lang w:val="en-US"/>
              </w:rPr>
            </w:pPr>
            <w:r>
              <w:rPr>
                <w:rFonts w:hint="cs"/>
                <w:rtl/>
                <w:lang w:val="en-US"/>
              </w:rPr>
              <w:t>פרויקט</w:t>
            </w:r>
            <w:r w:rsidR="00FF0D5D">
              <w:rPr>
                <w:rFonts w:hint="cs"/>
                <w:rtl/>
                <w:lang w:val="en-US"/>
              </w:rPr>
              <w:t xml:space="preserve"> מגורים </w:t>
            </w:r>
            <w:r w:rsidR="000C4AAF">
              <w:rPr>
                <w:rFonts w:hint="cs"/>
                <w:rtl/>
                <w:lang w:val="en-US"/>
              </w:rPr>
              <w:t>ה</w:t>
            </w:r>
            <w:r w:rsidR="00FF0D5D">
              <w:rPr>
                <w:rFonts w:hint="cs"/>
                <w:rtl/>
                <w:lang w:val="en-US"/>
              </w:rPr>
              <w:t>מונה</w:t>
            </w:r>
            <w:r w:rsidR="000C4AAF">
              <w:rPr>
                <w:rFonts w:hint="cs"/>
                <w:rtl/>
                <w:lang w:val="en-US"/>
              </w:rPr>
              <w:t xml:space="preserve"> כ</w:t>
            </w:r>
            <w:r w:rsidR="00FF0D5D">
              <w:rPr>
                <w:rFonts w:hint="cs"/>
                <w:rtl/>
                <w:lang w:val="en-US"/>
              </w:rPr>
              <w:t xml:space="preserve"> </w:t>
            </w:r>
            <w:r w:rsidR="000C4AAF">
              <w:rPr>
                <w:rFonts w:hint="cs"/>
                <w:rtl/>
                <w:lang w:val="en-US"/>
              </w:rPr>
              <w:t>250</w:t>
            </w:r>
            <w:r w:rsidR="00FF0D5D">
              <w:rPr>
                <w:rFonts w:hint="cs"/>
                <w:rtl/>
                <w:lang w:val="en-US"/>
              </w:rPr>
              <w:t xml:space="preserve"> דירות יוקרה </w:t>
            </w:r>
            <w:r w:rsidR="000C4AAF">
              <w:rPr>
                <w:rFonts w:hint="cs"/>
                <w:rtl/>
                <w:lang w:val="en-US"/>
              </w:rPr>
              <w:t>וקומפלקסים, מיועד לאוכלוסיה הנכללת מ"האלפיון העליון" מרביתם בעלי "רגישויות" מגוונות ובחלקם נמנות דמויות מאוד מתוקשרות.</w:t>
            </w:r>
          </w:p>
          <w:p w:rsidR="003A1F6E" w:rsidRDefault="000C4AAF" w:rsidP="001E386B">
            <w:pPr>
              <w:numPr>
                <w:ilvl w:val="0"/>
                <w:numId w:val="5"/>
              </w:numPr>
              <w:tabs>
                <w:tab w:val="clear" w:pos="2130"/>
                <w:tab w:val="num" w:pos="1692"/>
              </w:tabs>
              <w:bidi/>
              <w:ind w:hanging="798"/>
              <w:rPr>
                <w:rFonts w:hint="cs"/>
                <w:lang w:val="en-US"/>
              </w:rPr>
            </w:pPr>
            <w:r>
              <w:rPr>
                <w:rFonts w:hint="cs"/>
                <w:rtl/>
                <w:lang w:val="en-US"/>
              </w:rPr>
              <w:t xml:space="preserve">קשר ישיר וצמוד עם הדיירים, </w:t>
            </w:r>
            <w:r w:rsidR="003A1F6E">
              <w:rPr>
                <w:rFonts w:hint="cs"/>
                <w:rtl/>
                <w:lang w:val="en-US"/>
              </w:rPr>
              <w:t>ישיבות שוטפות עם</w:t>
            </w:r>
            <w:r w:rsidR="00A07597">
              <w:rPr>
                <w:rFonts w:hint="cs"/>
                <w:rtl/>
                <w:lang w:val="en-US"/>
              </w:rPr>
              <w:t xml:space="preserve"> נציגות הבניין והכנת פרוטוקולים.</w:t>
            </w:r>
          </w:p>
          <w:p w:rsidR="00A07597" w:rsidRDefault="00A07597" w:rsidP="00174523">
            <w:pPr>
              <w:numPr>
                <w:ilvl w:val="0"/>
                <w:numId w:val="5"/>
              </w:numPr>
              <w:tabs>
                <w:tab w:val="clear" w:pos="2130"/>
                <w:tab w:val="num" w:pos="1692"/>
              </w:tabs>
              <w:bidi/>
              <w:ind w:hanging="798"/>
              <w:rPr>
                <w:rFonts w:hint="cs"/>
                <w:lang w:val="en-US"/>
              </w:rPr>
            </w:pPr>
            <w:r>
              <w:rPr>
                <w:rFonts w:hint="cs"/>
                <w:rtl/>
                <w:lang w:val="en-US"/>
              </w:rPr>
              <w:t xml:space="preserve">חישוב וגביית דמי ניהול חודשיים </w:t>
            </w:r>
            <w:r w:rsidR="00174523">
              <w:rPr>
                <w:rFonts w:hint="cs"/>
                <w:rtl/>
                <w:lang w:val="en-US"/>
              </w:rPr>
              <w:t>,גבייה</w:t>
            </w:r>
            <w:r>
              <w:rPr>
                <w:rFonts w:hint="cs"/>
                <w:rtl/>
                <w:lang w:val="en-US"/>
              </w:rPr>
              <w:t>.</w:t>
            </w:r>
          </w:p>
          <w:p w:rsidR="009F5DB8" w:rsidRDefault="000C4AAF" w:rsidP="00A07597">
            <w:pPr>
              <w:numPr>
                <w:ilvl w:val="0"/>
                <w:numId w:val="5"/>
              </w:numPr>
              <w:tabs>
                <w:tab w:val="clear" w:pos="2130"/>
                <w:tab w:val="num" w:pos="1692"/>
              </w:tabs>
              <w:bidi/>
              <w:ind w:hanging="798"/>
              <w:rPr>
                <w:rFonts w:hint="cs"/>
                <w:lang w:val="en-US"/>
              </w:rPr>
            </w:pPr>
            <w:r>
              <w:rPr>
                <w:rFonts w:hint="cs"/>
                <w:rtl/>
                <w:lang w:val="en-US"/>
              </w:rPr>
              <w:t xml:space="preserve">ניהול יומן פגישות, </w:t>
            </w:r>
            <w:r w:rsidR="009F5DB8">
              <w:rPr>
                <w:rFonts w:hint="cs"/>
                <w:rtl/>
                <w:lang w:val="en-US"/>
              </w:rPr>
              <w:t>טיפול בהוראות קבע</w:t>
            </w:r>
            <w:r>
              <w:rPr>
                <w:rFonts w:hint="cs"/>
                <w:rtl/>
                <w:lang w:val="en-US"/>
              </w:rPr>
              <w:t xml:space="preserve"> ,</w:t>
            </w:r>
            <w:r w:rsidR="009F5DB8">
              <w:rPr>
                <w:rFonts w:hint="cs"/>
                <w:rtl/>
                <w:lang w:val="en-US"/>
              </w:rPr>
              <w:t>רכש תקציבי</w:t>
            </w:r>
            <w:r w:rsidR="00D94213">
              <w:rPr>
                <w:rFonts w:hint="cs"/>
                <w:rtl/>
                <w:lang w:val="en-US"/>
              </w:rPr>
              <w:t xml:space="preserve"> ניהול מעקב תקציב </w:t>
            </w:r>
            <w:r w:rsidR="003A1F6E">
              <w:rPr>
                <w:rFonts w:hint="cs"/>
                <w:rtl/>
                <w:lang w:val="en-US"/>
              </w:rPr>
              <w:t>.</w:t>
            </w:r>
          </w:p>
          <w:p w:rsidR="009F5DB8" w:rsidRDefault="000C4AAF" w:rsidP="003A1F6E">
            <w:pPr>
              <w:numPr>
                <w:ilvl w:val="0"/>
                <w:numId w:val="5"/>
              </w:numPr>
              <w:tabs>
                <w:tab w:val="clear" w:pos="2130"/>
                <w:tab w:val="num" w:pos="1692"/>
              </w:tabs>
              <w:bidi/>
              <w:ind w:hanging="798"/>
              <w:rPr>
                <w:rFonts w:hint="cs"/>
                <w:lang w:val="en-US"/>
              </w:rPr>
            </w:pPr>
            <w:r>
              <w:rPr>
                <w:rFonts w:hint="cs"/>
                <w:rtl/>
                <w:lang w:val="en-US"/>
              </w:rPr>
              <w:t xml:space="preserve">ניהול </w:t>
            </w:r>
            <w:r w:rsidR="009F5DB8">
              <w:rPr>
                <w:rFonts w:hint="cs"/>
                <w:rtl/>
                <w:lang w:val="en-US"/>
              </w:rPr>
              <w:t>פיקדונות</w:t>
            </w:r>
            <w:r>
              <w:rPr>
                <w:rFonts w:hint="cs"/>
                <w:rtl/>
                <w:lang w:val="en-US"/>
              </w:rPr>
              <w:t xml:space="preserve">, אחריות </w:t>
            </w:r>
            <w:r w:rsidR="001E386B">
              <w:rPr>
                <w:rFonts w:hint="cs"/>
                <w:rtl/>
                <w:lang w:val="en-US"/>
              </w:rPr>
              <w:t>מלאה על תחזוקת הספא בבניין ,</w:t>
            </w:r>
            <w:r w:rsidR="009F5DB8">
              <w:rPr>
                <w:rFonts w:hint="cs"/>
                <w:rtl/>
                <w:lang w:val="en-US"/>
              </w:rPr>
              <w:t>מתן עזרה לדיירים תושבי חוץ</w:t>
            </w:r>
            <w:r w:rsidR="001E386B">
              <w:rPr>
                <w:rFonts w:hint="cs"/>
                <w:rtl/>
                <w:lang w:val="en-US"/>
              </w:rPr>
              <w:t xml:space="preserve">, ניהול </w:t>
            </w:r>
            <w:r w:rsidR="009F5DB8">
              <w:rPr>
                <w:rFonts w:hint="cs"/>
                <w:rtl/>
                <w:lang w:val="en-US"/>
              </w:rPr>
              <w:t>קופה קטנה</w:t>
            </w:r>
          </w:p>
          <w:p w:rsidR="00BB0E5E" w:rsidRPr="00BB0E5E" w:rsidRDefault="009F5DB8" w:rsidP="00BB0E5E">
            <w:pPr>
              <w:numPr>
                <w:ilvl w:val="0"/>
                <w:numId w:val="5"/>
              </w:numPr>
              <w:tabs>
                <w:tab w:val="clear" w:pos="2130"/>
                <w:tab w:val="num" w:pos="1692"/>
              </w:tabs>
              <w:bidi/>
              <w:ind w:hanging="798"/>
              <w:rPr>
                <w:rFonts w:hint="cs"/>
                <w:rtl/>
                <w:lang w:val="en-US"/>
              </w:rPr>
            </w:pPr>
            <w:r>
              <w:rPr>
                <w:rFonts w:hint="cs"/>
                <w:rtl/>
                <w:lang w:val="en-US"/>
              </w:rPr>
              <w:t xml:space="preserve">הנהלת חשבונות </w:t>
            </w:r>
            <w:r w:rsidR="00A07597">
              <w:rPr>
                <w:rFonts w:hint="cs"/>
                <w:rtl/>
                <w:lang w:val="en-US"/>
              </w:rPr>
              <w:t>-</w:t>
            </w:r>
            <w:r>
              <w:rPr>
                <w:rFonts w:hint="cs"/>
                <w:rtl/>
                <w:lang w:val="en-US"/>
              </w:rPr>
              <w:t xml:space="preserve">חשבוניות קבלות </w:t>
            </w:r>
            <w:r w:rsidR="00D94213">
              <w:rPr>
                <w:rFonts w:hint="cs"/>
                <w:rtl/>
                <w:lang w:val="en-US"/>
              </w:rPr>
              <w:t xml:space="preserve">זיכויים פיצול חש' תעודות משלוח </w:t>
            </w:r>
            <w:r>
              <w:rPr>
                <w:rFonts w:hint="cs"/>
                <w:rtl/>
                <w:lang w:val="en-US"/>
              </w:rPr>
              <w:t xml:space="preserve">ספקים/לקוחות </w:t>
            </w:r>
            <w:r w:rsidR="00D94213">
              <w:rPr>
                <w:rFonts w:hint="cs"/>
                <w:rtl/>
                <w:lang w:val="en-US"/>
              </w:rPr>
              <w:t xml:space="preserve">,שקים הפקדות, גבייה </w:t>
            </w:r>
            <w:r w:rsidR="001E386B">
              <w:rPr>
                <w:rFonts w:hint="cs"/>
                <w:rtl/>
                <w:lang w:val="en-US"/>
              </w:rPr>
              <w:t xml:space="preserve">  </w:t>
            </w:r>
          </w:p>
        </w:tc>
      </w:tr>
      <w:tr w:rsidR="00E35F18" w:rsidTr="003A1F6E">
        <w:tblPrEx>
          <w:tblCellMar>
            <w:top w:w="0" w:type="dxa"/>
            <w:bottom w:w="0" w:type="dxa"/>
          </w:tblCellMar>
        </w:tblPrEx>
        <w:trPr>
          <w:trHeight w:val="2565"/>
        </w:trPr>
        <w:tc>
          <w:tcPr>
            <w:tcW w:w="10440" w:type="dxa"/>
          </w:tcPr>
          <w:p w:rsidR="00376B04" w:rsidRDefault="00376B04" w:rsidP="00174523">
            <w:pPr>
              <w:bidi/>
              <w:ind w:left="1722" w:hanging="1722"/>
              <w:jc w:val="both"/>
              <w:rPr>
                <w:b/>
                <w:bCs/>
                <w:rtl/>
                <w:lang w:val="en-US"/>
              </w:rPr>
            </w:pPr>
          </w:p>
          <w:p w:rsidR="00E35F18" w:rsidRDefault="00E35F18" w:rsidP="00376B04">
            <w:pPr>
              <w:bidi/>
              <w:ind w:left="1722" w:hanging="1722"/>
              <w:jc w:val="both"/>
              <w:rPr>
                <w:rFonts w:hint="cs"/>
                <w:rtl/>
                <w:lang w:val="en-US"/>
              </w:rPr>
            </w:pPr>
            <w:r w:rsidRPr="00300460">
              <w:rPr>
                <w:rFonts w:hint="cs"/>
                <w:b/>
                <w:bCs/>
                <w:rtl/>
                <w:lang w:val="en-US"/>
              </w:rPr>
              <w:t>2006-</w:t>
            </w:r>
            <w:r w:rsidR="0064668E" w:rsidRPr="00300460">
              <w:rPr>
                <w:rFonts w:hint="cs"/>
                <w:b/>
                <w:bCs/>
                <w:rtl/>
                <w:lang w:val="en-US"/>
              </w:rPr>
              <w:t>2007</w:t>
            </w:r>
            <w:r>
              <w:rPr>
                <w:rFonts w:hint="cs"/>
                <w:rtl/>
                <w:lang w:val="en-US"/>
              </w:rPr>
              <w:tab/>
            </w:r>
            <w:r w:rsidR="0064668E">
              <w:rPr>
                <w:rFonts w:hint="cs"/>
                <w:b/>
                <w:bCs/>
                <w:u w:val="single"/>
                <w:rtl/>
                <w:lang w:val="en-US"/>
              </w:rPr>
              <w:t xml:space="preserve">"פלאפון" תקשורת בע"מ- </w:t>
            </w:r>
            <w:r w:rsidR="0064668E" w:rsidRPr="00733F64">
              <w:rPr>
                <w:rFonts w:hint="cs"/>
                <w:b/>
                <w:bCs/>
                <w:u w:val="single"/>
                <w:rtl/>
                <w:lang w:val="en-US"/>
              </w:rPr>
              <w:t>חטיבת הנדסה, אגף יישום תשתיות</w:t>
            </w:r>
            <w:r>
              <w:rPr>
                <w:rFonts w:hint="cs"/>
                <w:rtl/>
                <w:lang w:val="en-US"/>
              </w:rPr>
              <w:t xml:space="preserve"> </w:t>
            </w:r>
            <w:r w:rsidR="0064668E">
              <w:rPr>
                <w:rtl/>
                <w:lang w:val="en-US"/>
              </w:rPr>
              <w:t>–</w:t>
            </w:r>
            <w:r w:rsidR="00174523">
              <w:rPr>
                <w:rFonts w:hint="cs"/>
                <w:b/>
                <w:bCs/>
                <w:rtl/>
                <w:lang w:val="en-US"/>
              </w:rPr>
              <w:t>הרכשה ורישוי</w:t>
            </w:r>
            <w:r w:rsidR="00290BA7">
              <w:rPr>
                <w:rFonts w:hint="cs"/>
                <w:b/>
                <w:bCs/>
                <w:rtl/>
                <w:lang w:val="en-US"/>
              </w:rPr>
              <w:t xml:space="preserve"> </w:t>
            </w:r>
          </w:p>
          <w:p w:rsidR="0064668E" w:rsidRDefault="0064668E" w:rsidP="00F94F43">
            <w:pPr>
              <w:numPr>
                <w:ilvl w:val="0"/>
                <w:numId w:val="3"/>
              </w:numPr>
              <w:tabs>
                <w:tab w:val="clear" w:pos="2130"/>
                <w:tab w:val="num" w:pos="1692"/>
              </w:tabs>
              <w:bidi/>
              <w:ind w:hanging="798"/>
              <w:rPr>
                <w:rFonts w:hint="cs"/>
                <w:lang w:val="en-US"/>
              </w:rPr>
            </w:pPr>
            <w:r>
              <w:rPr>
                <w:rFonts w:hint="cs"/>
                <w:rtl/>
                <w:lang w:val="en-US"/>
              </w:rPr>
              <w:t>אחריות אזורית על קבלני משנה כגון: ברן רביב, בינטק, מר ושות'</w:t>
            </w:r>
          </w:p>
          <w:p w:rsidR="0064668E" w:rsidRDefault="0064668E" w:rsidP="00F94F43">
            <w:pPr>
              <w:numPr>
                <w:ilvl w:val="0"/>
                <w:numId w:val="3"/>
              </w:numPr>
              <w:tabs>
                <w:tab w:val="clear" w:pos="2130"/>
                <w:tab w:val="num" w:pos="1692"/>
              </w:tabs>
              <w:bidi/>
              <w:ind w:hanging="798"/>
              <w:rPr>
                <w:rFonts w:hint="cs"/>
                <w:lang w:val="en-US"/>
              </w:rPr>
            </w:pPr>
            <w:r>
              <w:rPr>
                <w:rFonts w:hint="cs"/>
                <w:rtl/>
                <w:lang w:val="en-US"/>
              </w:rPr>
              <w:t xml:space="preserve">מתן מענה מקצועי בכל הנוגע לאישורי תוכניות ועבודה למנהלי האזורים,מנהלי הרכשה, </w:t>
            </w:r>
          </w:p>
          <w:p w:rsidR="00575072" w:rsidRDefault="0064668E" w:rsidP="00383B17">
            <w:pPr>
              <w:tabs>
                <w:tab w:val="num" w:pos="1692"/>
              </w:tabs>
              <w:bidi/>
              <w:ind w:left="1332" w:hanging="798"/>
              <w:rPr>
                <w:rFonts w:hint="cs"/>
                <w:lang w:val="en-US"/>
              </w:rPr>
            </w:pPr>
            <w:r>
              <w:rPr>
                <w:rFonts w:hint="cs"/>
                <w:rtl/>
                <w:lang w:val="en-US"/>
              </w:rPr>
              <w:t xml:space="preserve">            </w:t>
            </w:r>
            <w:r w:rsidR="00383B17">
              <w:rPr>
                <w:rFonts w:hint="cs"/>
                <w:rtl/>
                <w:lang w:val="en-US"/>
              </w:rPr>
              <w:t xml:space="preserve">       </w:t>
            </w:r>
            <w:r>
              <w:rPr>
                <w:rFonts w:hint="cs"/>
                <w:rtl/>
                <w:lang w:val="en-US"/>
              </w:rPr>
              <w:t>מהנדסים,מנהלי צוות רישוי , מנהלי הקמה.</w:t>
            </w:r>
          </w:p>
          <w:p w:rsidR="00FE1738" w:rsidRDefault="0064668E" w:rsidP="00F94F43">
            <w:pPr>
              <w:numPr>
                <w:ilvl w:val="0"/>
                <w:numId w:val="3"/>
              </w:numPr>
              <w:tabs>
                <w:tab w:val="clear" w:pos="2130"/>
                <w:tab w:val="num" w:pos="1692"/>
              </w:tabs>
              <w:bidi/>
              <w:ind w:hanging="798"/>
              <w:rPr>
                <w:rFonts w:hint="cs"/>
                <w:lang w:val="en-US"/>
              </w:rPr>
            </w:pPr>
            <w:r>
              <w:rPr>
                <w:rFonts w:hint="cs"/>
                <w:rtl/>
                <w:lang w:val="en-US"/>
              </w:rPr>
              <w:t>הוצאת הזמנות רכש לקבלנים.</w:t>
            </w:r>
          </w:p>
          <w:p w:rsidR="00FE1738" w:rsidRDefault="0064668E" w:rsidP="00F94F43">
            <w:pPr>
              <w:numPr>
                <w:ilvl w:val="0"/>
                <w:numId w:val="3"/>
              </w:numPr>
              <w:tabs>
                <w:tab w:val="clear" w:pos="2130"/>
                <w:tab w:val="num" w:pos="1692"/>
              </w:tabs>
              <w:bidi/>
              <w:ind w:hanging="798"/>
              <w:rPr>
                <w:rFonts w:hint="cs"/>
                <w:lang w:val="en-US"/>
              </w:rPr>
            </w:pPr>
            <w:r>
              <w:rPr>
                <w:rFonts w:hint="cs"/>
                <w:rtl/>
                <w:lang w:val="en-US"/>
              </w:rPr>
              <w:t xml:space="preserve">הזנות מידע שוטף למערכת ממוחשבת </w:t>
            </w:r>
          </w:p>
          <w:p w:rsidR="0064668E" w:rsidRDefault="0064668E" w:rsidP="00F94F43">
            <w:pPr>
              <w:numPr>
                <w:ilvl w:val="0"/>
                <w:numId w:val="3"/>
              </w:numPr>
              <w:tabs>
                <w:tab w:val="clear" w:pos="2130"/>
                <w:tab w:val="num" w:pos="1692"/>
              </w:tabs>
              <w:bidi/>
              <w:ind w:hanging="798"/>
              <w:rPr>
                <w:rFonts w:hint="cs"/>
                <w:rtl/>
                <w:lang w:val="en-US"/>
              </w:rPr>
            </w:pPr>
            <w:r>
              <w:rPr>
                <w:rFonts w:hint="cs"/>
                <w:rtl/>
                <w:lang w:val="en-US"/>
              </w:rPr>
              <w:t>ניהול מעקב אחרי אישורים הנדסיים, תוכניות הנדסיות, חוזים,היתרי בנייה.</w:t>
            </w:r>
          </w:p>
          <w:p w:rsidR="00E35F18" w:rsidRDefault="00E35F18" w:rsidP="00F94F43">
            <w:pPr>
              <w:numPr>
                <w:ilvl w:val="0"/>
                <w:numId w:val="3"/>
              </w:numPr>
              <w:tabs>
                <w:tab w:val="clear" w:pos="2130"/>
                <w:tab w:val="num" w:pos="1692"/>
              </w:tabs>
              <w:bidi/>
              <w:ind w:hanging="798"/>
              <w:rPr>
                <w:rFonts w:hint="cs"/>
                <w:lang w:val="en-US"/>
              </w:rPr>
            </w:pPr>
            <w:r>
              <w:rPr>
                <w:rFonts w:hint="cs"/>
                <w:rtl/>
                <w:lang w:val="en-US"/>
              </w:rPr>
              <w:t>הפעלת קבלני משנה.</w:t>
            </w:r>
          </w:p>
          <w:p w:rsidR="00E35F18" w:rsidRDefault="00E35F18" w:rsidP="003A1F6E">
            <w:pPr>
              <w:numPr>
                <w:ilvl w:val="0"/>
                <w:numId w:val="3"/>
              </w:numPr>
              <w:tabs>
                <w:tab w:val="clear" w:pos="2130"/>
                <w:tab w:val="num" w:pos="1692"/>
              </w:tabs>
              <w:bidi/>
              <w:ind w:hanging="798"/>
              <w:rPr>
                <w:lang w:val="en-US"/>
              </w:rPr>
            </w:pPr>
            <w:r>
              <w:rPr>
                <w:rFonts w:hint="cs"/>
                <w:rtl/>
                <w:lang w:val="en-US"/>
              </w:rPr>
              <w:t>תאום סיורים בשטח עם</w:t>
            </w:r>
            <w:r w:rsidR="0064668E">
              <w:rPr>
                <w:rFonts w:hint="cs"/>
                <w:rtl/>
                <w:lang w:val="en-US"/>
              </w:rPr>
              <w:t xml:space="preserve"> מס' אנשי מקצוע +גופים ציבוריים, כגון עיריות ורשויות מקומיות.</w:t>
            </w:r>
          </w:p>
          <w:p w:rsidR="00D437F5" w:rsidRDefault="00D437F5" w:rsidP="00D437F5">
            <w:pPr>
              <w:bidi/>
              <w:ind w:left="2130"/>
              <w:rPr>
                <w:rFonts w:hint="cs"/>
                <w:rtl/>
                <w:lang w:val="en-US"/>
              </w:rPr>
            </w:pPr>
          </w:p>
        </w:tc>
      </w:tr>
      <w:tr w:rsidR="00E35F18" w:rsidTr="003A1F6E">
        <w:tblPrEx>
          <w:tblCellMar>
            <w:top w:w="0" w:type="dxa"/>
            <w:bottom w:w="0" w:type="dxa"/>
          </w:tblCellMar>
        </w:tblPrEx>
        <w:trPr>
          <w:trHeight w:val="2479"/>
        </w:trPr>
        <w:tc>
          <w:tcPr>
            <w:tcW w:w="10440" w:type="dxa"/>
          </w:tcPr>
          <w:p w:rsidR="00E35F18" w:rsidRPr="00376B04" w:rsidRDefault="00733F64" w:rsidP="00F94F43">
            <w:pPr>
              <w:numPr>
                <w:ilvl w:val="1"/>
                <w:numId w:val="1"/>
              </w:numPr>
              <w:tabs>
                <w:tab w:val="left" w:pos="1692"/>
              </w:tabs>
              <w:bidi/>
              <w:ind w:hanging="2130"/>
              <w:jc w:val="both"/>
              <w:rPr>
                <w:rFonts w:hint="cs"/>
                <w:b/>
                <w:bCs/>
                <w:sz w:val="26"/>
                <w:szCs w:val="26"/>
                <w:u w:val="single"/>
                <w:lang w:val="en-US"/>
              </w:rPr>
            </w:pPr>
            <w:r w:rsidRPr="00376B04">
              <w:rPr>
                <w:rFonts w:hint="cs"/>
                <w:b/>
                <w:bCs/>
                <w:sz w:val="26"/>
                <w:szCs w:val="26"/>
                <w:u w:val="single"/>
                <w:rtl/>
                <w:lang w:val="en-US"/>
              </w:rPr>
              <w:t>שחף- חברה לבניין ושיקום מבנים</w:t>
            </w:r>
            <w:r w:rsidR="00E35F18" w:rsidRPr="00376B04">
              <w:rPr>
                <w:rFonts w:hint="cs"/>
                <w:b/>
                <w:bCs/>
                <w:sz w:val="26"/>
                <w:szCs w:val="26"/>
                <w:u w:val="single"/>
                <w:rtl/>
                <w:lang w:val="en-US"/>
              </w:rPr>
              <w:t xml:space="preserve">- </w:t>
            </w:r>
            <w:r w:rsidRPr="00376B04">
              <w:rPr>
                <w:rFonts w:hint="cs"/>
                <w:b/>
                <w:bCs/>
                <w:sz w:val="26"/>
                <w:szCs w:val="26"/>
                <w:u w:val="single"/>
                <w:rtl/>
                <w:lang w:val="en-US"/>
              </w:rPr>
              <w:t>מזכירת מנכ"ל+ הנה"ח.</w:t>
            </w:r>
          </w:p>
          <w:p w:rsidR="00E35F18" w:rsidRDefault="00E35F18" w:rsidP="00F94F43">
            <w:pPr>
              <w:numPr>
                <w:ilvl w:val="0"/>
                <w:numId w:val="4"/>
              </w:numPr>
              <w:tabs>
                <w:tab w:val="clear" w:pos="2130"/>
                <w:tab w:val="num" w:pos="1692"/>
              </w:tabs>
              <w:bidi/>
              <w:ind w:hanging="798"/>
              <w:jc w:val="both"/>
              <w:rPr>
                <w:rFonts w:hint="cs"/>
                <w:lang w:val="en-US"/>
              </w:rPr>
            </w:pPr>
            <w:r>
              <w:rPr>
                <w:rFonts w:hint="cs"/>
                <w:rtl/>
                <w:lang w:val="en-US"/>
              </w:rPr>
              <w:t xml:space="preserve">ניהול </w:t>
            </w:r>
            <w:r w:rsidR="00733F64">
              <w:rPr>
                <w:rFonts w:hint="cs"/>
                <w:rtl/>
                <w:lang w:val="en-US"/>
              </w:rPr>
              <w:t>יומן פגישות</w:t>
            </w:r>
            <w:r w:rsidR="00D516D3">
              <w:rPr>
                <w:rFonts w:hint="cs"/>
                <w:rtl/>
                <w:lang w:val="en-US"/>
              </w:rPr>
              <w:t>.</w:t>
            </w:r>
          </w:p>
          <w:p w:rsidR="00733F64" w:rsidRDefault="00733F64" w:rsidP="00F94F43">
            <w:pPr>
              <w:numPr>
                <w:ilvl w:val="0"/>
                <w:numId w:val="4"/>
              </w:numPr>
              <w:tabs>
                <w:tab w:val="clear" w:pos="2130"/>
                <w:tab w:val="num" w:pos="1692"/>
              </w:tabs>
              <w:bidi/>
              <w:ind w:hanging="798"/>
              <w:jc w:val="both"/>
              <w:rPr>
                <w:rFonts w:hint="cs"/>
                <w:lang w:val="en-US"/>
              </w:rPr>
            </w:pPr>
            <w:r>
              <w:rPr>
                <w:rFonts w:hint="cs"/>
                <w:rtl/>
                <w:lang w:val="en-US"/>
              </w:rPr>
              <w:t xml:space="preserve">ניהול הזמנות </w:t>
            </w:r>
            <w:r w:rsidR="00195D0C">
              <w:rPr>
                <w:rFonts w:hint="cs"/>
                <w:rtl/>
                <w:lang w:val="en-US"/>
              </w:rPr>
              <w:t>מספקים וקבלני משנה.</w:t>
            </w:r>
          </w:p>
          <w:p w:rsidR="00195D0C" w:rsidRDefault="00195D0C" w:rsidP="00F94F43">
            <w:pPr>
              <w:numPr>
                <w:ilvl w:val="0"/>
                <w:numId w:val="4"/>
              </w:numPr>
              <w:tabs>
                <w:tab w:val="clear" w:pos="2130"/>
                <w:tab w:val="num" w:pos="1692"/>
              </w:tabs>
              <w:bidi/>
              <w:ind w:hanging="798"/>
              <w:jc w:val="both"/>
              <w:rPr>
                <w:rFonts w:hint="cs"/>
                <w:lang w:val="en-US"/>
              </w:rPr>
            </w:pPr>
            <w:r>
              <w:rPr>
                <w:rFonts w:hint="cs"/>
                <w:rtl/>
                <w:lang w:val="en-US"/>
              </w:rPr>
              <w:t>אחריות מלאה על כל נושא הפלאפונים בחברה.</w:t>
            </w:r>
          </w:p>
          <w:p w:rsidR="00195D0C" w:rsidRDefault="00195D0C" w:rsidP="00F94F43">
            <w:pPr>
              <w:numPr>
                <w:ilvl w:val="0"/>
                <w:numId w:val="4"/>
              </w:numPr>
              <w:tabs>
                <w:tab w:val="clear" w:pos="2130"/>
                <w:tab w:val="num" w:pos="1692"/>
              </w:tabs>
              <w:bidi/>
              <w:ind w:hanging="798"/>
              <w:jc w:val="both"/>
              <w:rPr>
                <w:rFonts w:hint="cs"/>
                <w:lang w:val="en-US"/>
              </w:rPr>
            </w:pPr>
            <w:r>
              <w:rPr>
                <w:rFonts w:hint="cs"/>
                <w:rtl/>
                <w:lang w:val="en-US"/>
              </w:rPr>
              <w:t>טיפול בחשבוניות,קבלות ותעודות משלוח,הוצאת שיקים והכנת חומר לרו"ח.</w:t>
            </w:r>
          </w:p>
          <w:p w:rsidR="00195D0C" w:rsidRDefault="00195D0C" w:rsidP="00F94F43">
            <w:pPr>
              <w:numPr>
                <w:ilvl w:val="0"/>
                <w:numId w:val="4"/>
              </w:numPr>
              <w:tabs>
                <w:tab w:val="clear" w:pos="2130"/>
                <w:tab w:val="num" w:pos="1692"/>
              </w:tabs>
              <w:bidi/>
              <w:ind w:hanging="798"/>
              <w:jc w:val="both"/>
              <w:rPr>
                <w:rFonts w:hint="cs"/>
                <w:lang w:val="en-US"/>
              </w:rPr>
            </w:pPr>
            <w:r>
              <w:rPr>
                <w:rFonts w:hint="cs"/>
                <w:rtl/>
                <w:lang w:val="en-US"/>
              </w:rPr>
              <w:t>קריאת כתבי כמויות ומפרטים טכניים, הכנת חומר למכרזים.</w:t>
            </w:r>
          </w:p>
          <w:p w:rsidR="00195D0C" w:rsidRDefault="00195D0C" w:rsidP="00F94F43">
            <w:pPr>
              <w:numPr>
                <w:ilvl w:val="0"/>
                <w:numId w:val="4"/>
              </w:numPr>
              <w:tabs>
                <w:tab w:val="clear" w:pos="2130"/>
                <w:tab w:val="num" w:pos="1692"/>
              </w:tabs>
              <w:bidi/>
              <w:ind w:hanging="798"/>
              <w:jc w:val="both"/>
              <w:rPr>
                <w:rFonts w:hint="cs"/>
                <w:lang w:val="en-US"/>
              </w:rPr>
            </w:pPr>
            <w:r>
              <w:rPr>
                <w:rFonts w:hint="cs"/>
                <w:rtl/>
                <w:lang w:val="en-US"/>
              </w:rPr>
              <w:t>עבודה ישירה מול בנקים, ביטולי שיקים,ערבויות בנקאיות.</w:t>
            </w:r>
          </w:p>
          <w:p w:rsidR="00195D0C" w:rsidRDefault="00195D0C" w:rsidP="00F94F43">
            <w:pPr>
              <w:numPr>
                <w:ilvl w:val="0"/>
                <w:numId w:val="4"/>
              </w:numPr>
              <w:tabs>
                <w:tab w:val="clear" w:pos="2130"/>
                <w:tab w:val="num" w:pos="1692"/>
              </w:tabs>
              <w:bidi/>
              <w:ind w:hanging="798"/>
              <w:jc w:val="both"/>
              <w:rPr>
                <w:rFonts w:hint="cs"/>
                <w:lang w:val="en-US"/>
              </w:rPr>
            </w:pPr>
            <w:r>
              <w:rPr>
                <w:rFonts w:hint="cs"/>
                <w:rtl/>
                <w:lang w:val="en-US"/>
              </w:rPr>
              <w:t>שירות טלפוני לאורך כל שעות היום.</w:t>
            </w:r>
          </w:p>
          <w:p w:rsidR="00195D0C" w:rsidRDefault="00195D0C" w:rsidP="00F94F43">
            <w:pPr>
              <w:numPr>
                <w:ilvl w:val="0"/>
                <w:numId w:val="4"/>
              </w:numPr>
              <w:tabs>
                <w:tab w:val="clear" w:pos="2130"/>
                <w:tab w:val="num" w:pos="1692"/>
              </w:tabs>
              <w:bidi/>
              <w:ind w:hanging="798"/>
              <w:jc w:val="both"/>
              <w:rPr>
                <w:rFonts w:hint="cs"/>
                <w:rtl/>
                <w:lang w:val="en-US"/>
              </w:rPr>
            </w:pPr>
            <w:r>
              <w:rPr>
                <w:rFonts w:hint="cs"/>
                <w:rtl/>
                <w:lang w:val="en-US"/>
              </w:rPr>
              <w:t>הדפסות מכתבים, הכנת טבלאות אקסל</w:t>
            </w:r>
            <w:r w:rsidR="00D516D3">
              <w:rPr>
                <w:rFonts w:hint="cs"/>
                <w:rtl/>
                <w:lang w:val="en-US"/>
              </w:rPr>
              <w:t>.</w:t>
            </w:r>
          </w:p>
          <w:p w:rsidR="00E35F18" w:rsidRDefault="00E35F18" w:rsidP="00F86619">
            <w:pPr>
              <w:bidi/>
              <w:spacing w:before="20" w:after="20"/>
              <w:ind w:left="312"/>
              <w:jc w:val="both"/>
              <w:rPr>
                <w:rFonts w:hint="cs"/>
                <w:b/>
                <w:bCs/>
                <w:sz w:val="20"/>
                <w:szCs w:val="20"/>
                <w:u w:val="single"/>
                <w:rtl/>
                <w:lang w:val="en-US"/>
              </w:rPr>
            </w:pPr>
          </w:p>
        </w:tc>
      </w:tr>
    </w:tbl>
    <w:p w:rsidR="00FC44CB" w:rsidRPr="0050782C" w:rsidRDefault="00F86619" w:rsidP="0050782C">
      <w:pPr>
        <w:pStyle w:val="Heading1"/>
        <w:ind w:left="-312"/>
        <w:jc w:val="both"/>
        <w:rPr>
          <w:rFonts w:hint="cs"/>
          <w:i/>
          <w:iCs/>
          <w:sz w:val="28"/>
          <w:szCs w:val="28"/>
          <w:u w:val="none"/>
          <w:rtl/>
        </w:rPr>
      </w:pPr>
      <w:r w:rsidRPr="0050782C">
        <w:rPr>
          <w:rFonts w:hint="cs"/>
          <w:i/>
          <w:iCs/>
          <w:sz w:val="28"/>
          <w:szCs w:val="28"/>
          <w:rtl/>
        </w:rPr>
        <w:t>ש</w:t>
      </w:r>
      <w:r w:rsidR="00FC44CB" w:rsidRPr="0050782C">
        <w:rPr>
          <w:rFonts w:hint="cs"/>
          <w:i/>
          <w:iCs/>
          <w:sz w:val="28"/>
          <w:szCs w:val="28"/>
          <w:rtl/>
        </w:rPr>
        <w:t>ירות צבאי</w:t>
      </w:r>
      <w:r w:rsidR="0050782C" w:rsidRPr="0050782C">
        <w:rPr>
          <w:rFonts w:hint="cs"/>
          <w:i/>
          <w:iCs/>
          <w:sz w:val="28"/>
          <w:szCs w:val="28"/>
          <w:u w:val="none"/>
          <w:rtl/>
        </w:rPr>
        <w:t xml:space="preserve"> :</w:t>
      </w:r>
    </w:p>
    <w:tbl>
      <w:tblPr>
        <w:bidiVisual/>
        <w:tblW w:w="10440" w:type="dxa"/>
        <w:tblInd w:w="-2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440"/>
      </w:tblGrid>
      <w:tr w:rsidR="0050782C" w:rsidTr="00E07629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10440" w:type="dxa"/>
          </w:tcPr>
          <w:p w:rsidR="00192820" w:rsidRDefault="00192820" w:rsidP="00192820">
            <w:pPr>
              <w:bidi/>
              <w:spacing w:before="20" w:after="20"/>
              <w:jc w:val="both"/>
              <w:rPr>
                <w:rFonts w:hint="cs"/>
                <w:rtl/>
                <w:lang w:val="en-US"/>
              </w:rPr>
            </w:pPr>
            <w:r>
              <w:rPr>
                <w:rFonts w:hint="cs"/>
                <w:b/>
                <w:bCs/>
                <w:rtl/>
                <w:lang w:val="en-US"/>
              </w:rPr>
              <w:t>17/03/05</w:t>
            </w:r>
            <w:r w:rsidR="0050782C" w:rsidRPr="00C761AB">
              <w:rPr>
                <w:rFonts w:hint="cs"/>
                <w:b/>
                <w:bCs/>
                <w:rtl/>
                <w:lang w:val="en-US"/>
              </w:rPr>
              <w:t xml:space="preserve"> </w:t>
            </w:r>
            <w:r w:rsidR="0050782C" w:rsidRPr="00C761AB">
              <w:rPr>
                <w:b/>
                <w:bCs/>
                <w:rtl/>
                <w:lang w:val="en-US"/>
              </w:rPr>
              <w:t>–</w:t>
            </w:r>
            <w:r w:rsidR="0050782C">
              <w:rPr>
                <w:rFonts w:hint="cs"/>
                <w:rtl/>
                <w:lang w:val="en-US"/>
              </w:rPr>
              <w:t xml:space="preserve"> </w:t>
            </w:r>
            <w:r>
              <w:rPr>
                <w:rFonts w:hint="cs"/>
                <w:b/>
                <w:bCs/>
                <w:rtl/>
                <w:lang w:val="en-US"/>
              </w:rPr>
              <w:t>20/3/03</w:t>
            </w:r>
            <w:r w:rsidR="0050782C">
              <w:rPr>
                <w:rFonts w:hint="cs"/>
                <w:rtl/>
                <w:lang w:val="en-US"/>
              </w:rPr>
              <w:t xml:space="preserve"> </w:t>
            </w:r>
            <w:r w:rsidR="0050782C">
              <w:rPr>
                <w:rtl/>
                <w:lang w:val="en-US"/>
              </w:rPr>
              <w:t>–</w:t>
            </w:r>
            <w:r w:rsidR="0050782C">
              <w:rPr>
                <w:rFonts w:hint="cs"/>
                <w:rtl/>
                <w:lang w:val="en-US"/>
              </w:rPr>
              <w:t xml:space="preserve"> </w:t>
            </w:r>
            <w:r>
              <w:rPr>
                <w:rFonts w:hint="cs"/>
                <w:rtl/>
                <w:lang w:val="en-US"/>
              </w:rPr>
              <w:t xml:space="preserve">חיל </w:t>
            </w:r>
            <w:r w:rsidR="003A1F6E">
              <w:rPr>
                <w:rFonts w:hint="cs"/>
                <w:rtl/>
                <w:lang w:val="en-US"/>
              </w:rPr>
              <w:t>האווי</w:t>
            </w:r>
            <w:r w:rsidR="003A1F6E">
              <w:rPr>
                <w:rFonts w:hint="eastAsia"/>
                <w:rtl/>
                <w:lang w:val="en-US"/>
              </w:rPr>
              <w:t>ר</w:t>
            </w:r>
            <w:r>
              <w:rPr>
                <w:rFonts w:hint="cs"/>
                <w:rtl/>
                <w:lang w:val="en-US"/>
              </w:rPr>
              <w:t xml:space="preserve">- סמב"צית/פקידת </w:t>
            </w:r>
            <w:r w:rsidR="003A1F6E">
              <w:rPr>
                <w:rFonts w:hint="cs"/>
                <w:rtl/>
                <w:lang w:val="en-US"/>
              </w:rPr>
              <w:t>לשכה</w:t>
            </w:r>
            <w:r w:rsidR="003A1F6E">
              <w:rPr>
                <w:rFonts w:hint="cs"/>
                <w:b/>
                <w:bCs/>
                <w:rtl/>
                <w:lang w:val="en-US"/>
              </w:rPr>
              <w:t xml:space="preserve">   </w:t>
            </w:r>
            <w:r w:rsidRPr="00192820">
              <w:rPr>
                <w:rFonts w:hint="cs"/>
                <w:b/>
                <w:bCs/>
                <w:rtl/>
                <w:lang w:val="en-US"/>
              </w:rPr>
              <w:t>דרגת שחרור</w:t>
            </w:r>
            <w:r>
              <w:rPr>
                <w:rFonts w:hint="cs"/>
                <w:rtl/>
                <w:lang w:val="en-US"/>
              </w:rPr>
              <w:t>-  סמלת.</w:t>
            </w:r>
          </w:p>
        </w:tc>
      </w:tr>
      <w:tr w:rsidR="006A5A7F" w:rsidTr="00E07629">
        <w:tblPrEx>
          <w:tblCellMar>
            <w:top w:w="0" w:type="dxa"/>
            <w:bottom w:w="0" w:type="dxa"/>
          </w:tblCellMar>
        </w:tblPrEx>
        <w:trPr>
          <w:trHeight w:val="495"/>
        </w:trPr>
        <w:tc>
          <w:tcPr>
            <w:tcW w:w="10440" w:type="dxa"/>
          </w:tcPr>
          <w:p w:rsidR="006A5A7F" w:rsidRDefault="006A5A7F" w:rsidP="00FF0D5D">
            <w:pPr>
              <w:bidi/>
              <w:ind w:left="1020" w:hanging="1020"/>
              <w:jc w:val="both"/>
              <w:rPr>
                <w:rFonts w:hint="cs"/>
                <w:lang w:val="en-US"/>
              </w:rPr>
            </w:pPr>
            <w:r w:rsidRPr="006A5A7F">
              <w:rPr>
                <w:rFonts w:hint="cs"/>
                <w:b/>
                <w:bCs/>
                <w:rtl/>
                <w:lang w:val="en-US"/>
              </w:rPr>
              <w:t>תוכנות</w:t>
            </w:r>
            <w:r>
              <w:rPr>
                <w:rFonts w:hint="cs"/>
                <w:rtl/>
                <w:lang w:val="en-US"/>
              </w:rPr>
              <w:t xml:space="preserve">- </w:t>
            </w:r>
            <w:r>
              <w:rPr>
                <w:rFonts w:hint="cs"/>
                <w:rtl/>
                <w:lang w:val="en-US"/>
              </w:rPr>
              <w:tab/>
            </w:r>
            <w:r w:rsidR="00C2707D">
              <w:rPr>
                <w:rFonts w:hint="cs"/>
                <w:rtl/>
                <w:lang w:val="en-US"/>
              </w:rPr>
              <w:t xml:space="preserve">   </w:t>
            </w:r>
            <w:r w:rsidR="00270AE4">
              <w:rPr>
                <w:rFonts w:hint="cs"/>
                <w:rtl/>
                <w:lang w:val="en-US"/>
              </w:rPr>
              <w:t xml:space="preserve"> </w:t>
            </w:r>
            <w:r w:rsidR="00C2707D">
              <w:rPr>
                <w:rFonts w:hint="cs"/>
                <w:rtl/>
                <w:lang w:val="en-US"/>
              </w:rPr>
              <w:t xml:space="preserve">  ש</w:t>
            </w:r>
            <w:r>
              <w:rPr>
                <w:rFonts w:hint="cs"/>
                <w:rtl/>
                <w:lang w:val="en-US"/>
              </w:rPr>
              <w:t>ליטה מלאה בכל תוכנות ה</w:t>
            </w:r>
            <w:r>
              <w:rPr>
                <w:lang w:val="en-US"/>
              </w:rPr>
              <w:t xml:space="preserve"> </w:t>
            </w:r>
            <w:r w:rsidRPr="00D71FCF">
              <w:rPr>
                <w:b/>
                <w:bCs/>
                <w:lang w:val="en-US"/>
              </w:rPr>
              <w:t>office-</w:t>
            </w:r>
            <w:r w:rsidR="004A083F" w:rsidRPr="00D71FCF">
              <w:rPr>
                <w:rFonts w:hint="cs"/>
                <w:b/>
                <w:bCs/>
                <w:rtl/>
                <w:lang w:val="en-US"/>
              </w:rPr>
              <w:t xml:space="preserve">, </w:t>
            </w:r>
            <w:r w:rsidR="00FF0D5D">
              <w:rPr>
                <w:rFonts w:hint="cs"/>
                <w:b/>
                <w:bCs/>
                <w:rtl/>
                <w:lang w:val="en-US"/>
              </w:rPr>
              <w:t>מטריקס/תפנית</w:t>
            </w:r>
            <w:r w:rsidR="00195D0C">
              <w:rPr>
                <w:rFonts w:hint="cs"/>
                <w:rtl/>
                <w:lang w:val="en-US"/>
              </w:rPr>
              <w:t xml:space="preserve">, </w:t>
            </w:r>
          </w:p>
          <w:p w:rsidR="006A5A7F" w:rsidRDefault="006A5A7F" w:rsidP="00C2707D">
            <w:pPr>
              <w:bidi/>
              <w:jc w:val="both"/>
              <w:rPr>
                <w:rFonts w:hint="cs"/>
                <w:rtl/>
                <w:lang w:val="en-US"/>
              </w:rPr>
            </w:pPr>
            <w:r w:rsidRPr="006A5A7F">
              <w:rPr>
                <w:rFonts w:hint="cs"/>
                <w:b/>
                <w:bCs/>
                <w:rtl/>
                <w:lang w:val="en-US"/>
              </w:rPr>
              <w:t>שפות</w:t>
            </w:r>
            <w:r>
              <w:rPr>
                <w:rFonts w:hint="cs"/>
                <w:rtl/>
                <w:lang w:val="en-US"/>
              </w:rPr>
              <w:t xml:space="preserve"> - </w:t>
            </w:r>
            <w:r w:rsidR="00C2707D">
              <w:rPr>
                <w:rFonts w:hint="cs"/>
                <w:rtl/>
                <w:lang w:val="en-US"/>
              </w:rPr>
              <w:t xml:space="preserve">  </w:t>
            </w:r>
            <w:r>
              <w:rPr>
                <w:rFonts w:hint="cs"/>
                <w:rtl/>
                <w:lang w:val="en-US"/>
              </w:rPr>
              <w:tab/>
              <w:t xml:space="preserve">עברית </w:t>
            </w:r>
            <w:r w:rsidR="00697060">
              <w:rPr>
                <w:rtl/>
                <w:lang w:val="en-US"/>
              </w:rPr>
              <w:t>–</w:t>
            </w:r>
            <w:r w:rsidR="00697060">
              <w:rPr>
                <w:rFonts w:hint="cs"/>
                <w:rtl/>
                <w:lang w:val="en-US"/>
              </w:rPr>
              <w:t>שפת אם</w:t>
            </w:r>
            <w:r>
              <w:rPr>
                <w:rFonts w:hint="cs"/>
                <w:rtl/>
                <w:lang w:val="en-US"/>
              </w:rPr>
              <w:t xml:space="preserve">, אנגלית ברמה </w:t>
            </w:r>
            <w:r w:rsidR="00FF0D5D">
              <w:rPr>
                <w:rFonts w:hint="cs"/>
                <w:rtl/>
                <w:lang w:val="en-US"/>
              </w:rPr>
              <w:t>גבוהה</w:t>
            </w:r>
          </w:p>
        </w:tc>
      </w:tr>
    </w:tbl>
    <w:p w:rsidR="000C3A25" w:rsidRDefault="000C3A25" w:rsidP="00A07597">
      <w:pPr>
        <w:rPr>
          <w:rtl/>
          <w:lang w:val="en-US"/>
        </w:rPr>
      </w:pPr>
    </w:p>
    <w:sectPr w:rsidR="000C3A25" w:rsidSect="00A07597">
      <w:headerReference w:type="default" r:id="rId7"/>
      <w:pgSz w:w="11906" w:h="16838"/>
      <w:pgMar w:top="238" w:right="1418" w:bottom="567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11AF5" w:rsidRDefault="00E11AF5">
      <w:r>
        <w:separator/>
      </w:r>
    </w:p>
  </w:endnote>
  <w:endnote w:type="continuationSeparator" w:id="0">
    <w:p w:rsidR="00E11AF5" w:rsidRDefault="00E11A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11AF5" w:rsidRDefault="00E11AF5">
      <w:r>
        <w:separator/>
      </w:r>
    </w:p>
  </w:footnote>
  <w:footnote w:type="continuationSeparator" w:id="0">
    <w:p w:rsidR="00E11AF5" w:rsidRDefault="00E11A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005C8" w:rsidRPr="00A07597" w:rsidRDefault="00A07597" w:rsidP="001E386B">
    <w:pPr>
      <w:bidi/>
      <w:ind w:left="-492" w:right="-720"/>
      <w:jc w:val="center"/>
      <w:rPr>
        <w:rFonts w:ascii="Arial" w:hAnsi="Arial" w:cs="Arial" w:hint="cs"/>
        <w:b/>
        <w:bCs/>
        <w:i/>
        <w:iCs/>
        <w:sz w:val="32"/>
        <w:szCs w:val="32"/>
        <w:u w:val="single"/>
        <w:rtl/>
        <w:lang w:val="en-US"/>
      </w:rPr>
    </w:pPr>
    <w:r w:rsidRPr="00A07597">
      <w:rPr>
        <w:rFonts w:ascii="Arial" w:hAnsi="Arial" w:cs="Arial" w:hint="cs"/>
        <w:b/>
        <w:bCs/>
        <w:i/>
        <w:iCs/>
        <w:sz w:val="32"/>
        <w:szCs w:val="32"/>
        <w:u w:val="single"/>
        <w:rtl/>
        <w:lang w:val="en-US"/>
      </w:rPr>
      <w:t>מעין יוסף</w:t>
    </w:r>
  </w:p>
  <w:p w:rsidR="00A07597" w:rsidRDefault="00A07597" w:rsidP="00A07597">
    <w:pPr>
      <w:bidi/>
      <w:ind w:left="-492" w:right="-720"/>
      <w:jc w:val="center"/>
      <w:rPr>
        <w:rFonts w:ascii="Arial" w:hAnsi="Arial" w:cs="Arial" w:hint="cs"/>
        <w:b/>
        <w:bCs/>
        <w:i/>
        <w:iCs/>
        <w:u w:val="single"/>
        <w:rtl/>
        <w:lang w:val="en-US"/>
      </w:rPr>
    </w:pPr>
    <w:r>
      <w:rPr>
        <w:rFonts w:ascii="Arial" w:hAnsi="Arial" w:cs="Arial" w:hint="cs"/>
        <w:b/>
        <w:bCs/>
        <w:i/>
        <w:iCs/>
        <w:u w:val="single"/>
        <w:rtl/>
        <w:lang w:val="en-US"/>
      </w:rPr>
      <w:t xml:space="preserve">טל' 052-2800000, </w:t>
    </w:r>
    <w:hyperlink r:id="rId1" w:history="1">
      <w:r w:rsidRPr="005F264D">
        <w:rPr>
          <w:rStyle w:val="Hyperlink"/>
          <w:rFonts w:ascii="Arial" w:hAnsi="Arial" w:cs="Arial"/>
          <w:b/>
          <w:bCs/>
          <w:i/>
          <w:iCs/>
          <w:lang w:val="en-US"/>
        </w:rPr>
        <w:t>Mayanyos@walla.com</w:t>
      </w:r>
    </w:hyperlink>
    <w:r>
      <w:rPr>
        <w:rFonts w:ascii="Arial" w:hAnsi="Arial" w:cs="Arial"/>
        <w:b/>
        <w:bCs/>
        <w:i/>
        <w:iCs/>
        <w:u w:val="single"/>
        <w:lang w:val="en-US"/>
      </w:rPr>
      <w:t xml:space="preserve"> </w:t>
    </w:r>
    <w:r>
      <w:rPr>
        <w:rFonts w:ascii="Arial" w:hAnsi="Arial" w:cs="Arial" w:hint="cs"/>
        <w:b/>
        <w:bCs/>
        <w:i/>
        <w:iCs/>
        <w:u w:val="single"/>
        <w:rtl/>
        <w:lang w:val="en-US"/>
      </w:rPr>
      <w:t xml:space="preserve"> 15.11.84,רווקה</w:t>
    </w:r>
    <w:r w:rsidR="00B237E0">
      <w:rPr>
        <w:rFonts w:ascii="Arial" w:hAnsi="Arial" w:cs="Arial" w:hint="cs"/>
        <w:b/>
        <w:bCs/>
        <w:i/>
        <w:iCs/>
        <w:u w:val="single"/>
        <w:rtl/>
        <w:lang w:val="en-US"/>
      </w:rPr>
      <w:t>+1</w:t>
    </w:r>
    <w:r>
      <w:rPr>
        <w:rFonts w:ascii="Arial" w:hAnsi="Arial" w:cs="Arial" w:hint="cs"/>
        <w:b/>
        <w:bCs/>
        <w:i/>
        <w:iCs/>
        <w:u w:val="single"/>
        <w:rtl/>
        <w:lang w:val="en-US"/>
      </w:rPr>
      <w:t>, יצחק רבין 10 באר יעקב</w:t>
    </w:r>
  </w:p>
  <w:p w:rsidR="00A07597" w:rsidRPr="00CB0D28" w:rsidRDefault="00A07597" w:rsidP="00A07597">
    <w:pPr>
      <w:bidi/>
      <w:ind w:left="-492" w:right="-720"/>
      <w:jc w:val="center"/>
      <w:rPr>
        <w:rFonts w:ascii="Arial" w:hAnsi="Arial" w:cs="Arial" w:hint="cs"/>
        <w:b/>
        <w:bCs/>
        <w:i/>
        <w:iCs/>
        <w:u w:val="single"/>
        <w:rtl/>
        <w:lang w:val="en-US"/>
      </w:rPr>
    </w:pPr>
  </w:p>
  <w:p w:rsidR="00D005C8" w:rsidRPr="00FC44CB" w:rsidRDefault="00D005C8" w:rsidP="00FC44CB">
    <w:pPr>
      <w:pStyle w:val="Header"/>
      <w:jc w:val="cent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25pt;height:11.25pt" o:bullet="t">
        <v:imagedata r:id="rId1" o:title="mso186F"/>
      </v:shape>
    </w:pict>
  </w:numPicBullet>
  <w:abstractNum w:abstractNumId="0" w15:restartNumberingAfterBreak="0">
    <w:nsid w:val="03E35806"/>
    <w:multiLevelType w:val="hybridMultilevel"/>
    <w:tmpl w:val="2ADED9FC"/>
    <w:lvl w:ilvl="0" w:tplc="EC74B2CC">
      <w:start w:val="1"/>
      <w:numFmt w:val="bullet"/>
      <w:lvlText w:val=""/>
      <w:lvlPicBulletId w:val="0"/>
      <w:lvlJc w:val="left"/>
      <w:pPr>
        <w:tabs>
          <w:tab w:val="num" w:pos="2130"/>
        </w:tabs>
        <w:ind w:left="21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50"/>
        </w:tabs>
        <w:ind w:left="28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570"/>
        </w:tabs>
        <w:ind w:left="3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290"/>
        </w:tabs>
        <w:ind w:left="4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10"/>
        </w:tabs>
        <w:ind w:left="5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30"/>
        </w:tabs>
        <w:ind w:left="5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50"/>
        </w:tabs>
        <w:ind w:left="6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170"/>
        </w:tabs>
        <w:ind w:left="7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890"/>
        </w:tabs>
        <w:ind w:left="7890" w:hanging="360"/>
      </w:pPr>
      <w:rPr>
        <w:rFonts w:ascii="Wingdings" w:hAnsi="Wingdings" w:hint="default"/>
      </w:rPr>
    </w:lvl>
  </w:abstractNum>
  <w:abstractNum w:abstractNumId="1" w15:restartNumberingAfterBreak="0">
    <w:nsid w:val="092176FD"/>
    <w:multiLevelType w:val="multilevel"/>
    <w:tmpl w:val="EFFC3182"/>
    <w:lvl w:ilvl="0">
      <w:start w:val="2012"/>
      <w:numFmt w:val="decimal"/>
      <w:lvlText w:val="%1"/>
      <w:lvlJc w:val="left"/>
      <w:pPr>
        <w:tabs>
          <w:tab w:val="num" w:pos="1635"/>
        </w:tabs>
        <w:ind w:left="1635" w:hanging="1635"/>
      </w:pPr>
      <w:rPr>
        <w:rFonts w:hint="default"/>
        <w:b/>
      </w:rPr>
    </w:lvl>
    <w:lvl w:ilvl="1">
      <w:start w:val="2014"/>
      <w:numFmt w:val="decimal"/>
      <w:lvlText w:val="%1-%2"/>
      <w:lvlJc w:val="left"/>
      <w:pPr>
        <w:tabs>
          <w:tab w:val="num" w:pos="1635"/>
        </w:tabs>
        <w:ind w:left="1635" w:hanging="1635"/>
      </w:pPr>
      <w:rPr>
        <w:rFonts w:hint="default"/>
        <w:b w:val="0"/>
        <w:bCs/>
      </w:rPr>
    </w:lvl>
    <w:lvl w:ilvl="2">
      <w:start w:val="1"/>
      <w:numFmt w:val="decimal"/>
      <w:lvlText w:val="%1-%2.%3"/>
      <w:lvlJc w:val="left"/>
      <w:pPr>
        <w:tabs>
          <w:tab w:val="num" w:pos="1635"/>
        </w:tabs>
        <w:ind w:left="1635" w:hanging="1635"/>
      </w:pPr>
      <w:rPr>
        <w:rFonts w:hint="default"/>
        <w:b/>
      </w:rPr>
    </w:lvl>
    <w:lvl w:ilvl="3">
      <w:start w:val="1"/>
      <w:numFmt w:val="decimal"/>
      <w:lvlText w:val="%1-%2.%3.%4"/>
      <w:lvlJc w:val="left"/>
      <w:pPr>
        <w:tabs>
          <w:tab w:val="num" w:pos="1635"/>
        </w:tabs>
        <w:ind w:left="1635" w:hanging="1635"/>
      </w:pPr>
      <w:rPr>
        <w:rFonts w:hint="default"/>
        <w:b/>
      </w:rPr>
    </w:lvl>
    <w:lvl w:ilvl="4">
      <w:start w:val="1"/>
      <w:numFmt w:val="decimal"/>
      <w:lvlText w:val="%1-%2.%3.%4.%5"/>
      <w:lvlJc w:val="left"/>
      <w:pPr>
        <w:tabs>
          <w:tab w:val="num" w:pos="1635"/>
        </w:tabs>
        <w:ind w:left="1635" w:hanging="1635"/>
      </w:pPr>
      <w:rPr>
        <w:rFonts w:hint="default"/>
        <w:b/>
      </w:rPr>
    </w:lvl>
    <w:lvl w:ilvl="5">
      <w:start w:val="1"/>
      <w:numFmt w:val="decimal"/>
      <w:lvlText w:val="%1-%2.%3.%4.%5.%6"/>
      <w:lvlJc w:val="left"/>
      <w:pPr>
        <w:tabs>
          <w:tab w:val="num" w:pos="1635"/>
        </w:tabs>
        <w:ind w:left="1635" w:hanging="1635"/>
      </w:pPr>
      <w:rPr>
        <w:rFonts w:hint="default"/>
        <w:b/>
      </w:rPr>
    </w:lvl>
    <w:lvl w:ilvl="6">
      <w:start w:val="1"/>
      <w:numFmt w:val="decimal"/>
      <w:lvlText w:val="%1-%2.%3.%4.%5.%6.%7"/>
      <w:lvlJc w:val="left"/>
      <w:pPr>
        <w:tabs>
          <w:tab w:val="num" w:pos="1635"/>
        </w:tabs>
        <w:ind w:left="1635" w:hanging="1635"/>
      </w:pPr>
      <w:rPr>
        <w:rFonts w:hint="default"/>
        <w:b/>
      </w:rPr>
    </w:lvl>
    <w:lvl w:ilvl="7">
      <w:start w:val="1"/>
      <w:numFmt w:val="decimal"/>
      <w:lvlText w:val="%1-%2.%3.%4.%5.%6.%7.%8"/>
      <w:lvlJc w:val="left"/>
      <w:pPr>
        <w:tabs>
          <w:tab w:val="num" w:pos="1635"/>
        </w:tabs>
        <w:ind w:left="1635" w:hanging="1635"/>
      </w:pPr>
      <w:rPr>
        <w:rFonts w:hint="default"/>
        <w:b/>
      </w:rPr>
    </w:lvl>
    <w:lvl w:ilvl="8">
      <w:start w:val="1"/>
      <w:numFmt w:val="decimal"/>
      <w:lvlText w:val="%1-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2" w15:restartNumberingAfterBreak="0">
    <w:nsid w:val="0C4E4354"/>
    <w:multiLevelType w:val="hybridMultilevel"/>
    <w:tmpl w:val="45C636DC"/>
    <w:lvl w:ilvl="0" w:tplc="EC74B2CC">
      <w:start w:val="1"/>
      <w:numFmt w:val="bullet"/>
      <w:lvlText w:val=""/>
      <w:lvlPicBulletId w:val="0"/>
      <w:lvlJc w:val="left"/>
      <w:pPr>
        <w:tabs>
          <w:tab w:val="num" w:pos="2130"/>
        </w:tabs>
        <w:ind w:left="21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50"/>
        </w:tabs>
        <w:ind w:left="28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570"/>
        </w:tabs>
        <w:ind w:left="3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290"/>
        </w:tabs>
        <w:ind w:left="4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10"/>
        </w:tabs>
        <w:ind w:left="5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30"/>
        </w:tabs>
        <w:ind w:left="5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50"/>
        </w:tabs>
        <w:ind w:left="6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170"/>
        </w:tabs>
        <w:ind w:left="7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890"/>
        </w:tabs>
        <w:ind w:left="7890" w:hanging="360"/>
      </w:pPr>
      <w:rPr>
        <w:rFonts w:ascii="Wingdings" w:hAnsi="Wingdings" w:hint="default"/>
      </w:rPr>
    </w:lvl>
  </w:abstractNum>
  <w:abstractNum w:abstractNumId="3" w15:restartNumberingAfterBreak="0">
    <w:nsid w:val="3EED4B23"/>
    <w:multiLevelType w:val="multilevel"/>
    <w:tmpl w:val="DCEABF0C"/>
    <w:lvl w:ilvl="0">
      <w:start w:val="2004"/>
      <w:numFmt w:val="decimal"/>
      <w:lvlText w:val="%1"/>
      <w:lvlJc w:val="left"/>
      <w:pPr>
        <w:tabs>
          <w:tab w:val="num" w:pos="1410"/>
        </w:tabs>
        <w:ind w:left="1410" w:hanging="1410"/>
      </w:pPr>
      <w:rPr>
        <w:rFonts w:hint="default"/>
      </w:rPr>
    </w:lvl>
    <w:lvl w:ilvl="1">
      <w:start w:val="2003"/>
      <w:numFmt w:val="none"/>
      <w:lvlText w:val="2006-2005"/>
      <w:lvlJc w:val="left"/>
      <w:pPr>
        <w:tabs>
          <w:tab w:val="num" w:pos="2130"/>
        </w:tabs>
        <w:ind w:left="2130" w:hanging="1410"/>
      </w:pPr>
      <w:rPr>
        <w:rFonts w:hint="default"/>
        <w:b/>
        <w:bCs/>
      </w:rPr>
    </w:lvl>
    <w:lvl w:ilvl="2">
      <w:start w:val="1"/>
      <w:numFmt w:val="decimal"/>
      <w:lvlText w:val="%1-%2.%3"/>
      <w:lvlJc w:val="left"/>
      <w:pPr>
        <w:tabs>
          <w:tab w:val="num" w:pos="1410"/>
        </w:tabs>
        <w:ind w:left="1410" w:hanging="1410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1410"/>
        </w:tabs>
        <w:ind w:left="1410" w:hanging="141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1410"/>
        </w:tabs>
        <w:ind w:left="1410" w:hanging="141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1410"/>
        </w:tabs>
        <w:ind w:left="1410" w:hanging="141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4" w15:restartNumberingAfterBreak="0">
    <w:nsid w:val="42585C5B"/>
    <w:multiLevelType w:val="hybridMultilevel"/>
    <w:tmpl w:val="6D82B3DA"/>
    <w:lvl w:ilvl="0" w:tplc="EC74B2CC">
      <w:start w:val="1"/>
      <w:numFmt w:val="bullet"/>
      <w:lvlText w:val=""/>
      <w:lvlPicBulletId w:val="0"/>
      <w:lvlJc w:val="left"/>
      <w:pPr>
        <w:tabs>
          <w:tab w:val="num" w:pos="2130"/>
        </w:tabs>
        <w:ind w:left="2130" w:hanging="360"/>
      </w:pPr>
      <w:rPr>
        <w:rFonts w:ascii="Symbol" w:hAnsi="Symbol" w:hint="default"/>
      </w:rPr>
    </w:lvl>
    <w:lvl w:ilvl="1" w:tplc="04090007">
      <w:start w:val="1"/>
      <w:numFmt w:val="bullet"/>
      <w:lvlText w:val=""/>
      <w:lvlPicBulletId w:val="0"/>
      <w:lvlJc w:val="left"/>
      <w:pPr>
        <w:tabs>
          <w:tab w:val="num" w:pos="2850"/>
        </w:tabs>
        <w:ind w:left="285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570"/>
        </w:tabs>
        <w:ind w:left="3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290"/>
        </w:tabs>
        <w:ind w:left="4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10"/>
        </w:tabs>
        <w:ind w:left="5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30"/>
        </w:tabs>
        <w:ind w:left="5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50"/>
        </w:tabs>
        <w:ind w:left="6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170"/>
        </w:tabs>
        <w:ind w:left="7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890"/>
        </w:tabs>
        <w:ind w:left="7890" w:hanging="360"/>
      </w:pPr>
      <w:rPr>
        <w:rFonts w:ascii="Wingdings" w:hAnsi="Wingdings" w:hint="default"/>
      </w:rPr>
    </w:lvl>
  </w:abstractNum>
  <w:abstractNum w:abstractNumId="5" w15:restartNumberingAfterBreak="0">
    <w:nsid w:val="69AE0470"/>
    <w:multiLevelType w:val="multilevel"/>
    <w:tmpl w:val="C4489B08"/>
    <w:lvl w:ilvl="0">
      <w:start w:val="2012"/>
      <w:numFmt w:val="decimal"/>
      <w:lvlText w:val="%1"/>
      <w:lvlJc w:val="left"/>
      <w:pPr>
        <w:tabs>
          <w:tab w:val="num" w:pos="1635"/>
        </w:tabs>
        <w:ind w:left="1635" w:hanging="1635"/>
      </w:pPr>
      <w:rPr>
        <w:rFonts w:hint="default"/>
        <w:b/>
      </w:rPr>
    </w:lvl>
    <w:lvl w:ilvl="1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/>
      </w:rPr>
    </w:lvl>
    <w:lvl w:ilvl="2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/>
      </w:rPr>
    </w:lvl>
    <w:lvl w:ilvl="3">
      <w:start w:val="1"/>
      <w:numFmt w:val="decimal"/>
      <w:lvlText w:val="%1-%2.%3.%4"/>
      <w:lvlJc w:val="left"/>
      <w:pPr>
        <w:tabs>
          <w:tab w:val="num" w:pos="1635"/>
        </w:tabs>
        <w:ind w:left="1635" w:hanging="1635"/>
      </w:pPr>
      <w:rPr>
        <w:rFonts w:hint="default"/>
        <w:b/>
      </w:rPr>
    </w:lvl>
    <w:lvl w:ilvl="4">
      <w:start w:val="1"/>
      <w:numFmt w:val="decimal"/>
      <w:lvlText w:val="%1-%2.%3.%4.%5"/>
      <w:lvlJc w:val="left"/>
      <w:pPr>
        <w:tabs>
          <w:tab w:val="num" w:pos="1635"/>
        </w:tabs>
        <w:ind w:left="1635" w:hanging="1635"/>
      </w:pPr>
      <w:rPr>
        <w:rFonts w:hint="default"/>
        <w:b/>
      </w:rPr>
    </w:lvl>
    <w:lvl w:ilvl="5">
      <w:start w:val="1"/>
      <w:numFmt w:val="decimal"/>
      <w:lvlText w:val="%1-%2.%3.%4.%5.%6"/>
      <w:lvlJc w:val="left"/>
      <w:pPr>
        <w:tabs>
          <w:tab w:val="num" w:pos="1635"/>
        </w:tabs>
        <w:ind w:left="1635" w:hanging="1635"/>
      </w:pPr>
      <w:rPr>
        <w:rFonts w:hint="default"/>
        <w:b/>
      </w:rPr>
    </w:lvl>
    <w:lvl w:ilvl="6">
      <w:start w:val="1"/>
      <w:numFmt w:val="decimal"/>
      <w:lvlText w:val="%1-%2.%3.%4.%5.%6.%7"/>
      <w:lvlJc w:val="left"/>
      <w:pPr>
        <w:tabs>
          <w:tab w:val="num" w:pos="1635"/>
        </w:tabs>
        <w:ind w:left="1635" w:hanging="1635"/>
      </w:pPr>
      <w:rPr>
        <w:rFonts w:hint="default"/>
        <w:b/>
      </w:rPr>
    </w:lvl>
    <w:lvl w:ilvl="7">
      <w:start w:val="1"/>
      <w:numFmt w:val="decimal"/>
      <w:lvlText w:val="%1-%2.%3.%4.%5.%6.%7.%8"/>
      <w:lvlJc w:val="left"/>
      <w:pPr>
        <w:tabs>
          <w:tab w:val="num" w:pos="1635"/>
        </w:tabs>
        <w:ind w:left="1635" w:hanging="1635"/>
      </w:pPr>
      <w:rPr>
        <w:rFonts w:hint="default"/>
        <w:b/>
      </w:rPr>
    </w:lvl>
    <w:lvl w:ilvl="8">
      <w:start w:val="1"/>
      <w:numFmt w:val="decimal"/>
      <w:lvlText w:val="%1-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6" w15:restartNumberingAfterBreak="0">
    <w:nsid w:val="7F942519"/>
    <w:multiLevelType w:val="hybridMultilevel"/>
    <w:tmpl w:val="EC285EC4"/>
    <w:lvl w:ilvl="0" w:tplc="EC74B2CC">
      <w:start w:val="1"/>
      <w:numFmt w:val="bullet"/>
      <w:lvlText w:val=""/>
      <w:lvlPicBulletId w:val="0"/>
      <w:lvlJc w:val="left"/>
      <w:pPr>
        <w:tabs>
          <w:tab w:val="num" w:pos="2130"/>
        </w:tabs>
        <w:ind w:left="21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50"/>
        </w:tabs>
        <w:ind w:left="28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570"/>
        </w:tabs>
        <w:ind w:left="3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290"/>
        </w:tabs>
        <w:ind w:left="4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10"/>
        </w:tabs>
        <w:ind w:left="5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30"/>
        </w:tabs>
        <w:ind w:left="5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50"/>
        </w:tabs>
        <w:ind w:left="6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170"/>
        </w:tabs>
        <w:ind w:left="7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890"/>
        </w:tabs>
        <w:ind w:left="789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6"/>
  </w:num>
  <w:num w:numId="4">
    <w:abstractNumId w:val="4"/>
  </w:num>
  <w:num w:numId="5">
    <w:abstractNumId w:val="0"/>
  </w:num>
  <w:num w:numId="6">
    <w:abstractNumId w:val="1"/>
  </w:num>
  <w:num w:numId="7">
    <w:abstractNumId w:val="5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applyBreakingRules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318D6"/>
    <w:rsid w:val="00013FCB"/>
    <w:rsid w:val="00014FF3"/>
    <w:rsid w:val="00065073"/>
    <w:rsid w:val="00090CF9"/>
    <w:rsid w:val="000C1E06"/>
    <w:rsid w:val="000C3A25"/>
    <w:rsid w:val="000C42B0"/>
    <w:rsid w:val="000C4AAF"/>
    <w:rsid w:val="00113CFF"/>
    <w:rsid w:val="00126B69"/>
    <w:rsid w:val="00127A88"/>
    <w:rsid w:val="001334ED"/>
    <w:rsid w:val="001445FB"/>
    <w:rsid w:val="00174523"/>
    <w:rsid w:val="00192820"/>
    <w:rsid w:val="00195D0C"/>
    <w:rsid w:val="001A4346"/>
    <w:rsid w:val="001A51C2"/>
    <w:rsid w:val="001D76BC"/>
    <w:rsid w:val="001E386B"/>
    <w:rsid w:val="001E6124"/>
    <w:rsid w:val="001F618A"/>
    <w:rsid w:val="00224B74"/>
    <w:rsid w:val="00245679"/>
    <w:rsid w:val="00270AE4"/>
    <w:rsid w:val="00271C1B"/>
    <w:rsid w:val="00290BA7"/>
    <w:rsid w:val="002C2B97"/>
    <w:rsid w:val="002D6176"/>
    <w:rsid w:val="00300460"/>
    <w:rsid w:val="00304926"/>
    <w:rsid w:val="0033710B"/>
    <w:rsid w:val="00342B1E"/>
    <w:rsid w:val="0034588E"/>
    <w:rsid w:val="00347B41"/>
    <w:rsid w:val="00374D26"/>
    <w:rsid w:val="00376B04"/>
    <w:rsid w:val="0037736A"/>
    <w:rsid w:val="00383B17"/>
    <w:rsid w:val="00384A39"/>
    <w:rsid w:val="00392CE2"/>
    <w:rsid w:val="00397E58"/>
    <w:rsid w:val="003A1F6E"/>
    <w:rsid w:val="003B2952"/>
    <w:rsid w:val="003B3869"/>
    <w:rsid w:val="003D458F"/>
    <w:rsid w:val="003E711B"/>
    <w:rsid w:val="003F0EDB"/>
    <w:rsid w:val="003F109E"/>
    <w:rsid w:val="00422415"/>
    <w:rsid w:val="004401D2"/>
    <w:rsid w:val="004407B1"/>
    <w:rsid w:val="00452C3A"/>
    <w:rsid w:val="00470FB6"/>
    <w:rsid w:val="00475232"/>
    <w:rsid w:val="0049589C"/>
    <w:rsid w:val="004A083F"/>
    <w:rsid w:val="004A0FC1"/>
    <w:rsid w:val="004A5B40"/>
    <w:rsid w:val="004A76AB"/>
    <w:rsid w:val="004B16F9"/>
    <w:rsid w:val="004B53D7"/>
    <w:rsid w:val="004C4FA6"/>
    <w:rsid w:val="0050782C"/>
    <w:rsid w:val="00517525"/>
    <w:rsid w:val="00522A55"/>
    <w:rsid w:val="00551061"/>
    <w:rsid w:val="00556D91"/>
    <w:rsid w:val="00571531"/>
    <w:rsid w:val="00575072"/>
    <w:rsid w:val="005A7F9A"/>
    <w:rsid w:val="005B3A0B"/>
    <w:rsid w:val="005C2315"/>
    <w:rsid w:val="005E14E6"/>
    <w:rsid w:val="00600016"/>
    <w:rsid w:val="00605E92"/>
    <w:rsid w:val="00634430"/>
    <w:rsid w:val="0064668E"/>
    <w:rsid w:val="006532ED"/>
    <w:rsid w:val="00676D05"/>
    <w:rsid w:val="0069248D"/>
    <w:rsid w:val="00697060"/>
    <w:rsid w:val="006A5A7F"/>
    <w:rsid w:val="006A746D"/>
    <w:rsid w:val="006B07B1"/>
    <w:rsid w:val="006F7746"/>
    <w:rsid w:val="006F7A38"/>
    <w:rsid w:val="00706986"/>
    <w:rsid w:val="007140A4"/>
    <w:rsid w:val="00714D7E"/>
    <w:rsid w:val="00730199"/>
    <w:rsid w:val="00733F64"/>
    <w:rsid w:val="00767156"/>
    <w:rsid w:val="007A05AF"/>
    <w:rsid w:val="007D2F88"/>
    <w:rsid w:val="007D728F"/>
    <w:rsid w:val="007F0356"/>
    <w:rsid w:val="007F03FB"/>
    <w:rsid w:val="00804327"/>
    <w:rsid w:val="00811934"/>
    <w:rsid w:val="008121AC"/>
    <w:rsid w:val="0081697F"/>
    <w:rsid w:val="00865C11"/>
    <w:rsid w:val="00892742"/>
    <w:rsid w:val="0089435C"/>
    <w:rsid w:val="0089553F"/>
    <w:rsid w:val="008A0112"/>
    <w:rsid w:val="008A66B3"/>
    <w:rsid w:val="008A7C03"/>
    <w:rsid w:val="008D6691"/>
    <w:rsid w:val="008F47DB"/>
    <w:rsid w:val="009003FD"/>
    <w:rsid w:val="009119BD"/>
    <w:rsid w:val="00945207"/>
    <w:rsid w:val="00971CEE"/>
    <w:rsid w:val="00975D2A"/>
    <w:rsid w:val="00993622"/>
    <w:rsid w:val="0099400B"/>
    <w:rsid w:val="009C08B5"/>
    <w:rsid w:val="009D3678"/>
    <w:rsid w:val="009E3C2D"/>
    <w:rsid w:val="009F5DB8"/>
    <w:rsid w:val="00A07597"/>
    <w:rsid w:val="00A13E93"/>
    <w:rsid w:val="00A318D6"/>
    <w:rsid w:val="00A35B59"/>
    <w:rsid w:val="00A432B3"/>
    <w:rsid w:val="00A52756"/>
    <w:rsid w:val="00A5689F"/>
    <w:rsid w:val="00AB64D5"/>
    <w:rsid w:val="00AB6793"/>
    <w:rsid w:val="00AD62F0"/>
    <w:rsid w:val="00AE344E"/>
    <w:rsid w:val="00AF166C"/>
    <w:rsid w:val="00B214A0"/>
    <w:rsid w:val="00B237E0"/>
    <w:rsid w:val="00B2451F"/>
    <w:rsid w:val="00B26F8E"/>
    <w:rsid w:val="00B300DD"/>
    <w:rsid w:val="00B35941"/>
    <w:rsid w:val="00B564C9"/>
    <w:rsid w:val="00B56FC0"/>
    <w:rsid w:val="00B8377E"/>
    <w:rsid w:val="00B95EF7"/>
    <w:rsid w:val="00BB0E5E"/>
    <w:rsid w:val="00BF19D7"/>
    <w:rsid w:val="00BF30A3"/>
    <w:rsid w:val="00C01C56"/>
    <w:rsid w:val="00C07E93"/>
    <w:rsid w:val="00C12D18"/>
    <w:rsid w:val="00C14E20"/>
    <w:rsid w:val="00C23E8A"/>
    <w:rsid w:val="00C2707D"/>
    <w:rsid w:val="00C34A4D"/>
    <w:rsid w:val="00C62B59"/>
    <w:rsid w:val="00C6451D"/>
    <w:rsid w:val="00C65F15"/>
    <w:rsid w:val="00C761AB"/>
    <w:rsid w:val="00C870FA"/>
    <w:rsid w:val="00CA36ED"/>
    <w:rsid w:val="00CB0D28"/>
    <w:rsid w:val="00CC0766"/>
    <w:rsid w:val="00CE0EF7"/>
    <w:rsid w:val="00D005C8"/>
    <w:rsid w:val="00D03E92"/>
    <w:rsid w:val="00D235B4"/>
    <w:rsid w:val="00D30A28"/>
    <w:rsid w:val="00D3332F"/>
    <w:rsid w:val="00D42B52"/>
    <w:rsid w:val="00D437F5"/>
    <w:rsid w:val="00D516D3"/>
    <w:rsid w:val="00D71FCF"/>
    <w:rsid w:val="00D84354"/>
    <w:rsid w:val="00D85F92"/>
    <w:rsid w:val="00D94213"/>
    <w:rsid w:val="00D972A9"/>
    <w:rsid w:val="00DA57FC"/>
    <w:rsid w:val="00DB3C9E"/>
    <w:rsid w:val="00DF08AC"/>
    <w:rsid w:val="00DF616D"/>
    <w:rsid w:val="00E03D39"/>
    <w:rsid w:val="00E07629"/>
    <w:rsid w:val="00E11AF5"/>
    <w:rsid w:val="00E122C2"/>
    <w:rsid w:val="00E26F3C"/>
    <w:rsid w:val="00E3343B"/>
    <w:rsid w:val="00E35F18"/>
    <w:rsid w:val="00E3794B"/>
    <w:rsid w:val="00E433FF"/>
    <w:rsid w:val="00E65374"/>
    <w:rsid w:val="00E67187"/>
    <w:rsid w:val="00EA581B"/>
    <w:rsid w:val="00EA6F8C"/>
    <w:rsid w:val="00EB09CA"/>
    <w:rsid w:val="00EB65E6"/>
    <w:rsid w:val="00EC795F"/>
    <w:rsid w:val="00ED36F7"/>
    <w:rsid w:val="00EF7A08"/>
    <w:rsid w:val="00F413BC"/>
    <w:rsid w:val="00F41E06"/>
    <w:rsid w:val="00F7591E"/>
    <w:rsid w:val="00F8183A"/>
    <w:rsid w:val="00F86619"/>
    <w:rsid w:val="00F9013D"/>
    <w:rsid w:val="00F94F43"/>
    <w:rsid w:val="00FA58D2"/>
    <w:rsid w:val="00FC3FF6"/>
    <w:rsid w:val="00FC44CB"/>
    <w:rsid w:val="00FD7F34"/>
    <w:rsid w:val="00FE1738"/>
    <w:rsid w:val="00FF0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D98A116-C38F-457B-81A7-D3CD2D8CB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22415"/>
    <w:rPr>
      <w:sz w:val="24"/>
      <w:szCs w:val="24"/>
      <w:lang w:val="hu-HU" w:eastAsia="hu-HU"/>
    </w:rPr>
  </w:style>
  <w:style w:type="paragraph" w:styleId="Heading1">
    <w:name w:val="heading 1"/>
    <w:basedOn w:val="Normal"/>
    <w:next w:val="Normal"/>
    <w:qFormat/>
    <w:pPr>
      <w:keepNext/>
      <w:bidi/>
      <w:spacing w:before="20" w:after="20"/>
      <w:outlineLvl w:val="0"/>
    </w:pPr>
    <w:rPr>
      <w:b/>
      <w:bCs/>
      <w:u w:val="single"/>
      <w:lang w:val="en-US"/>
    </w:rPr>
  </w:style>
  <w:style w:type="paragraph" w:styleId="Heading2">
    <w:name w:val="heading 2"/>
    <w:basedOn w:val="Normal"/>
    <w:next w:val="Normal"/>
    <w:qFormat/>
    <w:rsid w:val="00FC44CB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rsid w:val="00FC44CB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FC44CB"/>
    <w:pPr>
      <w:tabs>
        <w:tab w:val="center" w:pos="4153"/>
        <w:tab w:val="right" w:pos="8306"/>
      </w:tabs>
    </w:pPr>
  </w:style>
  <w:style w:type="character" w:styleId="Hyperlink">
    <w:name w:val="Hyperlink"/>
    <w:rsid w:val="00A07597"/>
    <w:rPr>
      <w:color w:val="0000FF"/>
      <w:u w:val="single"/>
    </w:rPr>
  </w:style>
  <w:style w:type="paragraph" w:styleId="BalloonText">
    <w:name w:val="Balloon Text"/>
    <w:basedOn w:val="Normal"/>
    <w:link w:val="BalloonTextChar"/>
    <w:rsid w:val="00D437F5"/>
    <w:rPr>
      <w:rFonts w:ascii="Tahoma" w:hAnsi="Tahoma" w:cs="Tahoma"/>
      <w:sz w:val="18"/>
      <w:szCs w:val="18"/>
    </w:rPr>
  </w:style>
  <w:style w:type="character" w:customStyle="1" w:styleId="BalloonTextChar">
    <w:name w:val="Balloon Text Char"/>
    <w:link w:val="BalloonText"/>
    <w:rsid w:val="00D437F5"/>
    <w:rPr>
      <w:rFonts w:ascii="Tahoma" w:hAnsi="Tahoma" w:cs="Tahoma"/>
      <w:sz w:val="18"/>
      <w:szCs w:val="18"/>
      <w:lang w:val="hu-HU" w:eastAsia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6281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5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BUZTYU" Type="http://schemas.openxmlformats.org/officeDocument/2006/relationships/image" Target="media/AMNEFK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Mayanyos@walla.com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847</TotalTime>
  <Pages>1</Pages>
  <Words>431</Words>
  <Characters>2462</Characters>
  <Application>Microsoft Office Word</Application>
  <DocSecurity>4</DocSecurity>
  <Lines>20</Lines>
  <Paragraphs>5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קורות חיים</vt:lpstr>
      <vt:lpstr>קורות חיים</vt:lpstr>
    </vt:vector>
  </TitlesOfParts>
  <Company>Electra Ltd.</Company>
  <LinksUpToDate>false</LinksUpToDate>
  <CharactersWithSpaces>2888</CharactersWithSpaces>
  <SharedDoc>false</SharedDoc>
  <HLinks>
    <vt:vector size="6" baseType="variant">
      <vt:variant>
        <vt:i4>8061017</vt:i4>
      </vt:variant>
      <vt:variant>
        <vt:i4>0</vt:i4>
      </vt:variant>
      <vt:variant>
        <vt:i4>0</vt:i4>
      </vt:variant>
      <vt:variant>
        <vt:i4>5</vt:i4>
      </vt:variant>
      <vt:variant>
        <vt:lpwstr>mailto:Mayanyos@walla.com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subject/>
  <dc:creator>Yosef</dc:creator>
  <cp:keywords/>
  <cp:lastModifiedBy>Mayan</cp:lastModifiedBy>
  <cp:revision>13</cp:revision>
  <cp:lastPrinted>2021-02-16T06:53:00Z</cp:lastPrinted>
  <dcterms:created xsi:type="dcterms:W3CDTF">2021-02-15T16:04:00Z</dcterms:created>
  <dcterms:modified xsi:type="dcterms:W3CDTF">2021-02-16T07:06:00Z</dcterms:modified>
</cp:coreProperties>
</file>