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556"/>
                    <pic:cNvPicPr/>
                  </pic:nvPicPr>
                  <pic:blipFill>
                    <a:blip xmlns:r="http://schemas.openxmlformats.org/officeDocument/2006/relationships" r:embed="rIdPFEDK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14A0" w:rsidP="004B14A0" w14:paraId="68027F45" w14:textId="77777777">
      <w:pPr>
        <w:spacing w:after="0" w:line="300" w:lineRule="auto"/>
        <w:rPr>
          <w:rFonts w:ascii="Arial" w:hAnsi="Arial"/>
          <w:b/>
          <w:bCs/>
          <w:sz w:val="34"/>
          <w:szCs w:val="34"/>
          <w:rtl/>
        </w:rPr>
      </w:pPr>
      <w:r w:rsidRPr="00F40CA2">
        <w:rPr>
          <w:rFonts w:ascii="Arial" w:hAnsi="Arial"/>
          <w:b/>
          <w:bCs/>
          <w:noProof/>
          <w:sz w:val="34"/>
          <w:szCs w:val="3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463550</wp:posOffset>
            </wp:positionH>
            <wp:positionV relativeFrom="paragraph">
              <wp:posOffset>11430</wp:posOffset>
            </wp:positionV>
            <wp:extent cx="428625" cy="428625"/>
            <wp:effectExtent l="0" t="0" r="9525" b="9525"/>
            <wp:wrapSquare wrapText="bothSides"/>
            <wp:docPr id="2" name="Picture 1" descr="סוגי לימונים שונים | עלה הביתה">
              <a:hlinkClick xmlns:a="http://schemas.openxmlformats.org/drawingml/2006/main" xmlns:r="http://schemas.openxmlformats.org/officeDocument/2006/relationships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66196" name="Picture 1" descr="סוגי לימונים שונים | עלה הביתה">
                      <a:hlinkClick xmlns:a="http://schemas.openxmlformats.org/drawingml/2006/main" xmlns:r="http://schemas.openxmlformats.org/officeDocument/2006/relationships"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98" b="-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hint="cs"/>
          <w:b/>
          <w:bCs/>
          <w:sz w:val="34"/>
          <w:szCs w:val="34"/>
          <w:rtl/>
        </w:rPr>
        <w:t xml:space="preserve">יוסף נתנאל </w:t>
      </w:r>
      <w:r>
        <w:rPr>
          <w:rFonts w:ascii="Arial" w:hAnsi="Arial" w:hint="cs"/>
          <w:b/>
          <w:bCs/>
          <w:sz w:val="34"/>
          <w:szCs w:val="34"/>
          <w:rtl/>
        </w:rPr>
        <w:t>ורבר</w:t>
      </w:r>
    </w:p>
    <w:p w:rsidR="004B14A0" w:rsidRPr="00224021" w:rsidP="004B14A0" w14:paraId="42D964C4" w14:textId="77777777">
      <w:pPr>
        <w:spacing w:after="0" w:line="300" w:lineRule="auto"/>
        <w:rPr>
          <w:rFonts w:ascii="Arial" w:hAnsi="Arial"/>
          <w:sz w:val="21"/>
          <w:szCs w:val="21"/>
          <w:rtl/>
        </w:rPr>
      </w:pPr>
      <w:r w:rsidRPr="00224021">
        <w:rPr>
          <w:rFonts w:ascii="Arial" w:hAnsi="Arial"/>
          <w:b/>
          <w:bCs/>
          <w:vanish/>
          <w:color w:val="333333"/>
          <w:sz w:val="21"/>
          <w:szCs w:val="21"/>
          <w:rtl/>
        </w:rPr>
        <w:t xml:space="preserve">כתובת: </w:t>
      </w:r>
      <w:r w:rsidRPr="00224021">
        <w:rPr>
          <w:rFonts w:ascii="Arial" w:hAnsi="Arial"/>
          <w:b/>
          <w:bCs/>
          <w:color w:val="333333"/>
          <w:sz w:val="21"/>
          <w:szCs w:val="21"/>
          <w:rtl/>
        </w:rPr>
        <w:t xml:space="preserve">פתח תקווה | </w:t>
      </w:r>
      <w:r w:rsidRPr="00224021">
        <w:rPr>
          <w:rFonts w:ascii="Arial" w:hAnsi="Arial"/>
          <w:b/>
          <w:bCs/>
          <w:vanish/>
          <w:color w:val="333333"/>
          <w:sz w:val="21"/>
          <w:szCs w:val="21"/>
          <w:rtl/>
        </w:rPr>
        <w:t xml:space="preserve">טלפון נייד: </w:t>
      </w:r>
      <w:r w:rsidRPr="00224021">
        <w:rPr>
          <w:rFonts w:ascii="Arial" w:hAnsi="Arial"/>
          <w:b/>
          <w:bCs/>
          <w:color w:val="333333"/>
          <w:sz w:val="21"/>
          <w:szCs w:val="21"/>
          <w:rtl/>
        </w:rPr>
        <w:t>054-6574727 |</w:t>
      </w:r>
      <w:r w:rsidRPr="00224021">
        <w:rPr>
          <w:rFonts w:ascii="Arial" w:hAnsi="Arial"/>
          <w:color w:val="333333"/>
          <w:sz w:val="21"/>
          <w:szCs w:val="21"/>
          <w:rtl/>
        </w:rPr>
        <w:t xml:space="preserve"> </w:t>
      </w:r>
      <w:r w:rsidRPr="00224021">
        <w:rPr>
          <w:rFonts w:ascii="Arial" w:hAnsi="Arial"/>
          <w:vanish/>
          <w:color w:val="333333"/>
          <w:sz w:val="21"/>
          <w:szCs w:val="21"/>
          <w:rtl/>
        </w:rPr>
        <w:t xml:space="preserve">דואל: </w:t>
      </w:r>
      <w:r>
        <w:fldChar w:fldCharType="begin"/>
      </w:r>
      <w:r>
        <w:instrText xml:space="preserve"> HYPERLINK "mailto:Yosefwerber@gmail.com" </w:instrText>
      </w:r>
      <w:r>
        <w:fldChar w:fldCharType="separate"/>
      </w:r>
      <w:r w:rsidRPr="00224021">
        <w:rPr>
          <w:rStyle w:val="Hyperlink"/>
          <w:rFonts w:ascii="Arial" w:hAnsi="Arial"/>
          <w:sz w:val="21"/>
          <w:szCs w:val="21"/>
        </w:rPr>
        <w:t>Yosefwerber@gmail.com</w:t>
      </w:r>
      <w:r>
        <w:fldChar w:fldCharType="end"/>
      </w:r>
      <w:r>
        <w:rPr>
          <w:rFonts w:ascii="Arial" w:hAnsi="Arial" w:hint="cs"/>
          <w:sz w:val="21"/>
          <w:szCs w:val="21"/>
          <w:rtl/>
        </w:rPr>
        <w:t xml:space="preserve">  </w:t>
      </w:r>
    </w:p>
    <w:p w:rsidR="004B14A0" w:rsidRPr="00446E2E" w:rsidP="004B14A0" w14:paraId="28FB7FDB" w14:textId="77777777">
      <w:pPr>
        <w:tabs>
          <w:tab w:val="left" w:leader="dot" w:pos="340"/>
          <w:tab w:val="right" w:pos="3402"/>
        </w:tabs>
        <w:spacing w:after="0" w:line="300" w:lineRule="auto"/>
        <w:ind w:left="113" w:right="57"/>
        <w:jc w:val="center"/>
        <w:rPr>
          <w:rFonts w:ascii="Arial" w:hAnsi="Arial"/>
          <w:color w:val="333333"/>
          <w:rtl/>
        </w:rPr>
      </w:pPr>
    </w:p>
    <w:p w:rsidR="004B14A0" w:rsidP="004B14A0" w14:paraId="5364C76E" w14:textId="77777777">
      <w:pPr>
        <w:pStyle w:val="ListParagraph"/>
        <w:spacing w:after="0" w:line="300" w:lineRule="auto"/>
        <w:ind w:left="287"/>
        <w:rPr>
          <w:rFonts w:asciiTheme="minorBidi" w:hAnsiTheme="minorBidi" w:cstheme="minorBidi"/>
          <w:b/>
          <w:bCs/>
          <w:sz w:val="21"/>
          <w:szCs w:val="21"/>
        </w:rPr>
      </w:pPr>
      <w:r w:rsidRPr="00E76A09">
        <w:rPr>
          <w:rFonts w:ascii="Arial" w:hAnsi="Arial"/>
          <w:b/>
          <w:bCs/>
          <w:noProof/>
          <w:sz w:val="26"/>
          <w:szCs w:val="3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71120</wp:posOffset>
                </wp:positionV>
                <wp:extent cx="6825615" cy="45085"/>
                <wp:effectExtent l="0" t="0" r="13335" b="12065"/>
                <wp:wrapNone/>
                <wp:docPr id="1509764008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25615" cy="450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C6D9F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מלבן 1" o:spid="_x0000_s1025" style="width:537.45pt;height:3.55pt;margin-top:5.6pt;margin-left:7.9pt;flip:y;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v-text-anchor:top;z-index:251659264" fillcolor="#1f497d" strokecolor="#c6d9f1">
                <v:fill color2="#d2dbe5" focus="100%" type="gradient"/>
                <w10:wrap anchorx="margin"/>
              </v:rect>
            </w:pict>
          </mc:Fallback>
        </mc:AlternateContent>
      </w:r>
    </w:p>
    <w:p w:rsidR="005B256A" w:rsidRPr="004B14A0" w:rsidP="005B256A" w14:paraId="79F96D79" w14:textId="77777777">
      <w:pPr>
        <w:pStyle w:val="ListParagraph"/>
        <w:spacing w:after="0" w:line="300" w:lineRule="auto"/>
        <w:ind w:left="287"/>
        <w:rPr>
          <w:rFonts w:asciiTheme="minorBidi" w:hAnsiTheme="minorBidi" w:cstheme="minorBidi"/>
          <w:b/>
          <w:bCs/>
          <w:sz w:val="21"/>
          <w:szCs w:val="21"/>
        </w:rPr>
      </w:pPr>
    </w:p>
    <w:p w:rsidR="00993FBF" w:rsidP="005B256A" w14:paraId="48239E1D" w14:textId="5A834BA2">
      <w:pPr>
        <w:pStyle w:val="ListParagraph"/>
        <w:numPr>
          <w:ilvl w:val="0"/>
          <w:numId w:val="53"/>
        </w:numPr>
        <w:spacing w:after="0" w:line="300" w:lineRule="auto"/>
        <w:ind w:left="287" w:hanging="280"/>
        <w:rPr>
          <w:rFonts w:asciiTheme="minorBidi" w:hAnsiTheme="minorBidi" w:cstheme="minorBidi"/>
          <w:b/>
          <w:bCs/>
          <w:sz w:val="21"/>
          <w:szCs w:val="21"/>
        </w:rPr>
      </w:pPr>
      <w:r w:rsidRPr="002B7A1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מנהל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תפעול-לוגיסטי,</w:t>
      </w:r>
      <w:r w:rsidRPr="002B7A1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בעל ניסיון בתכנון ו</w:t>
      </w:r>
      <w:r w:rsidRPr="002B7A1D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מלאים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פעילות מחסן, והפצה ללקוחות הקצה </w:t>
      </w:r>
      <w:r w:rsidRPr="002B7A1D">
        <w:rPr>
          <w:rFonts w:asciiTheme="minorBidi" w:hAnsiTheme="minorBidi" w:cstheme="minorBidi" w:hint="cs"/>
          <w:b/>
          <w:bCs/>
          <w:sz w:val="21"/>
          <w:szCs w:val="21"/>
          <w:rtl/>
        </w:rPr>
        <w:t>תו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ך עמידה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בלו"ז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</w:p>
    <w:p w:rsidR="00993FBF" w:rsidP="005B256A" w14:paraId="1975A62A" w14:textId="77777777">
      <w:pPr>
        <w:pStyle w:val="ListParagraph"/>
        <w:numPr>
          <w:ilvl w:val="0"/>
          <w:numId w:val="53"/>
        </w:numPr>
        <w:spacing w:after="0" w:line="300" w:lineRule="auto"/>
        <w:ind w:left="287" w:hanging="280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והנעת עובדים, מתן שירות ופתרונות ללקוחות תוך שימור שביעות רצון, ניהול מו"מ מול ספקים ובקרת פעילות קבלנים </w:t>
      </w:r>
    </w:p>
    <w:p w:rsidR="00993FBF" w:rsidP="005B256A" w14:paraId="517454C0" w14:textId="77777777">
      <w:pPr>
        <w:pStyle w:val="ListParagraph"/>
        <w:numPr>
          <w:ilvl w:val="0"/>
          <w:numId w:val="53"/>
        </w:numPr>
        <w:spacing w:after="0" w:line="300" w:lineRule="auto"/>
        <w:ind w:left="287" w:hanging="280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כישורי ארגון מצוינים, יעילות ומחויבות, איתור פתרונות לוגיסטיים בזמן אמת, עבודה בסביבה מרובת משימות ואילוצים </w:t>
      </w:r>
    </w:p>
    <w:p w:rsidR="00993FBF" w:rsidP="005B256A" w14:paraId="76E42C21" w14:textId="4FA2FF80">
      <w:pPr>
        <w:pStyle w:val="ListParagraph"/>
        <w:numPr>
          <w:ilvl w:val="0"/>
          <w:numId w:val="53"/>
        </w:numPr>
        <w:spacing w:after="0" w:line="300" w:lineRule="auto"/>
        <w:ind w:left="287" w:hanging="280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ידע טכני נרחב, שליטה במערכות ממוחשבות </w:t>
      </w:r>
      <w:r>
        <w:rPr>
          <w:rFonts w:asciiTheme="minorBidi" w:hAnsiTheme="minorBidi" w:cstheme="minorBidi"/>
          <w:b/>
          <w:bCs/>
          <w:sz w:val="21"/>
          <w:szCs w:val="21"/>
        </w:rPr>
        <w:t>SAP, Priority</w:t>
      </w:r>
      <w:r w:rsidR="00B10941">
        <w:rPr>
          <w:rFonts w:asciiTheme="minorBidi" w:hAnsiTheme="minorBidi" w:cstheme="minorBidi"/>
          <w:b/>
          <w:bCs/>
          <w:sz w:val="21"/>
          <w:szCs w:val="21"/>
        </w:rPr>
        <w:t>, E</w:t>
      </w:r>
      <w:r w:rsidR="00E37EBB">
        <w:rPr>
          <w:rFonts w:asciiTheme="minorBidi" w:hAnsiTheme="minorBidi" w:cstheme="minorBidi"/>
          <w:b/>
          <w:bCs/>
          <w:sz w:val="21"/>
          <w:szCs w:val="21"/>
        </w:rPr>
        <w:t>xcel</w:t>
      </w:r>
      <w:r>
        <w:rPr>
          <w:rFonts w:asciiTheme="minorBidi" w:hAnsiTheme="minorBidi" w:cstheme="minorBidi"/>
          <w:b/>
          <w:bCs/>
          <w:sz w:val="21"/>
          <w:szCs w:val="21"/>
        </w:rPr>
        <w:t>)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), תודעת שירות גבוהה ותקשורת בינאישית מצוינת </w:t>
      </w:r>
    </w:p>
    <w:p w:rsidR="00174D7B" w:rsidRPr="005B256A" w:rsidP="005B256A" w14:paraId="3053BFFA" w14:textId="65A21056">
      <w:pPr>
        <w:spacing w:after="0" w:line="300" w:lineRule="auto"/>
        <w:rPr>
          <w:rFonts w:ascii="Arial" w:hAnsi="Arial"/>
          <w:b/>
          <w:bCs/>
          <w:color w:val="FFFFFF" w:themeColor="background1"/>
          <w:sz w:val="28"/>
          <w:szCs w:val="28"/>
          <w:rtl/>
        </w:rPr>
      </w:pPr>
    </w:p>
    <w:p w:rsidR="00174D7B" w:rsidP="005B256A" w14:paraId="712C692D" w14:textId="2FB22B94">
      <w:pPr>
        <w:spacing w:after="0" w:line="300" w:lineRule="auto"/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</w:pPr>
      <w:r w:rsidRPr="00E76A09"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  <w:t>ניסיון תעסוקתי:</w:t>
      </w:r>
    </w:p>
    <w:p w:rsidR="00B10941" w:rsidRPr="00075733" w:rsidP="00075733" w14:paraId="3E06B3A4" w14:textId="4D278B42">
      <w:pPr>
        <w:spacing w:after="0" w:line="300" w:lineRule="auto"/>
        <w:rPr>
          <w:rFonts w:ascii="Arial" w:hAnsi="Arial"/>
          <w:b/>
          <w:bCs/>
          <w:noProof/>
          <w:sz w:val="21"/>
          <w:szCs w:val="21"/>
          <w:u w:val="single"/>
          <w:rtl/>
        </w:rPr>
      </w:pPr>
      <w:r w:rsidRPr="00075733">
        <w:rPr>
          <w:rFonts w:ascii="Arial" w:hAnsi="Arial" w:hint="cs"/>
          <w:noProof/>
          <w:sz w:val="21"/>
          <w:szCs w:val="21"/>
          <w:rtl/>
        </w:rPr>
        <w:t>2024 - כיום</w:t>
      </w:r>
      <w:r w:rsidRPr="00075733">
        <w:rPr>
          <w:rFonts w:ascii="Arial" w:hAnsi="Arial" w:hint="cs"/>
          <w:noProof/>
          <w:sz w:val="21"/>
          <w:szCs w:val="21"/>
          <w:rtl/>
        </w:rPr>
        <w:t xml:space="preserve">:   </w:t>
      </w:r>
      <w:r w:rsidRPr="00075733">
        <w:rPr>
          <w:rFonts w:ascii="Arial" w:hAnsi="Arial" w:hint="cs"/>
          <w:b/>
          <w:bCs/>
          <w:noProof/>
          <w:sz w:val="21"/>
          <w:szCs w:val="21"/>
          <w:u w:val="single"/>
          <w:rtl/>
        </w:rPr>
        <w:t>ניהול תמך לוגיסטי, מרלו"ג אונליין, רשת שופרסל</w:t>
      </w:r>
    </w:p>
    <w:p w:rsidR="00340AFA" w:rsidP="00340AFA" w14:paraId="282F1878" w14:textId="77777777">
      <w:pPr>
        <w:pStyle w:val="ListParagraph"/>
        <w:numPr>
          <w:ilvl w:val="0"/>
          <w:numId w:val="49"/>
        </w:numPr>
        <w:tabs>
          <w:tab w:val="left" w:pos="1490"/>
        </w:tabs>
        <w:spacing w:after="0" w:line="300" w:lineRule="auto"/>
        <w:ind w:firstLine="518"/>
        <w:rPr>
          <w:rFonts w:ascii="Arial" w:hAnsi="Arial"/>
          <w:noProof/>
          <w:sz w:val="21"/>
          <w:szCs w:val="21"/>
          <w:rtl/>
        </w:rPr>
      </w:pPr>
      <w:r w:rsidRPr="009B572B">
        <w:rPr>
          <w:rFonts w:ascii="Arial" w:hAnsi="Arial" w:hint="cs"/>
          <w:b/>
          <w:bCs/>
          <w:noProof/>
          <w:sz w:val="21"/>
          <w:szCs w:val="21"/>
          <w:rtl/>
        </w:rPr>
        <w:t xml:space="preserve">תכנון וניהול </w:t>
      </w:r>
      <w:r w:rsidRPr="009B572B" w:rsidR="00A16AAA">
        <w:rPr>
          <w:rFonts w:ascii="Arial" w:hAnsi="Arial" w:hint="cs"/>
          <w:b/>
          <w:bCs/>
          <w:noProof/>
          <w:sz w:val="21"/>
          <w:szCs w:val="21"/>
          <w:rtl/>
        </w:rPr>
        <w:t>פעילות התמך במרלו"ג אונליין</w:t>
      </w:r>
      <w:r w:rsidR="00A16AAA">
        <w:rPr>
          <w:rFonts w:ascii="Arial" w:hAnsi="Arial" w:hint="cs"/>
          <w:noProof/>
          <w:sz w:val="21"/>
          <w:szCs w:val="21"/>
          <w:rtl/>
        </w:rPr>
        <w:t xml:space="preserve">, </w:t>
      </w:r>
      <w:r w:rsidR="00E948C6">
        <w:rPr>
          <w:rFonts w:ascii="Arial" w:hAnsi="Arial" w:hint="cs"/>
          <w:noProof/>
          <w:sz w:val="21"/>
          <w:szCs w:val="21"/>
          <w:rtl/>
        </w:rPr>
        <w:t xml:space="preserve">ניהול העובדים והנעת התהליכים לעמידה בלו"ז </w:t>
      </w:r>
      <w:r>
        <w:rPr>
          <w:rFonts w:ascii="Arial" w:hAnsi="Arial" w:hint="cs"/>
          <w:noProof/>
          <w:sz w:val="21"/>
          <w:szCs w:val="21"/>
          <w:rtl/>
        </w:rPr>
        <w:t xml:space="preserve">וזמינות הציוד </w:t>
      </w:r>
    </w:p>
    <w:p w:rsidR="00B10941" w:rsidP="005B256A" w14:paraId="089E5A9B" w14:textId="77777777">
      <w:pPr>
        <w:spacing w:after="0" w:line="300" w:lineRule="auto"/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</w:pPr>
    </w:p>
    <w:p w:rsidR="00EF7BA4" w:rsidP="005B256A" w14:paraId="5CAFD7F6" w14:textId="4AA90247">
      <w:pPr>
        <w:spacing w:after="0" w:line="30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2023-202</w:t>
      </w:r>
      <w:r w:rsidR="009B572B">
        <w:rPr>
          <w:rFonts w:ascii="Arial" w:hAnsi="Arial" w:hint="cs"/>
          <w:sz w:val="21"/>
          <w:szCs w:val="21"/>
          <w:rtl/>
        </w:rPr>
        <w:t>1</w:t>
      </w:r>
      <w:r>
        <w:rPr>
          <w:rFonts w:ascii="Arial" w:hAnsi="Arial" w:hint="cs"/>
          <w:sz w:val="21"/>
          <w:szCs w:val="21"/>
          <w:rtl/>
        </w:rPr>
        <w:t xml:space="preserve">:   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>מנהל תפעול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>-לוגיסטי</w:t>
      </w:r>
      <w:r w:rsidRPr="001D5A26">
        <w:rPr>
          <w:rFonts w:ascii="Arial" w:hAnsi="Arial" w:hint="cs"/>
          <w:b/>
          <w:bCs/>
          <w:sz w:val="21"/>
          <w:szCs w:val="21"/>
          <w:u w:val="single"/>
          <w:rtl/>
        </w:rPr>
        <w:t>,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>"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>מיי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 xml:space="preserve"> 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>גודיס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>"</w:t>
      </w:r>
      <w:r w:rsidRPr="001D5A26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>-</w:t>
      </w:r>
      <w:r w:rsidRPr="001D5A26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ייבוא ושיווק מארזי שי מתוקים</w:t>
      </w:r>
    </w:p>
    <w:p w:rsidR="004B155F" w:rsidRPr="004B155F" w:rsidP="005B256A" w14:paraId="4D10403E" w14:textId="037D5DC6">
      <w:pPr>
        <w:pStyle w:val="ListParagraph"/>
        <w:numPr>
          <w:ilvl w:val="0"/>
          <w:numId w:val="49"/>
        </w:numPr>
        <w:tabs>
          <w:tab w:val="left" w:pos="1490"/>
        </w:tabs>
        <w:spacing w:after="0" w:line="300" w:lineRule="auto"/>
        <w:ind w:firstLine="518"/>
        <w:rPr>
          <w:rFonts w:ascii="Arial" w:hAnsi="Arial"/>
          <w:color w:val="000000"/>
          <w:sz w:val="21"/>
          <w:szCs w:val="21"/>
        </w:rPr>
      </w:pPr>
      <w:r>
        <w:rPr>
          <w:rFonts w:ascii="Arial" w:eastAsia="Arial" w:hAnsi="Arial" w:hint="cs"/>
          <w:bCs/>
          <w:color w:val="000000"/>
          <w:sz w:val="21"/>
          <w:szCs w:val="21"/>
          <w:rtl/>
        </w:rPr>
        <w:t xml:space="preserve">ניהול המערך לוגיסטי-תפעולי, </w:t>
      </w:r>
      <w:r w:rsidRPr="004B155F">
        <w:rPr>
          <w:rFonts w:ascii="Arial" w:eastAsia="Arial" w:hAnsi="Arial" w:hint="cs"/>
          <w:b/>
          <w:color w:val="000000"/>
          <w:sz w:val="21"/>
          <w:szCs w:val="21"/>
          <w:rtl/>
        </w:rPr>
        <w:t xml:space="preserve">בנית ת"ע ותחזיות, הגדרת יעדים ומדדי ביצוע, </w:t>
      </w:r>
      <w:r w:rsidRPr="004B155F">
        <w:rPr>
          <w:rFonts w:ascii="Arial" w:eastAsia="Arial" w:hAnsi="Arial" w:hint="cs"/>
          <w:b/>
          <w:color w:val="000000"/>
          <w:sz w:val="21"/>
          <w:szCs w:val="21"/>
          <w:rtl/>
        </w:rPr>
        <w:t>ניהול תקציב ועמידה ביעדיו</w:t>
      </w:r>
      <w:r w:rsidRPr="004B155F">
        <w:rPr>
          <w:rFonts w:ascii="Arial" w:hAnsi="Arial" w:hint="cs"/>
          <w:b/>
          <w:color w:val="000000"/>
          <w:sz w:val="21"/>
          <w:szCs w:val="21"/>
          <w:rtl/>
        </w:rPr>
        <w:t>.</w:t>
      </w:r>
    </w:p>
    <w:p w:rsidR="000A19D0" w:rsidP="005B256A" w14:paraId="5DE31697" w14:textId="45D8C73B">
      <w:pPr>
        <w:pStyle w:val="ListParagraph"/>
        <w:numPr>
          <w:ilvl w:val="0"/>
          <w:numId w:val="49"/>
        </w:numPr>
        <w:tabs>
          <w:tab w:val="left" w:pos="1490"/>
        </w:tabs>
        <w:spacing w:after="0" w:line="300" w:lineRule="auto"/>
        <w:ind w:firstLine="518"/>
        <w:rPr>
          <w:rFonts w:ascii="Arial" w:hAnsi="Arial"/>
          <w:sz w:val="21"/>
          <w:szCs w:val="21"/>
        </w:rPr>
      </w:pPr>
      <w:r w:rsidRPr="00BD0BBA">
        <w:rPr>
          <w:rFonts w:ascii="Arial" w:hAnsi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hAnsi="Arial" w:hint="cs"/>
          <w:b/>
          <w:bCs/>
          <w:sz w:val="21"/>
          <w:szCs w:val="21"/>
          <w:rtl/>
        </w:rPr>
        <w:t>כ- 70 עובדים (כולל תקופתיים)</w:t>
      </w:r>
      <w:r>
        <w:rPr>
          <w:rFonts w:ascii="Arial" w:hAnsi="Arial" w:hint="cs"/>
          <w:sz w:val="21"/>
          <w:szCs w:val="21"/>
          <w:rtl/>
        </w:rPr>
        <w:t>, גיוס ו</w:t>
      </w:r>
      <w:r w:rsidRPr="0024493F">
        <w:rPr>
          <w:rFonts w:ascii="Arial" w:hAnsi="Arial" w:hint="cs"/>
          <w:sz w:val="21"/>
          <w:szCs w:val="21"/>
          <w:rtl/>
        </w:rPr>
        <w:t xml:space="preserve">ליווי מקצועי, הנחיה ובקרה לצד </w:t>
      </w:r>
      <w:r>
        <w:rPr>
          <w:rFonts w:ascii="Arial" w:hAnsi="Arial" w:hint="cs"/>
          <w:sz w:val="21"/>
          <w:szCs w:val="21"/>
          <w:rtl/>
        </w:rPr>
        <w:t>מענה לצרכי הפרט.</w:t>
      </w:r>
    </w:p>
    <w:p w:rsidR="000A19D0" w:rsidRPr="000A19D0" w:rsidP="005B256A" w14:paraId="6E7A5401" w14:textId="253BD260">
      <w:pPr>
        <w:pStyle w:val="ListParagraph"/>
        <w:numPr>
          <w:ilvl w:val="0"/>
          <w:numId w:val="49"/>
        </w:numPr>
        <w:tabs>
          <w:tab w:val="left" w:pos="1490"/>
        </w:tabs>
        <w:spacing w:after="0" w:line="300" w:lineRule="auto"/>
        <w:ind w:firstLine="518"/>
        <w:rPr>
          <w:rFonts w:ascii="Arial" w:hAnsi="Arial"/>
          <w:sz w:val="21"/>
          <w:szCs w:val="21"/>
          <w:rtl/>
        </w:rPr>
      </w:pPr>
      <w:r w:rsidRPr="000A19D0">
        <w:rPr>
          <w:rFonts w:ascii="Arial" w:hAnsi="Arial" w:hint="cs"/>
          <w:b/>
          <w:bCs/>
          <w:sz w:val="21"/>
          <w:szCs w:val="21"/>
          <w:rtl/>
        </w:rPr>
        <w:t>ניהול מלאי חומרי גלם ואריזות</w:t>
      </w:r>
      <w:r w:rsidRPr="000A19D0">
        <w:rPr>
          <w:rFonts w:ascii="Arial" w:hAnsi="Arial" w:hint="cs"/>
          <w:sz w:val="21"/>
          <w:szCs w:val="21"/>
          <w:rtl/>
        </w:rPr>
        <w:t>, קביעת מלאי מינימום/ מקסימום והגדרת דרישות לרכש</w:t>
      </w:r>
      <w:r w:rsidR="004B155F">
        <w:rPr>
          <w:rFonts w:ascii="Arial" w:hAnsi="Arial" w:hint="cs"/>
          <w:sz w:val="21"/>
          <w:szCs w:val="21"/>
          <w:rtl/>
        </w:rPr>
        <w:t>.</w:t>
      </w:r>
    </w:p>
    <w:p w:rsidR="000A19D0" w:rsidP="005B256A" w14:paraId="3E3596D1" w14:textId="28E7A7AB">
      <w:pPr>
        <w:pStyle w:val="ListParagraph"/>
        <w:numPr>
          <w:ilvl w:val="0"/>
          <w:numId w:val="49"/>
        </w:numPr>
        <w:tabs>
          <w:tab w:val="left" w:pos="1490"/>
        </w:tabs>
        <w:spacing w:after="0" w:line="300" w:lineRule="auto"/>
        <w:ind w:firstLine="518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ניהול פעילות מחסן, </w:t>
      </w:r>
      <w:r w:rsidRPr="004B155F">
        <w:rPr>
          <w:rFonts w:ascii="Arial" w:hAnsi="Arial" w:hint="cs"/>
          <w:sz w:val="21"/>
          <w:szCs w:val="21"/>
          <w:rtl/>
        </w:rPr>
        <w:t>קליטה/ אחסנה/ ליקוט הזמנות</w:t>
      </w:r>
      <w:r>
        <w:rPr>
          <w:rFonts w:ascii="Arial" w:hAnsi="Arial" w:hint="cs"/>
          <w:sz w:val="21"/>
          <w:szCs w:val="21"/>
          <w:rtl/>
        </w:rPr>
        <w:t xml:space="preserve"> תוך הפקת תעודות, ספירות מלאי ודוחות.</w:t>
      </w:r>
    </w:p>
    <w:p w:rsidR="000A19D0" w:rsidP="005B256A" w14:paraId="0C59C19B" w14:textId="77777777">
      <w:pPr>
        <w:pStyle w:val="ListParagraph"/>
        <w:numPr>
          <w:ilvl w:val="0"/>
          <w:numId w:val="49"/>
        </w:numPr>
        <w:tabs>
          <w:tab w:val="left" w:pos="1490"/>
        </w:tabs>
        <w:spacing w:after="0" w:line="300" w:lineRule="auto"/>
        <w:ind w:firstLine="518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הפצה, </w:t>
      </w:r>
      <w:r w:rsidRPr="0091237F">
        <w:rPr>
          <w:rFonts w:ascii="Arial" w:hAnsi="Arial"/>
          <w:b/>
          <w:bCs/>
          <w:sz w:val="21"/>
          <w:szCs w:val="21"/>
          <w:rtl/>
        </w:rPr>
        <w:t>תכנון</w:t>
      </w:r>
      <w:r w:rsidRPr="00053754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ובניי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ת אזורי חלוקה ו</w:t>
      </w:r>
      <w:r w:rsidRPr="00053754">
        <w:rPr>
          <w:rFonts w:asciiTheme="minorBidi" w:hAnsiTheme="minorBidi" w:cstheme="minorBidi"/>
          <w:b/>
          <w:bCs/>
          <w:sz w:val="21"/>
          <w:szCs w:val="21"/>
          <w:rtl/>
        </w:rPr>
        <w:t>צירי הובלה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636D9D">
        <w:rPr>
          <w:rFonts w:asciiTheme="minorBidi" w:hAnsiTheme="minorBidi" w:cstheme="minorBidi" w:hint="cs"/>
          <w:sz w:val="21"/>
          <w:szCs w:val="21"/>
          <w:rtl/>
        </w:rPr>
        <w:t>כולל אפקטיביות מסלולים, מדידת עבודת נהגים ויעדי אספקה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F25316" w:rsidRPr="0091237F" w:rsidP="005B256A" w14:paraId="3735F0E3" w14:textId="26FB3C2A">
      <w:pPr>
        <w:pStyle w:val="ListParagraph"/>
        <w:numPr>
          <w:ilvl w:val="0"/>
          <w:numId w:val="49"/>
        </w:numPr>
        <w:tabs>
          <w:tab w:val="left" w:pos="1490"/>
        </w:tabs>
        <w:spacing w:after="0" w:line="300" w:lineRule="auto"/>
        <w:ind w:firstLine="518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ניהול קבלני משנה/ משלוחים, </w:t>
      </w:r>
      <w:r w:rsidRPr="00F25316">
        <w:rPr>
          <w:rFonts w:ascii="Arial" w:hAnsi="Arial" w:hint="cs"/>
          <w:sz w:val="21"/>
          <w:szCs w:val="21"/>
          <w:rtl/>
        </w:rPr>
        <w:t>סגירת הסכמי התקשרות בקרת ביצועים ואישור תשלומים.</w:t>
      </w:r>
    </w:p>
    <w:p w:rsidR="000A19D0" w:rsidP="005B256A" w14:paraId="6A651067" w14:textId="77777777">
      <w:pPr>
        <w:pStyle w:val="ListParagraph"/>
        <w:numPr>
          <w:ilvl w:val="0"/>
          <w:numId w:val="49"/>
        </w:numPr>
        <w:tabs>
          <w:tab w:val="left" w:pos="1490"/>
        </w:tabs>
        <w:spacing w:after="0" w:line="300" w:lineRule="auto"/>
        <w:ind w:firstLine="518"/>
        <w:rPr>
          <w:rFonts w:ascii="Arial" w:hAnsi="Arial"/>
          <w:b/>
          <w:bCs/>
          <w:sz w:val="21"/>
          <w:szCs w:val="21"/>
        </w:rPr>
      </w:pPr>
      <w:r w:rsidRPr="00C97FA1">
        <w:rPr>
          <w:rFonts w:ascii="Arial" w:hAnsi="Arial"/>
          <w:b/>
          <w:bCs/>
          <w:sz w:val="21"/>
          <w:szCs w:val="21"/>
          <w:rtl/>
        </w:rPr>
        <w:t xml:space="preserve">ניתוח מדדי הביצוע, </w:t>
      </w:r>
      <w:r w:rsidRPr="00C97FA1">
        <w:rPr>
          <w:rFonts w:ascii="Arial" w:hAnsi="Arial"/>
          <w:sz w:val="21"/>
          <w:szCs w:val="21"/>
          <w:rtl/>
        </w:rPr>
        <w:t>והנעת תהליכים לשיפור התהליכים והביצועים.</w:t>
      </w:r>
    </w:p>
    <w:p w:rsidR="004B155F" w:rsidRPr="00C97FA1" w:rsidP="005B256A" w14:paraId="109B4750" w14:textId="77777777">
      <w:pPr>
        <w:pStyle w:val="ListParagraph"/>
        <w:tabs>
          <w:tab w:val="left" w:pos="1490"/>
        </w:tabs>
        <w:spacing w:after="0" w:line="300" w:lineRule="auto"/>
        <w:ind w:left="1238"/>
        <w:rPr>
          <w:rFonts w:ascii="Arial" w:hAnsi="Arial"/>
          <w:b/>
          <w:bCs/>
          <w:sz w:val="21"/>
          <w:szCs w:val="21"/>
        </w:rPr>
      </w:pPr>
    </w:p>
    <w:p w:rsidR="00EF7BA4" w:rsidP="005B256A" w14:paraId="2575FB28" w14:textId="77777777">
      <w:pPr>
        <w:spacing w:after="0" w:line="30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 xml:space="preserve">2021-2019:   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>מנהל מחסן</w:t>
      </w:r>
      <w:r w:rsidRPr="001D5A26">
        <w:rPr>
          <w:rFonts w:ascii="Arial" w:hAnsi="Arial" w:hint="cs"/>
          <w:b/>
          <w:bCs/>
          <w:sz w:val="21"/>
          <w:szCs w:val="21"/>
          <w:u w:val="single"/>
          <w:rtl/>
        </w:rPr>
        <w:t>, "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>פרינטופ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 xml:space="preserve"> סחר</w:t>
      </w:r>
      <w:r w:rsidRPr="001D5A26">
        <w:rPr>
          <w:rFonts w:ascii="Arial" w:hAnsi="Arial" w:hint="cs"/>
          <w:b/>
          <w:bCs/>
          <w:sz w:val="21"/>
          <w:szCs w:val="21"/>
          <w:u w:val="single"/>
          <w:rtl/>
        </w:rPr>
        <w:t>"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 xml:space="preserve"> בע"מ</w:t>
      </w:r>
      <w:r w:rsidRPr="001D5A26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Pr="001D5A26">
        <w:rPr>
          <w:rFonts w:ascii="Arial" w:hAnsi="Arial"/>
          <w:b/>
          <w:bCs/>
          <w:sz w:val="21"/>
          <w:szCs w:val="21"/>
          <w:u w:val="single"/>
          <w:rtl/>
        </w:rPr>
        <w:t>–</w:t>
      </w:r>
      <w:r w:rsidRPr="001D5A26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חברה למיתוג מוצרים</w:t>
      </w:r>
    </w:p>
    <w:p w:rsidR="00C24994" w:rsidP="005B256A" w14:paraId="4F55294D" w14:textId="1339C2BC">
      <w:pPr>
        <w:numPr>
          <w:ilvl w:val="0"/>
          <w:numId w:val="50"/>
        </w:numPr>
        <w:tabs>
          <w:tab w:val="left" w:pos="1544"/>
        </w:tabs>
        <w:spacing w:after="0" w:line="300" w:lineRule="auto"/>
        <w:ind w:right="-1134" w:firstLine="572"/>
        <w:rPr>
          <w:rFonts w:ascii="Arial" w:hAnsi="Arial"/>
          <w:sz w:val="21"/>
          <w:szCs w:val="21"/>
        </w:rPr>
      </w:pPr>
      <w:r w:rsidRPr="00D30D5F">
        <w:rPr>
          <w:rFonts w:ascii="Arial" w:hAnsi="Arial"/>
          <w:b/>
          <w:bCs/>
          <w:sz w:val="21"/>
          <w:szCs w:val="21"/>
          <w:rtl/>
        </w:rPr>
        <w:t xml:space="preserve">ניהול </w:t>
      </w:r>
      <w:r w:rsidRPr="00D30D5F" w:rsidR="006621A2">
        <w:rPr>
          <w:rFonts w:ascii="Arial" w:hAnsi="Arial" w:hint="cs"/>
          <w:b/>
          <w:bCs/>
          <w:sz w:val="21"/>
          <w:szCs w:val="21"/>
          <w:rtl/>
        </w:rPr>
        <w:t>מחסן שוטף</w:t>
      </w:r>
      <w:r w:rsidRPr="001D5A26">
        <w:rPr>
          <w:rFonts w:ascii="Arial" w:hAnsi="Arial"/>
          <w:sz w:val="21"/>
          <w:szCs w:val="21"/>
          <w:rtl/>
        </w:rPr>
        <w:t xml:space="preserve">, </w:t>
      </w:r>
      <w:r w:rsidR="006621A2">
        <w:rPr>
          <w:rFonts w:ascii="Arial" w:hAnsi="Arial" w:hint="cs"/>
          <w:sz w:val="21"/>
          <w:szCs w:val="21"/>
          <w:rtl/>
        </w:rPr>
        <w:t xml:space="preserve">אחריות על תהליכי </w:t>
      </w:r>
      <w:r w:rsidRPr="001D5A26">
        <w:rPr>
          <w:rFonts w:ascii="Arial" w:hAnsi="Arial"/>
          <w:sz w:val="21"/>
          <w:szCs w:val="21"/>
          <w:rtl/>
        </w:rPr>
        <w:t>קליטה, סיווג, אחסנה וליקוט הסחורה בהתאם למדיניות</w:t>
      </w:r>
      <w:r w:rsidR="007441AF">
        <w:rPr>
          <w:rFonts w:ascii="Arial" w:hAnsi="Arial" w:hint="cs"/>
          <w:sz w:val="21"/>
          <w:szCs w:val="21"/>
          <w:rtl/>
        </w:rPr>
        <w:t>.</w:t>
      </w:r>
    </w:p>
    <w:p w:rsidR="00A16C76" w:rsidP="005B256A" w14:paraId="52B35D67" w14:textId="03273C1C">
      <w:pPr>
        <w:numPr>
          <w:ilvl w:val="0"/>
          <w:numId w:val="50"/>
        </w:numPr>
        <w:tabs>
          <w:tab w:val="left" w:pos="1544"/>
        </w:tabs>
        <w:spacing w:after="0" w:line="300" w:lineRule="auto"/>
        <w:ind w:right="-1134" w:firstLine="572"/>
        <w:rPr>
          <w:rFonts w:ascii="Arial" w:hAnsi="Arial"/>
          <w:sz w:val="21"/>
          <w:szCs w:val="21"/>
        </w:rPr>
      </w:pPr>
      <w:r w:rsidRPr="007441AF">
        <w:rPr>
          <w:rFonts w:ascii="Arial" w:hAnsi="Arial" w:hint="cs"/>
          <w:b/>
          <w:bCs/>
          <w:sz w:val="21"/>
          <w:szCs w:val="21"/>
          <w:rtl/>
        </w:rPr>
        <w:t>ממשק עבודה מול לקוחות וספקים</w:t>
      </w:r>
      <w:r>
        <w:rPr>
          <w:rFonts w:ascii="Arial" w:hAnsi="Arial" w:hint="cs"/>
          <w:sz w:val="21"/>
          <w:szCs w:val="21"/>
          <w:rtl/>
        </w:rPr>
        <w:t xml:space="preserve">, </w:t>
      </w:r>
      <w:r w:rsidR="005201F0">
        <w:rPr>
          <w:rFonts w:ascii="Arial" w:hAnsi="Arial" w:hint="cs"/>
          <w:sz w:val="21"/>
          <w:szCs w:val="21"/>
          <w:rtl/>
        </w:rPr>
        <w:t>עבודה בסביבה ממוחשבת, הנפקת תעודות, הפקת דוחות מלאי</w:t>
      </w:r>
      <w:r w:rsidR="007441AF">
        <w:rPr>
          <w:rFonts w:ascii="Arial" w:hAnsi="Arial" w:hint="cs"/>
          <w:sz w:val="21"/>
          <w:szCs w:val="21"/>
          <w:rtl/>
        </w:rPr>
        <w:t>.</w:t>
      </w:r>
    </w:p>
    <w:p w:rsidR="00500F84" w:rsidP="005B256A" w14:paraId="073BE909" w14:textId="17C5CF9D">
      <w:pPr>
        <w:numPr>
          <w:ilvl w:val="0"/>
          <w:numId w:val="50"/>
        </w:numPr>
        <w:tabs>
          <w:tab w:val="left" w:pos="1544"/>
        </w:tabs>
        <w:spacing w:after="0" w:line="300" w:lineRule="auto"/>
        <w:ind w:right="-1134" w:firstLine="572"/>
        <w:rPr>
          <w:rFonts w:ascii="Arial" w:hAnsi="Arial"/>
          <w:sz w:val="21"/>
          <w:szCs w:val="21"/>
        </w:rPr>
      </w:pPr>
      <w:r w:rsidRPr="00B10734">
        <w:rPr>
          <w:rFonts w:ascii="Arial" w:hAnsi="Arial" w:hint="cs"/>
          <w:b/>
          <w:bCs/>
          <w:sz w:val="21"/>
          <w:szCs w:val="21"/>
          <w:rtl/>
        </w:rPr>
        <w:t xml:space="preserve">ארגון </w:t>
      </w:r>
      <w:r w:rsidR="00AF0A3C">
        <w:rPr>
          <w:rFonts w:ascii="Arial" w:hAnsi="Arial" w:hint="cs"/>
          <w:b/>
          <w:bCs/>
          <w:sz w:val="21"/>
          <w:szCs w:val="21"/>
          <w:rtl/>
        </w:rPr>
        <w:t xml:space="preserve">המחסן, </w:t>
      </w:r>
      <w:r w:rsidRPr="007441AF" w:rsidR="00AF0A3C">
        <w:rPr>
          <w:rFonts w:ascii="Arial" w:hAnsi="Arial" w:hint="cs"/>
          <w:sz w:val="21"/>
          <w:szCs w:val="21"/>
          <w:rtl/>
        </w:rPr>
        <w:t xml:space="preserve">תכנון ופתרון </w:t>
      </w:r>
      <w:r w:rsidRPr="007441AF" w:rsidR="007441AF">
        <w:rPr>
          <w:rFonts w:ascii="Arial" w:hAnsi="Arial" w:hint="cs"/>
          <w:sz w:val="21"/>
          <w:szCs w:val="21"/>
          <w:rtl/>
        </w:rPr>
        <w:t>אתגרים,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Pr="00C23A19" w:rsidR="007441AF">
        <w:rPr>
          <w:rFonts w:ascii="Arial" w:hAnsi="Arial" w:hint="cs"/>
          <w:sz w:val="21"/>
          <w:szCs w:val="21"/>
          <w:rtl/>
        </w:rPr>
        <w:t>הקפדה על מיצוי מרבי וייעול תהליכים.</w:t>
      </w:r>
    </w:p>
    <w:p w:rsidR="00735C71" w:rsidRPr="00500F84" w:rsidP="005B256A" w14:paraId="244FBA10" w14:textId="77777777">
      <w:pPr>
        <w:tabs>
          <w:tab w:val="left" w:pos="1544"/>
        </w:tabs>
        <w:spacing w:after="0" w:line="300" w:lineRule="auto"/>
        <w:ind w:left="1292" w:right="-1134"/>
        <w:rPr>
          <w:rFonts w:ascii="Arial" w:hAnsi="Arial"/>
          <w:sz w:val="21"/>
          <w:szCs w:val="21"/>
        </w:rPr>
      </w:pPr>
    </w:p>
    <w:p w:rsidR="00EF7BA4" w:rsidP="005B256A" w14:paraId="0387B51F" w14:textId="77777777">
      <w:pPr>
        <w:spacing w:after="0" w:line="300" w:lineRule="auto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 xml:space="preserve">2018-2010:   </w:t>
      </w:r>
      <w:r w:rsidRPr="0017214A">
        <w:rPr>
          <w:rFonts w:ascii="Arial" w:hAnsi="Arial" w:hint="cs"/>
          <w:b/>
          <w:bCs/>
          <w:sz w:val="21"/>
          <w:szCs w:val="21"/>
          <w:u w:val="single"/>
          <w:rtl/>
        </w:rPr>
        <w:t>מנהל תפעול-לוגיסטי/ הפצה,</w:t>
      </w:r>
      <w:r w:rsidRPr="0017214A">
        <w:rPr>
          <w:rFonts w:ascii="Arial" w:hAnsi="Arial"/>
          <w:b/>
          <w:bCs/>
          <w:sz w:val="21"/>
          <w:szCs w:val="21"/>
          <w:u w:val="single"/>
          <w:rtl/>
        </w:rPr>
        <w:t xml:space="preserve"> </w:t>
      </w:r>
      <w:r w:rsidRPr="0017214A">
        <w:rPr>
          <w:rFonts w:ascii="Arial" w:hAnsi="Arial" w:hint="cs"/>
          <w:b/>
          <w:bCs/>
          <w:sz w:val="21"/>
          <w:szCs w:val="21"/>
          <w:u w:val="single"/>
          <w:rtl/>
        </w:rPr>
        <w:t>"</w:t>
      </w:r>
      <w:r w:rsidRPr="0017214A">
        <w:rPr>
          <w:rFonts w:ascii="Arial" w:hAnsi="Arial"/>
          <w:b/>
          <w:bCs/>
          <w:sz w:val="21"/>
          <w:szCs w:val="21"/>
          <w:u w:val="single"/>
          <w:rtl/>
        </w:rPr>
        <w:t>ורבר</w:t>
      </w:r>
      <w:r w:rsidRPr="0017214A">
        <w:rPr>
          <w:rFonts w:ascii="Arial" w:hAnsi="Arial"/>
          <w:b/>
          <w:bCs/>
          <w:sz w:val="21"/>
          <w:szCs w:val="21"/>
          <w:u w:val="single"/>
          <w:rtl/>
        </w:rPr>
        <w:t xml:space="preserve"> שליחויות</w:t>
      </w:r>
      <w:r w:rsidRPr="0017214A">
        <w:rPr>
          <w:rFonts w:ascii="Arial" w:hAnsi="Arial" w:hint="cs"/>
          <w:b/>
          <w:bCs/>
          <w:sz w:val="21"/>
          <w:szCs w:val="21"/>
          <w:u w:val="single"/>
          <w:rtl/>
        </w:rPr>
        <w:t>"</w:t>
      </w:r>
      <w:r w:rsidRPr="0017214A">
        <w:rPr>
          <w:rFonts w:ascii="Arial" w:hAnsi="Arial"/>
          <w:b/>
          <w:bCs/>
          <w:sz w:val="21"/>
          <w:szCs w:val="21"/>
          <w:u w:val="single"/>
          <w:rtl/>
        </w:rPr>
        <w:t xml:space="preserve"> –</w:t>
      </w:r>
      <w:r w:rsidRPr="0017214A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חברת משלוחים</w:t>
      </w:r>
    </w:p>
    <w:p w:rsidR="00EF7BA4" w:rsidP="005B256A" w14:paraId="05CDECA9" w14:textId="2EDEDD24">
      <w:pPr>
        <w:numPr>
          <w:ilvl w:val="0"/>
          <w:numId w:val="50"/>
        </w:numPr>
        <w:tabs>
          <w:tab w:val="left" w:pos="1544"/>
        </w:tabs>
        <w:spacing w:after="0" w:line="300" w:lineRule="auto"/>
        <w:ind w:right="-1134" w:firstLine="572"/>
        <w:rPr>
          <w:rFonts w:ascii="Arial" w:hAnsi="Arial"/>
          <w:sz w:val="21"/>
          <w:szCs w:val="21"/>
          <w:rtl/>
        </w:rPr>
      </w:pPr>
      <w:r w:rsidRPr="0073670C">
        <w:rPr>
          <w:rFonts w:ascii="Arial" w:hAnsi="Arial" w:hint="cs"/>
          <w:b/>
          <w:bCs/>
          <w:sz w:val="21"/>
          <w:szCs w:val="21"/>
          <w:rtl/>
        </w:rPr>
        <w:t>ניהול שירותי הפצה / משלוחים</w:t>
      </w:r>
      <w:r>
        <w:rPr>
          <w:rFonts w:ascii="Arial" w:hAnsi="Arial" w:hint="cs"/>
          <w:sz w:val="21"/>
          <w:szCs w:val="21"/>
          <w:rtl/>
        </w:rPr>
        <w:t xml:space="preserve"> למגוון חברות</w:t>
      </w:r>
      <w:r w:rsidR="00735C71">
        <w:rPr>
          <w:rFonts w:ascii="Arial" w:hAnsi="Arial" w:hint="cs"/>
          <w:sz w:val="21"/>
          <w:szCs w:val="21"/>
          <w:rtl/>
        </w:rPr>
        <w:t>:</w:t>
      </w:r>
      <w:r w:rsidRPr="0017214A">
        <w:rPr>
          <w:rFonts w:ascii="Arial" w:hAnsi="Arial"/>
          <w:sz w:val="21"/>
          <w:szCs w:val="21"/>
          <w:rtl/>
        </w:rPr>
        <w:t xml:space="preserve"> </w:t>
      </w:r>
      <w:r w:rsidRPr="001D5A26">
        <w:rPr>
          <w:rFonts w:ascii="Arial" w:hAnsi="Arial"/>
          <w:sz w:val="21"/>
          <w:szCs w:val="21"/>
          <w:rtl/>
        </w:rPr>
        <w:t>הוצל"פ, מנהל מקרקעי ישראל, מ</w:t>
      </w:r>
      <w:r w:rsidR="00735C71">
        <w:rPr>
          <w:rFonts w:ascii="Arial" w:hAnsi="Arial" w:hint="cs"/>
          <w:sz w:val="21"/>
          <w:szCs w:val="21"/>
          <w:rtl/>
        </w:rPr>
        <w:t>.</w:t>
      </w:r>
      <w:r w:rsidR="0073670C">
        <w:rPr>
          <w:rFonts w:ascii="Arial" w:hAnsi="Arial" w:hint="cs"/>
          <w:sz w:val="21"/>
          <w:szCs w:val="21"/>
          <w:rtl/>
        </w:rPr>
        <w:t xml:space="preserve"> </w:t>
      </w:r>
      <w:r w:rsidRPr="001D5A26">
        <w:rPr>
          <w:rFonts w:ascii="Arial" w:hAnsi="Arial"/>
          <w:sz w:val="21"/>
          <w:szCs w:val="21"/>
          <w:rtl/>
        </w:rPr>
        <w:t>החינוך ו</w:t>
      </w:r>
      <w:r>
        <w:rPr>
          <w:rFonts w:ascii="Arial" w:hAnsi="Arial" w:hint="cs"/>
          <w:sz w:val="21"/>
          <w:szCs w:val="21"/>
          <w:rtl/>
        </w:rPr>
        <w:t>משרדי ממשלה נוספים</w:t>
      </w:r>
      <w:r w:rsidR="0073670C">
        <w:rPr>
          <w:rFonts w:ascii="Arial" w:hAnsi="Arial" w:hint="cs"/>
          <w:sz w:val="21"/>
          <w:szCs w:val="21"/>
          <w:rtl/>
        </w:rPr>
        <w:t>.</w:t>
      </w:r>
    </w:p>
    <w:p w:rsidR="0073670C" w:rsidP="005B256A" w14:paraId="45DFA856" w14:textId="603FA382">
      <w:pPr>
        <w:numPr>
          <w:ilvl w:val="0"/>
          <w:numId w:val="50"/>
        </w:numPr>
        <w:tabs>
          <w:tab w:val="left" w:pos="1544"/>
        </w:tabs>
        <w:spacing w:after="0" w:line="300" w:lineRule="auto"/>
        <w:ind w:right="-1134" w:firstLine="572"/>
        <w:rPr>
          <w:rFonts w:ascii="Arial" w:hAnsi="Arial"/>
          <w:sz w:val="21"/>
          <w:szCs w:val="21"/>
        </w:rPr>
      </w:pPr>
      <w:r w:rsidRPr="00BD0BBA">
        <w:rPr>
          <w:rFonts w:ascii="Arial" w:hAnsi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כ- 10 עובדים, </w:t>
      </w:r>
      <w:r>
        <w:rPr>
          <w:rFonts w:ascii="Arial" w:hAnsi="Arial" w:hint="cs"/>
          <w:sz w:val="21"/>
          <w:szCs w:val="21"/>
          <w:rtl/>
        </w:rPr>
        <w:t>גיוס ו</w:t>
      </w:r>
      <w:r w:rsidRPr="0024493F">
        <w:rPr>
          <w:rFonts w:ascii="Arial" w:hAnsi="Arial" w:hint="cs"/>
          <w:sz w:val="21"/>
          <w:szCs w:val="21"/>
          <w:rtl/>
        </w:rPr>
        <w:t xml:space="preserve">ליווי מקצועי, הנחיה ובקרה לצד </w:t>
      </w:r>
      <w:r>
        <w:rPr>
          <w:rFonts w:ascii="Arial" w:hAnsi="Arial" w:hint="cs"/>
          <w:sz w:val="21"/>
          <w:szCs w:val="21"/>
          <w:rtl/>
        </w:rPr>
        <w:t>מענה לצרכי הפרט.</w:t>
      </w:r>
    </w:p>
    <w:p w:rsidR="00EF7BA4" w:rsidRPr="001D5A26" w:rsidP="005B256A" w14:paraId="47FCD48E" w14:textId="64BBE49C">
      <w:pPr>
        <w:numPr>
          <w:ilvl w:val="0"/>
          <w:numId w:val="50"/>
        </w:numPr>
        <w:tabs>
          <w:tab w:val="left" w:pos="1544"/>
        </w:tabs>
        <w:spacing w:after="0" w:line="300" w:lineRule="auto"/>
        <w:ind w:right="-1134" w:firstLine="572"/>
        <w:rPr>
          <w:rFonts w:ascii="Arial" w:hAnsi="Arial"/>
          <w:sz w:val="21"/>
          <w:szCs w:val="21"/>
          <w:rtl/>
        </w:rPr>
      </w:pPr>
      <w:r>
        <w:rPr>
          <w:rFonts w:ascii="Arial" w:hAnsi="Arial" w:hint="cs"/>
          <w:sz w:val="21"/>
          <w:szCs w:val="21"/>
          <w:rtl/>
        </w:rPr>
        <w:t>בניה ותפעול קווי הפצה יעילים וחסכוניים תוך תיעדוף המשימות ומתן פתרונות לאתגרים בשטח.</w:t>
      </w:r>
    </w:p>
    <w:p w:rsidR="00FD7E75" w:rsidP="005B256A" w14:paraId="27372484" w14:textId="77777777">
      <w:pPr>
        <w:tabs>
          <w:tab w:val="left" w:pos="459"/>
          <w:tab w:val="right" w:pos="3402"/>
        </w:tabs>
        <w:spacing w:after="0" w:line="300" w:lineRule="auto"/>
        <w:ind w:left="567" w:right="113"/>
        <w:contextualSpacing/>
        <w:rPr>
          <w:rFonts w:ascii="Arial" w:hAnsi="Arial"/>
          <w:color w:val="333333"/>
        </w:rPr>
      </w:pPr>
    </w:p>
    <w:p w:rsidR="0055206A" w:rsidRPr="00E76A09" w:rsidP="009B572B" w14:paraId="43C2C9B9" w14:textId="77777777">
      <w:pPr>
        <w:spacing w:after="0" w:line="360" w:lineRule="auto"/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</w:pPr>
      <w:r w:rsidRPr="00E76A09"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  <w:t>השכלה:</w:t>
      </w:r>
    </w:p>
    <w:p w:rsidR="004D23DD" w:rsidRPr="004D23DD" w:rsidP="009B572B" w14:paraId="29179984" w14:textId="77777777">
      <w:pPr>
        <w:spacing w:after="0" w:line="360" w:lineRule="auto"/>
        <w:rPr>
          <w:rFonts w:ascii="Arial" w:hAnsi="Arial"/>
          <w:noProof/>
          <w:sz w:val="21"/>
          <w:szCs w:val="21"/>
          <w:rtl/>
        </w:rPr>
      </w:pPr>
      <w:r w:rsidRPr="004D23DD">
        <w:rPr>
          <w:rFonts w:ascii="Arial" w:hAnsi="Arial" w:hint="cs"/>
          <w:noProof/>
          <w:sz w:val="21"/>
          <w:szCs w:val="21"/>
          <w:rtl/>
        </w:rPr>
        <w:t xml:space="preserve">2020-2017:  </w:t>
      </w:r>
      <w:r w:rsidRPr="004D23DD">
        <w:rPr>
          <w:rFonts w:ascii="Arial" w:hAnsi="Arial"/>
          <w:noProof/>
          <w:sz w:val="21"/>
          <w:szCs w:val="21"/>
          <w:rtl/>
        </w:rPr>
        <w:t>הנדסאי תעשייה וניהול</w:t>
      </w:r>
      <w:r w:rsidRPr="004D23DD">
        <w:rPr>
          <w:rFonts w:ascii="Arial" w:hAnsi="Arial" w:hint="cs"/>
          <w:noProof/>
          <w:sz w:val="21"/>
          <w:szCs w:val="21"/>
          <w:rtl/>
        </w:rPr>
        <w:t xml:space="preserve"> מדופלם,</w:t>
      </w:r>
      <w:r w:rsidRPr="004D23DD">
        <w:rPr>
          <w:rFonts w:ascii="Arial" w:hAnsi="Arial"/>
          <w:noProof/>
          <w:sz w:val="21"/>
          <w:szCs w:val="21"/>
          <w:rtl/>
        </w:rPr>
        <w:t xml:space="preserve"> הקריה ללימודי הנדסה וטכנולוגיה </w:t>
      </w:r>
    </w:p>
    <w:p w:rsidR="004D23DD" w:rsidRPr="004D23DD" w:rsidP="009B572B" w14:paraId="069D2106" w14:textId="679BAFC7">
      <w:pPr>
        <w:spacing w:after="0" w:line="360" w:lineRule="auto"/>
        <w:rPr>
          <w:rFonts w:ascii="Arial" w:hAnsi="Arial"/>
          <w:noProof/>
          <w:sz w:val="21"/>
          <w:szCs w:val="21"/>
        </w:rPr>
      </w:pPr>
      <w:r w:rsidRPr="004D23DD">
        <w:rPr>
          <w:rFonts w:ascii="Arial" w:hAnsi="Arial" w:hint="cs"/>
          <w:noProof/>
          <w:sz w:val="21"/>
          <w:szCs w:val="21"/>
          <w:rtl/>
        </w:rPr>
        <w:t xml:space="preserve">2007-2003:  </w:t>
      </w:r>
      <w:r w:rsidRPr="004D23DD">
        <w:rPr>
          <w:rFonts w:ascii="Arial" w:hAnsi="Arial"/>
          <w:noProof/>
          <w:sz w:val="21"/>
          <w:szCs w:val="21"/>
          <w:rtl/>
        </w:rPr>
        <w:t>בגרות מלאה</w:t>
      </w:r>
      <w:r w:rsidRPr="004D23DD">
        <w:rPr>
          <w:rFonts w:ascii="Arial" w:hAnsi="Arial" w:hint="cs"/>
          <w:noProof/>
          <w:sz w:val="21"/>
          <w:szCs w:val="21"/>
          <w:rtl/>
        </w:rPr>
        <w:t xml:space="preserve">, </w:t>
      </w:r>
      <w:r w:rsidRPr="004D23DD">
        <w:rPr>
          <w:rFonts w:ascii="Arial" w:hAnsi="Arial"/>
          <w:noProof/>
          <w:sz w:val="21"/>
          <w:szCs w:val="21"/>
          <w:rtl/>
        </w:rPr>
        <w:t>תיכון הר אפריים</w:t>
      </w:r>
    </w:p>
    <w:p w:rsidR="00C22C21" w:rsidP="009B572B" w14:paraId="68C036AB" w14:textId="77777777">
      <w:pPr>
        <w:spacing w:after="0" w:line="360" w:lineRule="auto"/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</w:pPr>
    </w:p>
    <w:p w:rsidR="001E28B0" w:rsidRPr="007A102D" w:rsidP="009B572B" w14:paraId="0132F1C4" w14:textId="2F6A0F9E">
      <w:pPr>
        <w:spacing w:after="0" w:line="360" w:lineRule="auto"/>
        <w:rPr>
          <w:rFonts w:ascii="Arial" w:hAnsi="Arial"/>
          <w:sz w:val="20"/>
          <w:szCs w:val="20"/>
          <w:rtl/>
        </w:rPr>
      </w:pPr>
      <w:r w:rsidRPr="00E76A09"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  <w:t>כלים ויישומים</w:t>
      </w:r>
      <w:r w:rsidRPr="00E76A09" w:rsidR="003E7B33"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  <w:t>:</w:t>
      </w:r>
      <w:r w:rsidRPr="00E76A09" w:rsidR="001844D7">
        <w:rPr>
          <w:rFonts w:ascii="Arial" w:hAnsi="Arial"/>
          <w:sz w:val="21"/>
          <w:szCs w:val="21"/>
        </w:rPr>
        <w:t xml:space="preserve"> </w:t>
      </w:r>
      <w:r w:rsidR="0055206A">
        <w:rPr>
          <w:rFonts w:ascii="Arial" w:hAnsi="Arial"/>
          <w:sz w:val="21"/>
          <w:szCs w:val="21"/>
        </w:rPr>
        <w:t>SAP</w:t>
      </w:r>
      <w:r w:rsidR="003A2AD8">
        <w:rPr>
          <w:rFonts w:ascii="Arial" w:hAnsi="Arial"/>
          <w:sz w:val="21"/>
          <w:szCs w:val="21"/>
        </w:rPr>
        <w:t>, P</w:t>
      </w:r>
      <w:r w:rsidR="00E545A3">
        <w:rPr>
          <w:rFonts w:ascii="Arial" w:hAnsi="Arial"/>
          <w:sz w:val="21"/>
          <w:szCs w:val="21"/>
        </w:rPr>
        <w:t>riority</w:t>
      </w:r>
      <w:r w:rsidR="00E545A3">
        <w:rPr>
          <w:rFonts w:ascii="Arial" w:hAnsi="Arial"/>
        </w:rPr>
        <w:t xml:space="preserve"> | </w:t>
      </w:r>
      <w:r>
        <w:rPr>
          <w:rFonts w:ascii="Arial" w:hAnsi="Arial"/>
        </w:rPr>
        <w:t xml:space="preserve"> Office (Word, Excel, PowerPoint) </w:t>
      </w:r>
    </w:p>
    <w:p w:rsidR="00E7464E" w:rsidRPr="00933625" w:rsidP="009B572B" w14:paraId="1C4690E8" w14:textId="06497914">
      <w:pPr>
        <w:spacing w:after="0" w:line="360" w:lineRule="auto"/>
        <w:rPr>
          <w:rFonts w:ascii="Arial" w:hAnsi="Arial"/>
          <w:sz w:val="21"/>
          <w:szCs w:val="21"/>
          <w:rtl/>
        </w:rPr>
      </w:pPr>
      <w:r w:rsidRPr="00E76A09"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  <w:t>שפות:</w:t>
      </w:r>
      <w:r w:rsidRPr="00E76A09">
        <w:rPr>
          <w:rFonts w:ascii="Arial" w:hAnsi="Arial"/>
          <w:sz w:val="21"/>
          <w:szCs w:val="21"/>
          <w:rtl/>
        </w:rPr>
        <w:t xml:space="preserve"> </w:t>
      </w:r>
      <w:r w:rsidRPr="0088292C" w:rsidR="0055206A">
        <w:rPr>
          <w:rFonts w:ascii="Arial" w:hAnsi="Arial"/>
          <w:sz w:val="21"/>
          <w:szCs w:val="21"/>
          <w:rtl/>
          <w:lang w:val="he-IL"/>
        </w:rPr>
        <w:t>עברית</w:t>
      </w:r>
      <w:r w:rsidR="0055206A">
        <w:rPr>
          <w:rFonts w:ascii="Arial" w:hAnsi="Arial" w:hint="cs"/>
          <w:sz w:val="21"/>
          <w:szCs w:val="21"/>
          <w:rtl/>
          <w:lang w:val="he-IL"/>
        </w:rPr>
        <w:t>-</w:t>
      </w:r>
      <w:r w:rsidRPr="0088292C" w:rsidR="0055206A">
        <w:rPr>
          <w:rFonts w:ascii="Arial" w:hAnsi="Arial"/>
          <w:sz w:val="21"/>
          <w:szCs w:val="21"/>
          <w:rtl/>
          <w:lang w:val="he-IL"/>
        </w:rPr>
        <w:t xml:space="preserve"> שפת אם, אנגלית</w:t>
      </w:r>
      <w:r w:rsidR="0055206A">
        <w:rPr>
          <w:rFonts w:ascii="Arial" w:hAnsi="Arial" w:hint="cs"/>
          <w:sz w:val="21"/>
          <w:szCs w:val="21"/>
          <w:rtl/>
          <w:lang w:val="he-IL"/>
        </w:rPr>
        <w:t>-</w:t>
      </w:r>
      <w:r w:rsidRPr="0088292C" w:rsidR="0055206A">
        <w:rPr>
          <w:rFonts w:ascii="Arial" w:hAnsi="Arial"/>
          <w:sz w:val="21"/>
          <w:szCs w:val="21"/>
          <w:rtl/>
          <w:lang w:val="he-IL"/>
        </w:rPr>
        <w:t xml:space="preserve"> </w:t>
      </w:r>
      <w:r w:rsidR="00B25458">
        <w:rPr>
          <w:rFonts w:ascii="Arial" w:hAnsi="Arial" w:hint="cs"/>
          <w:sz w:val="21"/>
          <w:szCs w:val="21"/>
          <w:rtl/>
          <w:lang w:val="he-IL"/>
        </w:rPr>
        <w:t>רמה טובה</w:t>
      </w:r>
    </w:p>
    <w:p w:rsidR="00171A25" w:rsidRPr="003A2AD8" w:rsidP="009B572B" w14:paraId="39D04B67" w14:textId="0910C4B5">
      <w:pPr>
        <w:spacing w:after="0" w:line="360" w:lineRule="auto"/>
        <w:rPr>
          <w:rFonts w:ascii="Arial" w:hAnsi="Arial"/>
          <w:noProof/>
          <w:color w:val="333333"/>
          <w:rtl/>
        </w:rPr>
      </w:pPr>
      <w:r w:rsidRPr="0055206A"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  <w:t>שירות צבאי:</w:t>
      </w:r>
      <w:r w:rsidRPr="0088292C">
        <w:rPr>
          <w:rFonts w:ascii="Arial" w:hAnsi="Arial"/>
          <w:sz w:val="21"/>
          <w:szCs w:val="21"/>
          <w:rtl/>
          <w:lang w:val="he-IL"/>
        </w:rPr>
        <w:t xml:space="preserve"> </w:t>
      </w:r>
      <w:r w:rsidRPr="003A2AD8" w:rsidR="003A2AD8">
        <w:rPr>
          <w:rFonts w:ascii="Arial" w:hAnsi="Arial" w:hint="cs"/>
          <w:noProof/>
          <w:rtl/>
        </w:rPr>
        <w:t xml:space="preserve">לוחם </w:t>
      </w:r>
      <w:r w:rsidRPr="003A2AD8" w:rsidR="003A2AD8">
        <w:rPr>
          <w:rFonts w:ascii="Arial" w:hAnsi="Arial"/>
          <w:noProof/>
          <w:rtl/>
        </w:rPr>
        <w:t>חטיבת גולני</w:t>
      </w:r>
      <w:r w:rsidRPr="003A2AD8" w:rsidR="003A2AD8">
        <w:rPr>
          <w:rFonts w:ascii="Arial" w:hAnsi="Arial" w:hint="cs"/>
          <w:noProof/>
          <w:rtl/>
        </w:rPr>
        <w:t xml:space="preserve">, שחרור בדרגת סמ"ר </w:t>
      </w:r>
      <w:r w:rsidRPr="003A2AD8">
        <w:rPr>
          <w:rFonts w:ascii="Arial" w:hAnsi="Arial"/>
          <w:sz w:val="21"/>
          <w:szCs w:val="21"/>
          <w:rtl/>
          <w:lang w:val="he-IL"/>
        </w:rPr>
        <w:t>(</w:t>
      </w:r>
      <w:r w:rsidRPr="003A2AD8">
        <w:rPr>
          <w:rFonts w:ascii="Arial" w:hAnsi="Arial" w:hint="cs"/>
          <w:sz w:val="21"/>
          <w:szCs w:val="21"/>
          <w:rtl/>
          <w:lang w:val="he-IL"/>
        </w:rPr>
        <w:t>2010-2007</w:t>
      </w:r>
      <w:r w:rsidRPr="003A2AD8">
        <w:rPr>
          <w:rFonts w:ascii="Arial" w:hAnsi="Arial"/>
          <w:sz w:val="21"/>
          <w:szCs w:val="21"/>
          <w:rtl/>
          <w:lang w:val="he-IL"/>
        </w:rPr>
        <w:t>)</w:t>
      </w:r>
    </w:p>
    <w:p w:rsidR="00C437EA" w:rsidRPr="0088292C" w:rsidP="009B572B" w14:paraId="759711E9" w14:textId="0F21DD3B">
      <w:pPr>
        <w:spacing w:after="0" w:line="360" w:lineRule="auto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  <w:t>פרטים נוספים</w:t>
      </w:r>
      <w:r w:rsidRPr="00C437EA">
        <w:rPr>
          <w:rFonts w:ascii="Arial" w:hAnsi="Arial"/>
          <w:b/>
          <w:bCs/>
          <w:u w:val="single"/>
          <w:rtl/>
          <w14:textOutline w14:w="9525" w14:cap="rnd">
            <w14:solidFill>
              <w14:schemeClr w14:val="accent1">
                <w14:lumMod w14:val="75000"/>
              </w14:schemeClr>
            </w14:solidFill>
            <w14:bevel/>
          </w14:textOutline>
        </w:rPr>
        <w:t>:</w:t>
      </w:r>
      <w:r w:rsidRPr="0088292C">
        <w:rPr>
          <w:rFonts w:ascii="Arial" w:hAnsi="Arial"/>
          <w:sz w:val="21"/>
          <w:szCs w:val="21"/>
          <w:rtl/>
        </w:rPr>
        <w:t xml:space="preserve"> </w:t>
      </w:r>
      <w:r w:rsidR="00B25458">
        <w:rPr>
          <w:rFonts w:ascii="Arial" w:hAnsi="Arial" w:hint="cs"/>
          <w:sz w:val="21"/>
          <w:szCs w:val="21"/>
          <w:rtl/>
        </w:rPr>
        <w:t>ת"ז: 3030</w:t>
      </w:r>
      <w:r w:rsidR="009C6454">
        <w:rPr>
          <w:rFonts w:ascii="Arial" w:hAnsi="Arial" w:hint="cs"/>
          <w:sz w:val="21"/>
          <w:szCs w:val="21"/>
          <w:rtl/>
        </w:rPr>
        <w:t xml:space="preserve">68787 | ש. לידה: 1989, נשוי+1 | </w:t>
      </w:r>
      <w:r w:rsidRPr="0088292C">
        <w:rPr>
          <w:rFonts w:ascii="Arial" w:hAnsi="Arial"/>
          <w:sz w:val="21"/>
          <w:szCs w:val="21"/>
          <w:rtl/>
        </w:rPr>
        <w:t>בעל רישיון נהיגה</w:t>
      </w:r>
      <w:r w:rsidR="009C6454">
        <w:rPr>
          <w:rFonts w:ascii="Arial" w:hAnsi="Arial" w:hint="cs"/>
          <w:sz w:val="21"/>
          <w:szCs w:val="21"/>
          <w:rtl/>
        </w:rPr>
        <w:t xml:space="preserve">: </w:t>
      </w:r>
      <w:r w:rsidR="009C6454">
        <w:rPr>
          <w:rFonts w:ascii="Arial" w:hAnsi="Arial"/>
          <w:sz w:val="21"/>
          <w:szCs w:val="21"/>
        </w:rPr>
        <w:t>A</w:t>
      </w:r>
      <w:r>
        <w:rPr>
          <w:rFonts w:ascii="Arial" w:hAnsi="Arial"/>
          <w:sz w:val="21"/>
          <w:szCs w:val="21"/>
        </w:rPr>
        <w:t>1, B, C1</w:t>
      </w:r>
    </w:p>
    <w:p w:rsidR="00B508C6" w:rsidP="009B572B" w14:paraId="2A63CED2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</w:p>
    <w:p w:rsidR="000D5496" w:rsidRPr="00E76A09" w:rsidP="009B572B" w14:paraId="71C7E640" w14:textId="77777777">
      <w:pPr>
        <w:spacing w:after="0" w:line="360" w:lineRule="auto"/>
        <w:rPr>
          <w:rFonts w:ascii="Arial" w:hAnsi="Arial"/>
          <w:sz w:val="21"/>
          <w:szCs w:val="21"/>
          <w:rtl/>
        </w:rPr>
      </w:pPr>
    </w:p>
    <w:p w:rsidR="0086501D" w:rsidRPr="006744BE" w:rsidP="009B572B" w14:paraId="6D63CD54" w14:textId="49084898">
      <w:pPr>
        <w:spacing w:after="0" w:line="360" w:lineRule="auto"/>
        <w:rPr>
          <w:rFonts w:ascii="Arial" w:hAnsi="Arial"/>
          <w:b/>
          <w:bCs/>
          <w:i/>
          <w:iCs/>
          <w:sz w:val="21"/>
          <w:szCs w:val="21"/>
        </w:rPr>
      </w:pPr>
      <w:r w:rsidRPr="00E76A09">
        <w:rPr>
          <w:rFonts w:ascii="Arial" w:hAnsi="Arial"/>
          <w:b/>
          <w:bCs/>
          <w:i/>
          <w:iCs/>
          <w:sz w:val="21"/>
          <w:szCs w:val="21"/>
          <w:rtl/>
        </w:rPr>
        <w:t>*מכתבי המלצה יינתנו לפי דריש</w:t>
      </w:r>
      <w:r w:rsidR="006744BE">
        <w:rPr>
          <w:rFonts w:ascii="Arial" w:hAnsi="Arial" w:hint="cs"/>
          <w:b/>
          <w:bCs/>
          <w:i/>
          <w:iCs/>
          <w:sz w:val="21"/>
          <w:szCs w:val="21"/>
          <w:rtl/>
        </w:rPr>
        <w:t>ה</w:t>
      </w:r>
    </w:p>
    <w:sectPr w:rsidSect="004B14A0">
      <w:headerReference w:type="default" r:id="rId6"/>
      <w:pgSz w:w="11906" w:h="16838"/>
      <w:pgMar w:top="426" w:right="554" w:bottom="284" w:left="567" w:header="454" w:footer="454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A1B0A"/>
    <w:multiLevelType w:val="hybridMultilevel"/>
    <w:tmpl w:val="EEAA93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7D38DC"/>
    <w:multiLevelType w:val="hybridMultilevel"/>
    <w:tmpl w:val="0E0AEA7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066248"/>
    <w:multiLevelType w:val="hybridMultilevel"/>
    <w:tmpl w:val="5C0CC60C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731FDC"/>
    <w:multiLevelType w:val="hybridMultilevel"/>
    <w:tmpl w:val="E1D09C5A"/>
    <w:lvl w:ilvl="0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>
    <w:nsid w:val="09512B85"/>
    <w:multiLevelType w:val="hybridMultilevel"/>
    <w:tmpl w:val="AA585B64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1F62A7"/>
    <w:multiLevelType w:val="hybridMultilevel"/>
    <w:tmpl w:val="9D08DF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B12718"/>
    <w:multiLevelType w:val="hybridMultilevel"/>
    <w:tmpl w:val="968C1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0D6E98"/>
    <w:multiLevelType w:val="hybridMultilevel"/>
    <w:tmpl w:val="02F23D78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0E54A1B"/>
    <w:multiLevelType w:val="hybridMultilevel"/>
    <w:tmpl w:val="822AF7FC"/>
    <w:lvl w:ilvl="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DB208F"/>
    <w:multiLevelType w:val="hybridMultilevel"/>
    <w:tmpl w:val="69AE9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0961CA"/>
    <w:multiLevelType w:val="hybridMultilevel"/>
    <w:tmpl w:val="9F1ECD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EA572C"/>
    <w:multiLevelType w:val="hybridMultilevel"/>
    <w:tmpl w:val="07AA5B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2C33C0"/>
    <w:multiLevelType w:val="hybridMultilevel"/>
    <w:tmpl w:val="104214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8ED6C6F"/>
    <w:multiLevelType w:val="hybridMultilevel"/>
    <w:tmpl w:val="65421E9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0A0EAF"/>
    <w:multiLevelType w:val="hybridMultilevel"/>
    <w:tmpl w:val="DE283654"/>
    <w:lvl w:ilvl="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4023A0"/>
    <w:multiLevelType w:val="hybridMultilevel"/>
    <w:tmpl w:val="E320EA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BD6BBA"/>
    <w:multiLevelType w:val="hybridMultilevel"/>
    <w:tmpl w:val="2202F550"/>
    <w:lvl w:ilvl="0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>
    <w:nsid w:val="251726A6"/>
    <w:multiLevelType w:val="hybridMultilevel"/>
    <w:tmpl w:val="CE74EFE4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8FC1669"/>
    <w:multiLevelType w:val="hybridMultilevel"/>
    <w:tmpl w:val="3DFA24B4"/>
    <w:lvl w:ilvl="0">
      <w:start w:val="1"/>
      <w:numFmt w:val="bullet"/>
      <w:lvlText w:val=""/>
      <w:lvlJc w:val="left"/>
      <w:pPr>
        <w:ind w:left="720" w:hanging="360"/>
      </w:pPr>
      <w:rPr>
        <w:rFonts w:ascii="Wingdings" w:hAnsi="Wingdings" w:cs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95C7C2E"/>
    <w:multiLevelType w:val="hybridMultilevel"/>
    <w:tmpl w:val="81E829D0"/>
    <w:lvl w:ilvl="0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>
    <w:nsid w:val="2A1E793A"/>
    <w:multiLevelType w:val="hybridMultilevel"/>
    <w:tmpl w:val="98C08D1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B84311"/>
    <w:multiLevelType w:val="hybridMultilevel"/>
    <w:tmpl w:val="C2DE59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38528B9"/>
    <w:multiLevelType w:val="hybridMultilevel"/>
    <w:tmpl w:val="088AD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4E86C61"/>
    <w:multiLevelType w:val="hybridMultilevel"/>
    <w:tmpl w:val="B13CCA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5AA0730"/>
    <w:multiLevelType w:val="hybridMultilevel"/>
    <w:tmpl w:val="2D347DB0"/>
    <w:lvl w:ilvl="0">
      <w:start w:val="1"/>
      <w:numFmt w:val="bullet"/>
      <w:lvlText w:val=""/>
      <w:lvlJc w:val="left"/>
      <w:pPr>
        <w:ind w:left="360" w:hanging="360"/>
      </w:pPr>
      <w:rPr>
        <w:rFonts w:ascii="Wingdings 3" w:hAnsi="Wingdings 3" w:cs="Wingdings 3" w:hint="default"/>
        <w:b/>
        <w:bCs w:val="0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70028D7"/>
    <w:multiLevelType w:val="hybridMultilevel"/>
    <w:tmpl w:val="E7927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A8117BD"/>
    <w:multiLevelType w:val="hybridMultilevel"/>
    <w:tmpl w:val="1A9AD240"/>
    <w:lvl w:ilvl="0">
      <w:start w:val="1"/>
      <w:numFmt w:val="bullet"/>
      <w:lvlText w:val="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D8F685A"/>
    <w:multiLevelType w:val="hybridMultilevel"/>
    <w:tmpl w:val="06D20D1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3E6272FD"/>
    <w:multiLevelType w:val="hybridMultilevel"/>
    <w:tmpl w:val="1E5C0A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F142EF9"/>
    <w:multiLevelType w:val="hybridMultilevel"/>
    <w:tmpl w:val="82A2E3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14B1251"/>
    <w:multiLevelType w:val="multilevel"/>
    <w:tmpl w:val="BB52A818"/>
    <w:lvl w:ilvl="0">
      <w:start w:val="1"/>
      <w:numFmt w:val="decimal"/>
      <w:pStyle w:val="Heading1"/>
      <w:lvlText w:val="%1."/>
      <w:lvlJc w:val="left"/>
      <w:pPr>
        <w:tabs>
          <w:tab w:val="num" w:pos="709"/>
        </w:tabs>
        <w:ind w:left="709" w:hanging="567"/>
      </w:pPr>
      <w:rPr>
        <w:rFonts w:cs="Times New Roman" w:hint="default"/>
        <w:caps w:val="0"/>
        <w:strike w:val="0"/>
        <w:dstrike w:val="0"/>
        <w:vanish w:val="0"/>
        <w:color w:val="000000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841"/>
        </w:tabs>
        <w:ind w:left="1841" w:hanging="851"/>
      </w:pPr>
      <w:rPr>
        <w:rFonts w:cs="Times New Roman" w:hint="default"/>
        <w:caps w:val="0"/>
        <w:strike w:val="0"/>
        <w:dstrike w:val="0"/>
        <w:vanish w:val="0"/>
        <w:color w:val="000000"/>
        <w:vertAlign w:val="baseline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410"/>
        </w:tabs>
        <w:ind w:left="2410" w:hanging="1134"/>
      </w:pPr>
      <w:rPr>
        <w:rFonts w:cs="Times New Roman" w:hint="default"/>
        <w:caps w:val="0"/>
        <w:strike w:val="0"/>
        <w:dstrike w:val="0"/>
        <w:vanish w:val="0"/>
        <w:color w:val="000000"/>
        <w:vertAlign w:val="baseline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969"/>
        </w:tabs>
        <w:ind w:left="3969" w:hanging="1417"/>
      </w:pPr>
      <w:rPr>
        <w:rFonts w:cs="Times New Roman" w:hint="default"/>
        <w:caps w:val="0"/>
        <w:strike w:val="0"/>
        <w:dstrike w:val="0"/>
        <w:vanish w:val="0"/>
        <w:color w:val="000000"/>
        <w:vertAlign w:val="baseline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5382"/>
        </w:tabs>
        <w:ind w:left="5382" w:hanging="1417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864"/>
        </w:tabs>
        <w:ind w:left="864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008"/>
        </w:tabs>
        <w:ind w:left="1008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152"/>
        </w:tabs>
        <w:ind w:left="1152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296"/>
        </w:tabs>
        <w:ind w:left="1296" w:hanging="1584"/>
      </w:pPr>
      <w:rPr>
        <w:rFonts w:cs="Times New Roman" w:hint="default"/>
      </w:rPr>
    </w:lvl>
  </w:abstractNum>
  <w:abstractNum w:abstractNumId="31">
    <w:nsid w:val="43090033"/>
    <w:multiLevelType w:val="hybridMultilevel"/>
    <w:tmpl w:val="1764C6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5116FD1"/>
    <w:multiLevelType w:val="hybridMultilevel"/>
    <w:tmpl w:val="9252D8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938358C"/>
    <w:multiLevelType w:val="hybridMultilevel"/>
    <w:tmpl w:val="EA1E24E2"/>
    <w:lvl w:ilvl="0">
      <w:start w:val="1"/>
      <w:numFmt w:val="bullet"/>
      <w:lvlText w:val=""/>
      <w:lvlJc w:val="left"/>
      <w:pPr>
        <w:ind w:left="720" w:hanging="360"/>
      </w:pPr>
      <w:rPr>
        <w:rFonts w:ascii="Wingdings" w:hAnsi="Wingdings" w:cs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A4C18A3"/>
    <w:multiLevelType w:val="hybridMultilevel"/>
    <w:tmpl w:val="B1CEDD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12A6F84"/>
    <w:multiLevelType w:val="hybridMultilevel"/>
    <w:tmpl w:val="D8E08C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55F70DB"/>
    <w:multiLevelType w:val="hybridMultilevel"/>
    <w:tmpl w:val="9B92D5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92D545B"/>
    <w:multiLevelType w:val="hybridMultilevel"/>
    <w:tmpl w:val="C5FC083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2F4ED5"/>
    <w:multiLevelType w:val="hybridMultilevel"/>
    <w:tmpl w:val="28F47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D8D2BB4"/>
    <w:multiLevelType w:val="hybridMultilevel"/>
    <w:tmpl w:val="C5EC7BC0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62FF1086"/>
    <w:multiLevelType w:val="hybridMultilevel"/>
    <w:tmpl w:val="0F08E5BA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6ED6C6F"/>
    <w:multiLevelType w:val="hybridMultilevel"/>
    <w:tmpl w:val="EA10EE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7BF565F"/>
    <w:multiLevelType w:val="hybridMultilevel"/>
    <w:tmpl w:val="81F63C80"/>
    <w:lvl w:ilvl="0">
      <w:start w:val="1"/>
      <w:numFmt w:val="bullet"/>
      <w:lvlText w:val=""/>
      <w:lvlJc w:val="left"/>
      <w:pPr>
        <w:ind w:left="207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39" w:hanging="360"/>
      </w:pPr>
      <w:rPr>
        <w:rFonts w:ascii="Wingdings" w:hAnsi="Wingdings" w:hint="default"/>
      </w:rPr>
    </w:lvl>
  </w:abstractNum>
  <w:abstractNum w:abstractNumId="43">
    <w:nsid w:val="689D101D"/>
    <w:multiLevelType w:val="hybridMultilevel"/>
    <w:tmpl w:val="B7BE9036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696211B5"/>
    <w:multiLevelType w:val="hybridMultilevel"/>
    <w:tmpl w:val="EC40F22A"/>
    <w:lvl w:ilvl="0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>
    <w:nsid w:val="6DAD48A1"/>
    <w:multiLevelType w:val="hybridMultilevel"/>
    <w:tmpl w:val="1DB61FE4"/>
    <w:lvl w:ilvl="0">
      <w:start w:val="1"/>
      <w:numFmt w:val="bullet"/>
      <w:lvlText w:val="»"/>
      <w:lvlJc w:val="left"/>
      <w:pPr>
        <w:ind w:left="720" w:hanging="360"/>
      </w:pPr>
      <w:rPr>
        <w:rFonts w:ascii="Arial" w:hAnsi="Arial" w:hint="default"/>
        <w:color w:val="365F91"/>
        <w:sz w:val="18"/>
        <w:szCs w:val="18"/>
        <w14:textOutline w14:w="9525" w14:cap="rnd">
          <w14:solidFill>
            <w14:schemeClr w14:val="accent1">
              <w14:lumMod w14:val="75000"/>
            </w14:schemeClr>
          </w14:solidFill>
          <w14:bevel/>
        </w14:textOutline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DF3568D"/>
    <w:multiLevelType w:val="hybridMultilevel"/>
    <w:tmpl w:val="2A705F7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7371119B"/>
    <w:multiLevelType w:val="hybridMultilevel"/>
    <w:tmpl w:val="ACB8867C"/>
    <w:lvl w:ilvl="0">
      <w:start w:val="2023"/>
      <w:numFmt w:val="decimal"/>
      <w:lvlText w:val="%1"/>
      <w:lvlJc w:val="left"/>
      <w:pPr>
        <w:ind w:left="840" w:hanging="480"/>
      </w:pPr>
      <w:rPr>
        <w:rFonts w:hint="default"/>
        <w:b w:val="0"/>
        <w:u w:val="none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48B39E6"/>
    <w:multiLevelType w:val="hybridMultilevel"/>
    <w:tmpl w:val="DF5C6B12"/>
    <w:lvl w:ilvl="0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9">
    <w:nsid w:val="7A542ED9"/>
    <w:multiLevelType w:val="hybridMultilevel"/>
    <w:tmpl w:val="E7B253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DAD34A2"/>
    <w:multiLevelType w:val="hybridMultilevel"/>
    <w:tmpl w:val="8B94234E"/>
    <w:lvl w:ilvl="0">
      <w:start w:val="2023"/>
      <w:numFmt w:val="decimal"/>
      <w:lvlText w:val="%1"/>
      <w:lvlJc w:val="left"/>
      <w:pPr>
        <w:ind w:left="840" w:hanging="480"/>
      </w:pPr>
      <w:rPr>
        <w:rFonts w:hint="default"/>
        <w:b w:val="0"/>
        <w:u w:val="none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F263B40"/>
    <w:multiLevelType w:val="multilevel"/>
    <w:tmpl w:val="72D4AA2A"/>
    <w:lvl w:ilvl="0">
      <w:start w:val="1"/>
      <w:numFmt w:val="bullet"/>
      <w:lvlText w:val="●"/>
      <w:lvlJc w:val="left"/>
      <w:pPr>
        <w:ind w:left="720" w:hanging="360"/>
      </w:pPr>
      <w:rPr>
        <w:rFonts w:eastAsia="Noto Sans Symbols" w:asciiTheme="minorBidi" w:hAnsiTheme="minorBidi" w:cstheme="minorBidi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>
    <w:nsid w:val="7FE83191"/>
    <w:multiLevelType w:val="hybridMultilevel"/>
    <w:tmpl w:val="895645F6"/>
    <w:lvl w:ilvl="0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43"/>
  </w:num>
  <w:num w:numId="3">
    <w:abstractNumId w:val="37"/>
  </w:num>
  <w:num w:numId="4">
    <w:abstractNumId w:val="7"/>
  </w:num>
  <w:num w:numId="5">
    <w:abstractNumId w:val="19"/>
  </w:num>
  <w:num w:numId="6">
    <w:abstractNumId w:val="42"/>
  </w:num>
  <w:num w:numId="7">
    <w:abstractNumId w:val="16"/>
  </w:num>
  <w:num w:numId="8">
    <w:abstractNumId w:val="3"/>
  </w:num>
  <w:num w:numId="9">
    <w:abstractNumId w:val="17"/>
  </w:num>
  <w:num w:numId="10">
    <w:abstractNumId w:val="14"/>
  </w:num>
  <w:num w:numId="11">
    <w:abstractNumId w:val="28"/>
  </w:num>
  <w:num w:numId="12">
    <w:abstractNumId w:val="29"/>
  </w:num>
  <w:num w:numId="13">
    <w:abstractNumId w:val="12"/>
  </w:num>
  <w:num w:numId="14">
    <w:abstractNumId w:val="6"/>
  </w:num>
  <w:num w:numId="15">
    <w:abstractNumId w:val="51"/>
  </w:num>
  <w:num w:numId="16">
    <w:abstractNumId w:val="45"/>
  </w:num>
  <w:num w:numId="17">
    <w:abstractNumId w:val="10"/>
  </w:num>
  <w:num w:numId="18">
    <w:abstractNumId w:val="21"/>
  </w:num>
  <w:num w:numId="19">
    <w:abstractNumId w:val="33"/>
  </w:num>
  <w:num w:numId="20">
    <w:abstractNumId w:val="13"/>
  </w:num>
  <w:num w:numId="21">
    <w:abstractNumId w:val="4"/>
  </w:num>
  <w:num w:numId="22">
    <w:abstractNumId w:val="25"/>
  </w:num>
  <w:num w:numId="23">
    <w:abstractNumId w:val="34"/>
  </w:num>
  <w:num w:numId="24">
    <w:abstractNumId w:val="31"/>
  </w:num>
  <w:num w:numId="25">
    <w:abstractNumId w:val="50"/>
  </w:num>
  <w:num w:numId="26">
    <w:abstractNumId w:val="47"/>
  </w:num>
  <w:num w:numId="27">
    <w:abstractNumId w:val="8"/>
  </w:num>
  <w:num w:numId="28">
    <w:abstractNumId w:val="20"/>
  </w:num>
  <w:num w:numId="29">
    <w:abstractNumId w:val="32"/>
  </w:num>
  <w:num w:numId="30">
    <w:abstractNumId w:val="2"/>
  </w:num>
  <w:num w:numId="31">
    <w:abstractNumId w:val="11"/>
  </w:num>
  <w:num w:numId="32">
    <w:abstractNumId w:val="22"/>
  </w:num>
  <w:num w:numId="33">
    <w:abstractNumId w:val="5"/>
  </w:num>
  <w:num w:numId="34">
    <w:abstractNumId w:val="26"/>
  </w:num>
  <w:num w:numId="35">
    <w:abstractNumId w:val="38"/>
  </w:num>
  <w:num w:numId="36">
    <w:abstractNumId w:val="39"/>
  </w:num>
  <w:num w:numId="37">
    <w:abstractNumId w:val="1"/>
  </w:num>
  <w:num w:numId="38">
    <w:abstractNumId w:val="23"/>
  </w:num>
  <w:num w:numId="39">
    <w:abstractNumId w:val="46"/>
  </w:num>
  <w:num w:numId="40">
    <w:abstractNumId w:val="35"/>
  </w:num>
  <w:num w:numId="41">
    <w:abstractNumId w:val="40"/>
  </w:num>
  <w:num w:numId="42">
    <w:abstractNumId w:val="52"/>
  </w:num>
  <w:num w:numId="43">
    <w:abstractNumId w:val="27"/>
  </w:num>
  <w:num w:numId="44">
    <w:abstractNumId w:val="48"/>
  </w:num>
  <w:num w:numId="45">
    <w:abstractNumId w:val="24"/>
  </w:num>
  <w:num w:numId="46">
    <w:abstractNumId w:val="41"/>
  </w:num>
  <w:num w:numId="47">
    <w:abstractNumId w:val="36"/>
  </w:num>
  <w:num w:numId="48">
    <w:abstractNumId w:val="44"/>
  </w:num>
  <w:num w:numId="49">
    <w:abstractNumId w:val="0"/>
  </w:num>
  <w:num w:numId="50">
    <w:abstractNumId w:val="9"/>
  </w:num>
  <w:num w:numId="51">
    <w:abstractNumId w:val="49"/>
  </w:num>
  <w:num w:numId="52">
    <w:abstractNumId w:val="15"/>
  </w:num>
  <w:num w:numId="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B33"/>
    <w:rsid w:val="000146D5"/>
    <w:rsid w:val="00014A84"/>
    <w:rsid w:val="00020581"/>
    <w:rsid w:val="0003474C"/>
    <w:rsid w:val="000479E4"/>
    <w:rsid w:val="00050440"/>
    <w:rsid w:val="0005054A"/>
    <w:rsid w:val="000506B4"/>
    <w:rsid w:val="00053754"/>
    <w:rsid w:val="000611F0"/>
    <w:rsid w:val="00064B32"/>
    <w:rsid w:val="00067E7C"/>
    <w:rsid w:val="00075733"/>
    <w:rsid w:val="00083525"/>
    <w:rsid w:val="000863A8"/>
    <w:rsid w:val="00096FA2"/>
    <w:rsid w:val="00097FE2"/>
    <w:rsid w:val="000A19D0"/>
    <w:rsid w:val="000A3C42"/>
    <w:rsid w:val="000A7E65"/>
    <w:rsid w:val="000B0C14"/>
    <w:rsid w:val="000B7AA1"/>
    <w:rsid w:val="000C3E39"/>
    <w:rsid w:val="000D5496"/>
    <w:rsid w:val="000E3E00"/>
    <w:rsid w:val="000F0C7F"/>
    <w:rsid w:val="000F1462"/>
    <w:rsid w:val="001047C2"/>
    <w:rsid w:val="00107B5A"/>
    <w:rsid w:val="00111430"/>
    <w:rsid w:val="00111F73"/>
    <w:rsid w:val="00117605"/>
    <w:rsid w:val="00120B3B"/>
    <w:rsid w:val="00122706"/>
    <w:rsid w:val="00126701"/>
    <w:rsid w:val="001279C5"/>
    <w:rsid w:val="00130D72"/>
    <w:rsid w:val="00135B15"/>
    <w:rsid w:val="001432D5"/>
    <w:rsid w:val="00152127"/>
    <w:rsid w:val="0015290D"/>
    <w:rsid w:val="001555DE"/>
    <w:rsid w:val="001557D8"/>
    <w:rsid w:val="001574F9"/>
    <w:rsid w:val="00162298"/>
    <w:rsid w:val="00164872"/>
    <w:rsid w:val="0016506A"/>
    <w:rsid w:val="001653F9"/>
    <w:rsid w:val="0016770B"/>
    <w:rsid w:val="00171A25"/>
    <w:rsid w:val="0017214A"/>
    <w:rsid w:val="00174D7B"/>
    <w:rsid w:val="00183311"/>
    <w:rsid w:val="001844D7"/>
    <w:rsid w:val="001922E7"/>
    <w:rsid w:val="00193275"/>
    <w:rsid w:val="0019584E"/>
    <w:rsid w:val="001A04EF"/>
    <w:rsid w:val="001B0B43"/>
    <w:rsid w:val="001C02C5"/>
    <w:rsid w:val="001C0B46"/>
    <w:rsid w:val="001C1CE1"/>
    <w:rsid w:val="001C299F"/>
    <w:rsid w:val="001C2C16"/>
    <w:rsid w:val="001D27A2"/>
    <w:rsid w:val="001D3699"/>
    <w:rsid w:val="001D5A26"/>
    <w:rsid w:val="001D6198"/>
    <w:rsid w:val="001D7A3F"/>
    <w:rsid w:val="001E1988"/>
    <w:rsid w:val="001E28B0"/>
    <w:rsid w:val="001E474D"/>
    <w:rsid w:val="001E5DCB"/>
    <w:rsid w:val="001E6AA2"/>
    <w:rsid w:val="001E70AA"/>
    <w:rsid w:val="001F583E"/>
    <w:rsid w:val="00203A7F"/>
    <w:rsid w:val="00204DD0"/>
    <w:rsid w:val="00207099"/>
    <w:rsid w:val="002214C5"/>
    <w:rsid w:val="00221A62"/>
    <w:rsid w:val="00224021"/>
    <w:rsid w:val="00225464"/>
    <w:rsid w:val="00234B5B"/>
    <w:rsid w:val="00234BA7"/>
    <w:rsid w:val="00235981"/>
    <w:rsid w:val="0024325C"/>
    <w:rsid w:val="0024493F"/>
    <w:rsid w:val="00260173"/>
    <w:rsid w:val="00261CA0"/>
    <w:rsid w:val="002631D5"/>
    <w:rsid w:val="00271CED"/>
    <w:rsid w:val="00280D7C"/>
    <w:rsid w:val="00286020"/>
    <w:rsid w:val="00290EE7"/>
    <w:rsid w:val="0029489A"/>
    <w:rsid w:val="0029678E"/>
    <w:rsid w:val="002A4F9B"/>
    <w:rsid w:val="002A761D"/>
    <w:rsid w:val="002B2CE4"/>
    <w:rsid w:val="002B7A1D"/>
    <w:rsid w:val="002C1629"/>
    <w:rsid w:val="002C3395"/>
    <w:rsid w:val="002C79A5"/>
    <w:rsid w:val="002D3840"/>
    <w:rsid w:val="002E0B86"/>
    <w:rsid w:val="002E2D1C"/>
    <w:rsid w:val="002E51D7"/>
    <w:rsid w:val="002F0665"/>
    <w:rsid w:val="002F3B1A"/>
    <w:rsid w:val="002F5071"/>
    <w:rsid w:val="002F5466"/>
    <w:rsid w:val="0030188B"/>
    <w:rsid w:val="00304126"/>
    <w:rsid w:val="00307542"/>
    <w:rsid w:val="0031212A"/>
    <w:rsid w:val="00314D81"/>
    <w:rsid w:val="003160C6"/>
    <w:rsid w:val="00317A8F"/>
    <w:rsid w:val="00323C2C"/>
    <w:rsid w:val="00332FE4"/>
    <w:rsid w:val="00335C9E"/>
    <w:rsid w:val="00340AFA"/>
    <w:rsid w:val="003411C0"/>
    <w:rsid w:val="00341911"/>
    <w:rsid w:val="003458FE"/>
    <w:rsid w:val="00346A6E"/>
    <w:rsid w:val="003551F8"/>
    <w:rsid w:val="003556F5"/>
    <w:rsid w:val="00357BAB"/>
    <w:rsid w:val="0036034F"/>
    <w:rsid w:val="003625AE"/>
    <w:rsid w:val="00362735"/>
    <w:rsid w:val="00365456"/>
    <w:rsid w:val="00370CAB"/>
    <w:rsid w:val="003810FB"/>
    <w:rsid w:val="00383625"/>
    <w:rsid w:val="003856F0"/>
    <w:rsid w:val="00386C0A"/>
    <w:rsid w:val="003A2AD8"/>
    <w:rsid w:val="003A2FAE"/>
    <w:rsid w:val="003A7A3E"/>
    <w:rsid w:val="003B4891"/>
    <w:rsid w:val="003B7D1D"/>
    <w:rsid w:val="003C2508"/>
    <w:rsid w:val="003D41BF"/>
    <w:rsid w:val="003D5B06"/>
    <w:rsid w:val="003D720F"/>
    <w:rsid w:val="003E7B33"/>
    <w:rsid w:val="003F0CF3"/>
    <w:rsid w:val="003F1567"/>
    <w:rsid w:val="003F77BF"/>
    <w:rsid w:val="004059FA"/>
    <w:rsid w:val="00407629"/>
    <w:rsid w:val="0041455F"/>
    <w:rsid w:val="00414C91"/>
    <w:rsid w:val="00416ABF"/>
    <w:rsid w:val="004274ED"/>
    <w:rsid w:val="00433DF4"/>
    <w:rsid w:val="00434BBF"/>
    <w:rsid w:val="0043637E"/>
    <w:rsid w:val="004427F9"/>
    <w:rsid w:val="00446E2E"/>
    <w:rsid w:val="00451A0F"/>
    <w:rsid w:val="0045259C"/>
    <w:rsid w:val="00454E56"/>
    <w:rsid w:val="004611C7"/>
    <w:rsid w:val="00461E5C"/>
    <w:rsid w:val="004768D8"/>
    <w:rsid w:val="00482C12"/>
    <w:rsid w:val="004859A6"/>
    <w:rsid w:val="00486047"/>
    <w:rsid w:val="00490200"/>
    <w:rsid w:val="004948FA"/>
    <w:rsid w:val="00494F2A"/>
    <w:rsid w:val="004A3758"/>
    <w:rsid w:val="004A7ABE"/>
    <w:rsid w:val="004B14A0"/>
    <w:rsid w:val="004B155F"/>
    <w:rsid w:val="004C3FF9"/>
    <w:rsid w:val="004D23DD"/>
    <w:rsid w:val="004D57F6"/>
    <w:rsid w:val="004E0165"/>
    <w:rsid w:val="004E1518"/>
    <w:rsid w:val="004E5DD5"/>
    <w:rsid w:val="004E7596"/>
    <w:rsid w:val="004F0B52"/>
    <w:rsid w:val="004F28B9"/>
    <w:rsid w:val="004F529A"/>
    <w:rsid w:val="004F62B2"/>
    <w:rsid w:val="00500F84"/>
    <w:rsid w:val="005025B2"/>
    <w:rsid w:val="00502AA3"/>
    <w:rsid w:val="005074A8"/>
    <w:rsid w:val="005201F0"/>
    <w:rsid w:val="00527543"/>
    <w:rsid w:val="0053351F"/>
    <w:rsid w:val="00535454"/>
    <w:rsid w:val="00536C2F"/>
    <w:rsid w:val="005432D0"/>
    <w:rsid w:val="005433DD"/>
    <w:rsid w:val="00544D7C"/>
    <w:rsid w:val="00544ED3"/>
    <w:rsid w:val="0055044F"/>
    <w:rsid w:val="0055206A"/>
    <w:rsid w:val="00554A09"/>
    <w:rsid w:val="00561FAE"/>
    <w:rsid w:val="00565F70"/>
    <w:rsid w:val="00570F75"/>
    <w:rsid w:val="005715EE"/>
    <w:rsid w:val="005720FD"/>
    <w:rsid w:val="00572EB7"/>
    <w:rsid w:val="0057389C"/>
    <w:rsid w:val="00574ADB"/>
    <w:rsid w:val="00580565"/>
    <w:rsid w:val="00581E28"/>
    <w:rsid w:val="005849E3"/>
    <w:rsid w:val="0058642E"/>
    <w:rsid w:val="005877D0"/>
    <w:rsid w:val="00595571"/>
    <w:rsid w:val="005A616E"/>
    <w:rsid w:val="005A6730"/>
    <w:rsid w:val="005B256A"/>
    <w:rsid w:val="005B2676"/>
    <w:rsid w:val="005B2940"/>
    <w:rsid w:val="005B44C1"/>
    <w:rsid w:val="005C1FD5"/>
    <w:rsid w:val="005C4CBA"/>
    <w:rsid w:val="005C5480"/>
    <w:rsid w:val="005C5BC3"/>
    <w:rsid w:val="005E0811"/>
    <w:rsid w:val="005E2EF9"/>
    <w:rsid w:val="005F6F57"/>
    <w:rsid w:val="0060072F"/>
    <w:rsid w:val="0060336D"/>
    <w:rsid w:val="00615D50"/>
    <w:rsid w:val="0062295B"/>
    <w:rsid w:val="00623E8A"/>
    <w:rsid w:val="006249C7"/>
    <w:rsid w:val="00630DBC"/>
    <w:rsid w:val="006334D9"/>
    <w:rsid w:val="00633DEA"/>
    <w:rsid w:val="00636D9D"/>
    <w:rsid w:val="00642BEE"/>
    <w:rsid w:val="00644127"/>
    <w:rsid w:val="00645E1C"/>
    <w:rsid w:val="00651175"/>
    <w:rsid w:val="006519AC"/>
    <w:rsid w:val="00655A12"/>
    <w:rsid w:val="006617C2"/>
    <w:rsid w:val="006621A2"/>
    <w:rsid w:val="006638B7"/>
    <w:rsid w:val="006664E0"/>
    <w:rsid w:val="00667186"/>
    <w:rsid w:val="0067179F"/>
    <w:rsid w:val="006744BE"/>
    <w:rsid w:val="00675421"/>
    <w:rsid w:val="00676172"/>
    <w:rsid w:val="006905AA"/>
    <w:rsid w:val="00691028"/>
    <w:rsid w:val="00692636"/>
    <w:rsid w:val="00697C90"/>
    <w:rsid w:val="006A0A1F"/>
    <w:rsid w:val="006A1346"/>
    <w:rsid w:val="006A36A3"/>
    <w:rsid w:val="006A780D"/>
    <w:rsid w:val="006A7D1B"/>
    <w:rsid w:val="006B2189"/>
    <w:rsid w:val="006B45CF"/>
    <w:rsid w:val="006B47E8"/>
    <w:rsid w:val="006B4F2B"/>
    <w:rsid w:val="006E7E4D"/>
    <w:rsid w:val="00706A73"/>
    <w:rsid w:val="00707910"/>
    <w:rsid w:val="00714CC8"/>
    <w:rsid w:val="007217AB"/>
    <w:rsid w:val="00722D83"/>
    <w:rsid w:val="00725D5B"/>
    <w:rsid w:val="00726118"/>
    <w:rsid w:val="00735C71"/>
    <w:rsid w:val="0073670C"/>
    <w:rsid w:val="0074092B"/>
    <w:rsid w:val="00741719"/>
    <w:rsid w:val="00743475"/>
    <w:rsid w:val="007441AF"/>
    <w:rsid w:val="00744F9F"/>
    <w:rsid w:val="00750022"/>
    <w:rsid w:val="00753DDB"/>
    <w:rsid w:val="00754588"/>
    <w:rsid w:val="00754922"/>
    <w:rsid w:val="00761C2E"/>
    <w:rsid w:val="0076639A"/>
    <w:rsid w:val="007748FC"/>
    <w:rsid w:val="0079048B"/>
    <w:rsid w:val="00797CFA"/>
    <w:rsid w:val="007A0A5A"/>
    <w:rsid w:val="007A102D"/>
    <w:rsid w:val="007A2EAD"/>
    <w:rsid w:val="007A7ED1"/>
    <w:rsid w:val="007B0F6E"/>
    <w:rsid w:val="007B2402"/>
    <w:rsid w:val="007B3123"/>
    <w:rsid w:val="007B79FA"/>
    <w:rsid w:val="007C63B5"/>
    <w:rsid w:val="007D0797"/>
    <w:rsid w:val="007D156E"/>
    <w:rsid w:val="007D4471"/>
    <w:rsid w:val="007D5DC5"/>
    <w:rsid w:val="007E4C97"/>
    <w:rsid w:val="007E7405"/>
    <w:rsid w:val="00800711"/>
    <w:rsid w:val="008045D5"/>
    <w:rsid w:val="008169E8"/>
    <w:rsid w:val="008172A1"/>
    <w:rsid w:val="0082015C"/>
    <w:rsid w:val="00821E50"/>
    <w:rsid w:val="0082367D"/>
    <w:rsid w:val="008324CE"/>
    <w:rsid w:val="008373BA"/>
    <w:rsid w:val="008411E6"/>
    <w:rsid w:val="008426E9"/>
    <w:rsid w:val="00842933"/>
    <w:rsid w:val="00843D43"/>
    <w:rsid w:val="008475BE"/>
    <w:rsid w:val="0085208A"/>
    <w:rsid w:val="00853608"/>
    <w:rsid w:val="00861BA1"/>
    <w:rsid w:val="00861C1E"/>
    <w:rsid w:val="0086501D"/>
    <w:rsid w:val="00865061"/>
    <w:rsid w:val="0088069C"/>
    <w:rsid w:val="0088292C"/>
    <w:rsid w:val="0088662C"/>
    <w:rsid w:val="00886632"/>
    <w:rsid w:val="00886E78"/>
    <w:rsid w:val="008A1082"/>
    <w:rsid w:val="008A434D"/>
    <w:rsid w:val="008A6312"/>
    <w:rsid w:val="008A673C"/>
    <w:rsid w:val="008A695A"/>
    <w:rsid w:val="008B0239"/>
    <w:rsid w:val="008B376F"/>
    <w:rsid w:val="008C5755"/>
    <w:rsid w:val="008E1435"/>
    <w:rsid w:val="008F062E"/>
    <w:rsid w:val="00900F31"/>
    <w:rsid w:val="00902CA8"/>
    <w:rsid w:val="00904682"/>
    <w:rsid w:val="00905311"/>
    <w:rsid w:val="0091237F"/>
    <w:rsid w:val="00913E19"/>
    <w:rsid w:val="009152CB"/>
    <w:rsid w:val="009273CA"/>
    <w:rsid w:val="00927B89"/>
    <w:rsid w:val="009314F8"/>
    <w:rsid w:val="00933625"/>
    <w:rsid w:val="00934CC7"/>
    <w:rsid w:val="00940E7C"/>
    <w:rsid w:val="0094333F"/>
    <w:rsid w:val="0096089D"/>
    <w:rsid w:val="00961565"/>
    <w:rsid w:val="00961AB7"/>
    <w:rsid w:val="0096721B"/>
    <w:rsid w:val="00976CD3"/>
    <w:rsid w:val="00982B8D"/>
    <w:rsid w:val="00985C17"/>
    <w:rsid w:val="00992B43"/>
    <w:rsid w:val="00993FBF"/>
    <w:rsid w:val="00994935"/>
    <w:rsid w:val="009964A1"/>
    <w:rsid w:val="00996687"/>
    <w:rsid w:val="009A060B"/>
    <w:rsid w:val="009A63A9"/>
    <w:rsid w:val="009A7561"/>
    <w:rsid w:val="009B082A"/>
    <w:rsid w:val="009B572B"/>
    <w:rsid w:val="009B57D6"/>
    <w:rsid w:val="009C2DB5"/>
    <w:rsid w:val="009C6454"/>
    <w:rsid w:val="009C7218"/>
    <w:rsid w:val="009E2805"/>
    <w:rsid w:val="009E51D3"/>
    <w:rsid w:val="009E76C4"/>
    <w:rsid w:val="009E7BB1"/>
    <w:rsid w:val="009F6F42"/>
    <w:rsid w:val="009F7670"/>
    <w:rsid w:val="00A02C23"/>
    <w:rsid w:val="00A04B00"/>
    <w:rsid w:val="00A05D59"/>
    <w:rsid w:val="00A12211"/>
    <w:rsid w:val="00A14908"/>
    <w:rsid w:val="00A16AAA"/>
    <w:rsid w:val="00A16C76"/>
    <w:rsid w:val="00A17005"/>
    <w:rsid w:val="00A20761"/>
    <w:rsid w:val="00A25890"/>
    <w:rsid w:val="00A37DA9"/>
    <w:rsid w:val="00A45DC8"/>
    <w:rsid w:val="00A52E20"/>
    <w:rsid w:val="00A534DC"/>
    <w:rsid w:val="00A54AAF"/>
    <w:rsid w:val="00A55460"/>
    <w:rsid w:val="00A56A7D"/>
    <w:rsid w:val="00A60780"/>
    <w:rsid w:val="00A6683E"/>
    <w:rsid w:val="00A757AF"/>
    <w:rsid w:val="00A76F23"/>
    <w:rsid w:val="00A77F36"/>
    <w:rsid w:val="00A845B4"/>
    <w:rsid w:val="00A84A4F"/>
    <w:rsid w:val="00A94D07"/>
    <w:rsid w:val="00AA23C4"/>
    <w:rsid w:val="00AA3296"/>
    <w:rsid w:val="00AA6313"/>
    <w:rsid w:val="00AB006F"/>
    <w:rsid w:val="00AB254B"/>
    <w:rsid w:val="00AC01B5"/>
    <w:rsid w:val="00AC4E93"/>
    <w:rsid w:val="00AD5481"/>
    <w:rsid w:val="00AE1721"/>
    <w:rsid w:val="00AE441C"/>
    <w:rsid w:val="00AE7505"/>
    <w:rsid w:val="00AF0A3C"/>
    <w:rsid w:val="00AF11CF"/>
    <w:rsid w:val="00AF1303"/>
    <w:rsid w:val="00AF1FE2"/>
    <w:rsid w:val="00AF2C92"/>
    <w:rsid w:val="00AF75E3"/>
    <w:rsid w:val="00B06011"/>
    <w:rsid w:val="00B070E4"/>
    <w:rsid w:val="00B076FD"/>
    <w:rsid w:val="00B10734"/>
    <w:rsid w:val="00B107CC"/>
    <w:rsid w:val="00B10941"/>
    <w:rsid w:val="00B115E1"/>
    <w:rsid w:val="00B15BA8"/>
    <w:rsid w:val="00B16434"/>
    <w:rsid w:val="00B20011"/>
    <w:rsid w:val="00B25458"/>
    <w:rsid w:val="00B254DD"/>
    <w:rsid w:val="00B2653E"/>
    <w:rsid w:val="00B356D4"/>
    <w:rsid w:val="00B36423"/>
    <w:rsid w:val="00B4010C"/>
    <w:rsid w:val="00B40832"/>
    <w:rsid w:val="00B44AF1"/>
    <w:rsid w:val="00B508C6"/>
    <w:rsid w:val="00B51D05"/>
    <w:rsid w:val="00B5332A"/>
    <w:rsid w:val="00B535FB"/>
    <w:rsid w:val="00B564DC"/>
    <w:rsid w:val="00B56F52"/>
    <w:rsid w:val="00B57BCA"/>
    <w:rsid w:val="00B6571D"/>
    <w:rsid w:val="00B721BE"/>
    <w:rsid w:val="00B75369"/>
    <w:rsid w:val="00B75EB0"/>
    <w:rsid w:val="00B87EA1"/>
    <w:rsid w:val="00B921F5"/>
    <w:rsid w:val="00B93785"/>
    <w:rsid w:val="00BA1CFD"/>
    <w:rsid w:val="00BB07F6"/>
    <w:rsid w:val="00BB1A13"/>
    <w:rsid w:val="00BB3D82"/>
    <w:rsid w:val="00BB6220"/>
    <w:rsid w:val="00BC1006"/>
    <w:rsid w:val="00BC2432"/>
    <w:rsid w:val="00BC2718"/>
    <w:rsid w:val="00BC538C"/>
    <w:rsid w:val="00BD0BBA"/>
    <w:rsid w:val="00BD0DF4"/>
    <w:rsid w:val="00BD7B34"/>
    <w:rsid w:val="00BE1D21"/>
    <w:rsid w:val="00BE64FA"/>
    <w:rsid w:val="00BF01DF"/>
    <w:rsid w:val="00BF5A0E"/>
    <w:rsid w:val="00BF616C"/>
    <w:rsid w:val="00C033BC"/>
    <w:rsid w:val="00C05D1F"/>
    <w:rsid w:val="00C1065C"/>
    <w:rsid w:val="00C10737"/>
    <w:rsid w:val="00C111B0"/>
    <w:rsid w:val="00C211DA"/>
    <w:rsid w:val="00C22C21"/>
    <w:rsid w:val="00C23A19"/>
    <w:rsid w:val="00C247D4"/>
    <w:rsid w:val="00C24994"/>
    <w:rsid w:val="00C278A7"/>
    <w:rsid w:val="00C370F5"/>
    <w:rsid w:val="00C437EA"/>
    <w:rsid w:val="00C43844"/>
    <w:rsid w:val="00C513B2"/>
    <w:rsid w:val="00C523E1"/>
    <w:rsid w:val="00C5514C"/>
    <w:rsid w:val="00C56716"/>
    <w:rsid w:val="00C62D75"/>
    <w:rsid w:val="00C73D25"/>
    <w:rsid w:val="00C7437D"/>
    <w:rsid w:val="00C80E9B"/>
    <w:rsid w:val="00C83D37"/>
    <w:rsid w:val="00C8583A"/>
    <w:rsid w:val="00C85E86"/>
    <w:rsid w:val="00C87529"/>
    <w:rsid w:val="00C97FA1"/>
    <w:rsid w:val="00CA13F6"/>
    <w:rsid w:val="00CA4725"/>
    <w:rsid w:val="00CA5F56"/>
    <w:rsid w:val="00CC3D1A"/>
    <w:rsid w:val="00CC4821"/>
    <w:rsid w:val="00CC5603"/>
    <w:rsid w:val="00CC5E89"/>
    <w:rsid w:val="00CD6C0A"/>
    <w:rsid w:val="00CF070E"/>
    <w:rsid w:val="00CF196F"/>
    <w:rsid w:val="00CF54E8"/>
    <w:rsid w:val="00CF7153"/>
    <w:rsid w:val="00D0591A"/>
    <w:rsid w:val="00D27DF8"/>
    <w:rsid w:val="00D30D5F"/>
    <w:rsid w:val="00D31F84"/>
    <w:rsid w:val="00D35051"/>
    <w:rsid w:val="00D37CDA"/>
    <w:rsid w:val="00D40073"/>
    <w:rsid w:val="00D43037"/>
    <w:rsid w:val="00D47C1F"/>
    <w:rsid w:val="00D61989"/>
    <w:rsid w:val="00D707EA"/>
    <w:rsid w:val="00D70A17"/>
    <w:rsid w:val="00D73856"/>
    <w:rsid w:val="00D81976"/>
    <w:rsid w:val="00D9114E"/>
    <w:rsid w:val="00D91EF8"/>
    <w:rsid w:val="00D9238C"/>
    <w:rsid w:val="00D95126"/>
    <w:rsid w:val="00DA6952"/>
    <w:rsid w:val="00DA6ED8"/>
    <w:rsid w:val="00DB58B5"/>
    <w:rsid w:val="00DB5B15"/>
    <w:rsid w:val="00DB69CC"/>
    <w:rsid w:val="00DC4DDF"/>
    <w:rsid w:val="00DD0248"/>
    <w:rsid w:val="00DD1175"/>
    <w:rsid w:val="00DD1370"/>
    <w:rsid w:val="00DD1A8E"/>
    <w:rsid w:val="00DD49B2"/>
    <w:rsid w:val="00DD60B0"/>
    <w:rsid w:val="00DE44E9"/>
    <w:rsid w:val="00DE5FC0"/>
    <w:rsid w:val="00DF2151"/>
    <w:rsid w:val="00DF3DC1"/>
    <w:rsid w:val="00DF6EDA"/>
    <w:rsid w:val="00E15C67"/>
    <w:rsid w:val="00E166A4"/>
    <w:rsid w:val="00E23DE2"/>
    <w:rsid w:val="00E3520D"/>
    <w:rsid w:val="00E357B0"/>
    <w:rsid w:val="00E367D9"/>
    <w:rsid w:val="00E37055"/>
    <w:rsid w:val="00E3765E"/>
    <w:rsid w:val="00E37EBB"/>
    <w:rsid w:val="00E4127B"/>
    <w:rsid w:val="00E524AF"/>
    <w:rsid w:val="00E545A3"/>
    <w:rsid w:val="00E65D09"/>
    <w:rsid w:val="00E67498"/>
    <w:rsid w:val="00E7229C"/>
    <w:rsid w:val="00E7464E"/>
    <w:rsid w:val="00E75A57"/>
    <w:rsid w:val="00E75DB3"/>
    <w:rsid w:val="00E76A09"/>
    <w:rsid w:val="00E849CD"/>
    <w:rsid w:val="00E927D8"/>
    <w:rsid w:val="00E948C6"/>
    <w:rsid w:val="00E95216"/>
    <w:rsid w:val="00E955A8"/>
    <w:rsid w:val="00EA3AB8"/>
    <w:rsid w:val="00EB2A30"/>
    <w:rsid w:val="00EB3395"/>
    <w:rsid w:val="00EC1549"/>
    <w:rsid w:val="00EC2285"/>
    <w:rsid w:val="00EC34B6"/>
    <w:rsid w:val="00EC5A22"/>
    <w:rsid w:val="00ED314E"/>
    <w:rsid w:val="00ED465C"/>
    <w:rsid w:val="00EE3E57"/>
    <w:rsid w:val="00EE7AB5"/>
    <w:rsid w:val="00EF28F9"/>
    <w:rsid w:val="00EF3C23"/>
    <w:rsid w:val="00EF7BA4"/>
    <w:rsid w:val="00F03EA9"/>
    <w:rsid w:val="00F04DDE"/>
    <w:rsid w:val="00F054FE"/>
    <w:rsid w:val="00F1275B"/>
    <w:rsid w:val="00F12EB5"/>
    <w:rsid w:val="00F150D4"/>
    <w:rsid w:val="00F16E6F"/>
    <w:rsid w:val="00F2084B"/>
    <w:rsid w:val="00F2251E"/>
    <w:rsid w:val="00F22CD5"/>
    <w:rsid w:val="00F25316"/>
    <w:rsid w:val="00F37482"/>
    <w:rsid w:val="00F4360B"/>
    <w:rsid w:val="00F50CEA"/>
    <w:rsid w:val="00F5120E"/>
    <w:rsid w:val="00F52A7D"/>
    <w:rsid w:val="00F5748F"/>
    <w:rsid w:val="00F61059"/>
    <w:rsid w:val="00F613BA"/>
    <w:rsid w:val="00F7180B"/>
    <w:rsid w:val="00F8445B"/>
    <w:rsid w:val="00F90CB6"/>
    <w:rsid w:val="00F91A47"/>
    <w:rsid w:val="00FA3218"/>
    <w:rsid w:val="00FA5507"/>
    <w:rsid w:val="00FB157D"/>
    <w:rsid w:val="00FB1F2F"/>
    <w:rsid w:val="00FB2CC2"/>
    <w:rsid w:val="00FC3DC8"/>
    <w:rsid w:val="00FC4007"/>
    <w:rsid w:val="00FD616C"/>
    <w:rsid w:val="00FD75AC"/>
    <w:rsid w:val="00FD7E75"/>
    <w:rsid w:val="00FE7435"/>
    <w:rsid w:val="00FE77C8"/>
    <w:rsid w:val="00FE7860"/>
    <w:rsid w:val="00FF0C69"/>
    <w:rsid w:val="00FF54E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BE5F1BE-E343-44F0-8EF8-2ABCE15D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B33"/>
    <w:pPr>
      <w:bidi/>
    </w:pPr>
    <w:rPr>
      <w:rFonts w:ascii="Calibri" w:eastAsia="Times New Roman" w:hAnsi="Calibri" w:cs="Arial"/>
    </w:rPr>
  </w:style>
  <w:style w:type="paragraph" w:styleId="Heading1">
    <w:name w:val="heading 1"/>
    <w:basedOn w:val="Normal"/>
    <w:link w:val="1"/>
    <w:qFormat/>
    <w:rsid w:val="003E7B33"/>
    <w:pPr>
      <w:numPr>
        <w:numId w:val="1"/>
      </w:numPr>
      <w:tabs>
        <w:tab w:val="num" w:pos="567"/>
      </w:tabs>
      <w:spacing w:before="240" w:after="0" w:line="240" w:lineRule="auto"/>
      <w:ind w:left="567"/>
      <w:outlineLvl w:val="0"/>
    </w:pPr>
    <w:rPr>
      <w:rFonts w:ascii="Times New Roman" w:hAnsi="Times New Roman" w:cs="Times New Roman"/>
      <w:color w:val="000000"/>
      <w:sz w:val="20"/>
      <w:szCs w:val="24"/>
      <w:lang w:val="x-none" w:eastAsia="he-IL"/>
    </w:rPr>
  </w:style>
  <w:style w:type="paragraph" w:styleId="Heading2">
    <w:name w:val="heading 2"/>
    <w:basedOn w:val="Normal"/>
    <w:link w:val="2"/>
    <w:qFormat/>
    <w:rsid w:val="003E7B33"/>
    <w:pPr>
      <w:numPr>
        <w:ilvl w:val="1"/>
        <w:numId w:val="1"/>
      </w:numPr>
      <w:spacing w:before="240" w:after="0" w:line="240" w:lineRule="auto"/>
      <w:outlineLvl w:val="1"/>
    </w:pPr>
    <w:rPr>
      <w:rFonts w:ascii="Times New Roman" w:hAnsi="Times New Roman" w:cs="Times New Roman"/>
      <w:color w:val="000000"/>
      <w:sz w:val="20"/>
      <w:szCs w:val="24"/>
      <w:lang w:val="x-none" w:eastAsia="he-IL"/>
    </w:rPr>
  </w:style>
  <w:style w:type="paragraph" w:styleId="Heading3">
    <w:name w:val="heading 3"/>
    <w:basedOn w:val="Normal"/>
    <w:link w:val="3"/>
    <w:qFormat/>
    <w:rsid w:val="003E7B33"/>
    <w:pPr>
      <w:numPr>
        <w:ilvl w:val="2"/>
        <w:numId w:val="1"/>
      </w:numPr>
      <w:spacing w:before="240" w:after="0" w:line="240" w:lineRule="auto"/>
      <w:outlineLvl w:val="2"/>
    </w:pPr>
    <w:rPr>
      <w:rFonts w:ascii="Times New Roman" w:hAnsi="Times New Roman" w:cs="Times New Roman"/>
      <w:color w:val="000000"/>
      <w:sz w:val="20"/>
      <w:szCs w:val="24"/>
      <w:lang w:val="x-none" w:eastAsia="he-IL"/>
    </w:rPr>
  </w:style>
  <w:style w:type="paragraph" w:styleId="Heading4">
    <w:name w:val="heading 4"/>
    <w:basedOn w:val="Normal"/>
    <w:link w:val="4"/>
    <w:qFormat/>
    <w:rsid w:val="003E7B33"/>
    <w:pPr>
      <w:numPr>
        <w:ilvl w:val="3"/>
        <w:numId w:val="1"/>
      </w:numPr>
      <w:spacing w:before="240" w:after="0" w:line="240" w:lineRule="auto"/>
      <w:ind w:left="3970" w:hanging="1418"/>
      <w:outlineLvl w:val="3"/>
    </w:pPr>
    <w:rPr>
      <w:rFonts w:ascii="Times New Roman" w:hAnsi="Times New Roman" w:cs="Times New Roman"/>
      <w:color w:val="000000"/>
      <w:sz w:val="20"/>
      <w:szCs w:val="24"/>
      <w:lang w:val="x-none" w:eastAsia="he-IL"/>
    </w:rPr>
  </w:style>
  <w:style w:type="paragraph" w:styleId="Heading5">
    <w:name w:val="heading 5"/>
    <w:basedOn w:val="Normal"/>
    <w:link w:val="5"/>
    <w:qFormat/>
    <w:rsid w:val="003E7B33"/>
    <w:pPr>
      <w:numPr>
        <w:ilvl w:val="4"/>
        <w:numId w:val="1"/>
      </w:numPr>
      <w:spacing w:before="120" w:after="0" w:line="240" w:lineRule="auto"/>
      <w:ind w:right="567"/>
      <w:outlineLvl w:val="4"/>
    </w:pPr>
    <w:rPr>
      <w:rFonts w:ascii="Times New Roman" w:hAnsi="Times New Roman" w:cs="Times New Roman"/>
      <w:color w:val="000000"/>
      <w:sz w:val="20"/>
      <w:szCs w:val="24"/>
      <w:lang w:val="x-none" w:eastAsia="he-IL"/>
    </w:rPr>
  </w:style>
  <w:style w:type="paragraph" w:styleId="Heading6">
    <w:name w:val="heading 6"/>
    <w:basedOn w:val="Normal"/>
    <w:next w:val="Normal"/>
    <w:link w:val="6"/>
    <w:qFormat/>
    <w:rsid w:val="003E7B33"/>
    <w:pPr>
      <w:numPr>
        <w:ilvl w:val="5"/>
        <w:numId w:val="1"/>
      </w:numPr>
      <w:spacing w:before="240" w:after="60" w:line="240" w:lineRule="auto"/>
      <w:ind w:right="567"/>
      <w:outlineLvl w:val="5"/>
    </w:pPr>
    <w:rPr>
      <w:rFonts w:ascii="Times New Roman" w:hAnsi="Times New Roman" w:cs="Times New Roman"/>
      <w:b/>
      <w:bCs/>
      <w:color w:val="000000"/>
      <w:sz w:val="20"/>
      <w:szCs w:val="20"/>
      <w:lang w:val="x-none" w:eastAsia="he-IL"/>
    </w:rPr>
  </w:style>
  <w:style w:type="paragraph" w:styleId="Heading7">
    <w:name w:val="heading 7"/>
    <w:basedOn w:val="Normal"/>
    <w:next w:val="Normal"/>
    <w:link w:val="7"/>
    <w:qFormat/>
    <w:rsid w:val="003E7B33"/>
    <w:pPr>
      <w:numPr>
        <w:ilvl w:val="6"/>
        <w:numId w:val="1"/>
      </w:numPr>
      <w:spacing w:before="240" w:after="60" w:line="240" w:lineRule="auto"/>
      <w:ind w:right="567"/>
      <w:outlineLvl w:val="6"/>
    </w:pPr>
    <w:rPr>
      <w:rFonts w:ascii="Times New Roman" w:hAnsi="Times New Roman" w:cs="Times New Roman"/>
      <w:color w:val="000000"/>
      <w:sz w:val="20"/>
      <w:szCs w:val="24"/>
      <w:lang w:val="x-none" w:eastAsia="he-IL"/>
    </w:rPr>
  </w:style>
  <w:style w:type="paragraph" w:styleId="Heading8">
    <w:name w:val="heading 8"/>
    <w:basedOn w:val="Normal"/>
    <w:next w:val="Normal"/>
    <w:link w:val="8"/>
    <w:qFormat/>
    <w:rsid w:val="003E7B33"/>
    <w:pPr>
      <w:numPr>
        <w:ilvl w:val="7"/>
        <w:numId w:val="1"/>
      </w:numPr>
      <w:spacing w:before="240" w:after="60" w:line="240" w:lineRule="auto"/>
      <w:ind w:right="567"/>
      <w:outlineLvl w:val="7"/>
    </w:pPr>
    <w:rPr>
      <w:rFonts w:ascii="Times New Roman" w:hAnsi="Times New Roman" w:cs="Times New Roman"/>
      <w:i/>
      <w:iCs/>
      <w:color w:val="000000"/>
      <w:sz w:val="20"/>
      <w:szCs w:val="24"/>
      <w:lang w:val="x-none" w:eastAsia="he-IL"/>
    </w:rPr>
  </w:style>
  <w:style w:type="paragraph" w:styleId="Heading9">
    <w:name w:val="heading 9"/>
    <w:basedOn w:val="Normal"/>
    <w:next w:val="Normal"/>
    <w:link w:val="9"/>
    <w:qFormat/>
    <w:rsid w:val="003E7B33"/>
    <w:pPr>
      <w:numPr>
        <w:ilvl w:val="8"/>
        <w:numId w:val="1"/>
      </w:numPr>
      <w:spacing w:before="240" w:after="60" w:line="240" w:lineRule="auto"/>
      <w:ind w:right="567"/>
      <w:outlineLvl w:val="8"/>
    </w:pPr>
    <w:rPr>
      <w:rFonts w:ascii="Arial" w:hAnsi="Arial" w:cs="Times New Roman"/>
      <w:color w:val="000000"/>
      <w:sz w:val="20"/>
      <w:szCs w:val="20"/>
      <w:lang w:val="x-none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3E7B33"/>
    <w:rPr>
      <w:rFonts w:ascii="Times New Roman" w:eastAsia="Times New Roman" w:hAnsi="Times New Roman" w:cs="Times New Roman"/>
      <w:color w:val="000000"/>
      <w:sz w:val="20"/>
      <w:szCs w:val="24"/>
      <w:lang w:val="x-none" w:eastAsia="he-IL"/>
    </w:rPr>
  </w:style>
  <w:style w:type="character" w:customStyle="1" w:styleId="2">
    <w:name w:val="כותרת 2 תו"/>
    <w:basedOn w:val="DefaultParagraphFont"/>
    <w:link w:val="Heading2"/>
    <w:rsid w:val="003E7B33"/>
    <w:rPr>
      <w:rFonts w:ascii="Times New Roman" w:eastAsia="Times New Roman" w:hAnsi="Times New Roman" w:cs="Times New Roman"/>
      <w:color w:val="000000"/>
      <w:sz w:val="20"/>
      <w:szCs w:val="24"/>
      <w:lang w:val="x-none" w:eastAsia="he-IL"/>
    </w:rPr>
  </w:style>
  <w:style w:type="character" w:customStyle="1" w:styleId="3">
    <w:name w:val="כותרת 3 תו"/>
    <w:basedOn w:val="DefaultParagraphFont"/>
    <w:link w:val="Heading3"/>
    <w:rsid w:val="003E7B33"/>
    <w:rPr>
      <w:rFonts w:ascii="Times New Roman" w:eastAsia="Times New Roman" w:hAnsi="Times New Roman" w:cs="Times New Roman"/>
      <w:color w:val="000000"/>
      <w:sz w:val="20"/>
      <w:szCs w:val="24"/>
      <w:lang w:val="x-none" w:eastAsia="he-IL"/>
    </w:rPr>
  </w:style>
  <w:style w:type="character" w:customStyle="1" w:styleId="4">
    <w:name w:val="כותרת 4 תו"/>
    <w:basedOn w:val="DefaultParagraphFont"/>
    <w:link w:val="Heading4"/>
    <w:rsid w:val="003E7B33"/>
    <w:rPr>
      <w:rFonts w:ascii="Times New Roman" w:eastAsia="Times New Roman" w:hAnsi="Times New Roman" w:cs="Times New Roman"/>
      <w:color w:val="000000"/>
      <w:sz w:val="20"/>
      <w:szCs w:val="24"/>
      <w:lang w:val="x-none" w:eastAsia="he-IL"/>
    </w:rPr>
  </w:style>
  <w:style w:type="character" w:customStyle="1" w:styleId="5">
    <w:name w:val="כותרת 5 תו"/>
    <w:basedOn w:val="DefaultParagraphFont"/>
    <w:link w:val="Heading5"/>
    <w:rsid w:val="003E7B33"/>
    <w:rPr>
      <w:rFonts w:ascii="Times New Roman" w:eastAsia="Times New Roman" w:hAnsi="Times New Roman" w:cs="Times New Roman"/>
      <w:color w:val="000000"/>
      <w:sz w:val="20"/>
      <w:szCs w:val="24"/>
      <w:lang w:val="x-none" w:eastAsia="he-IL"/>
    </w:rPr>
  </w:style>
  <w:style w:type="character" w:customStyle="1" w:styleId="6">
    <w:name w:val="כותרת 6 תו"/>
    <w:basedOn w:val="DefaultParagraphFont"/>
    <w:link w:val="Heading6"/>
    <w:rsid w:val="003E7B33"/>
    <w:rPr>
      <w:rFonts w:ascii="Times New Roman" w:eastAsia="Times New Roman" w:hAnsi="Times New Roman" w:cs="Times New Roman"/>
      <w:b/>
      <w:bCs/>
      <w:color w:val="000000"/>
      <w:sz w:val="20"/>
      <w:szCs w:val="20"/>
      <w:lang w:val="x-none" w:eastAsia="he-IL"/>
    </w:rPr>
  </w:style>
  <w:style w:type="character" w:customStyle="1" w:styleId="7">
    <w:name w:val="כותרת 7 תו"/>
    <w:basedOn w:val="DefaultParagraphFont"/>
    <w:link w:val="Heading7"/>
    <w:rsid w:val="003E7B33"/>
    <w:rPr>
      <w:rFonts w:ascii="Times New Roman" w:eastAsia="Times New Roman" w:hAnsi="Times New Roman" w:cs="Times New Roman"/>
      <w:color w:val="000000"/>
      <w:sz w:val="20"/>
      <w:szCs w:val="24"/>
      <w:lang w:val="x-none" w:eastAsia="he-IL"/>
    </w:rPr>
  </w:style>
  <w:style w:type="character" w:customStyle="1" w:styleId="8">
    <w:name w:val="כותרת 8 תו"/>
    <w:basedOn w:val="DefaultParagraphFont"/>
    <w:link w:val="Heading8"/>
    <w:rsid w:val="003E7B33"/>
    <w:rPr>
      <w:rFonts w:ascii="Times New Roman" w:eastAsia="Times New Roman" w:hAnsi="Times New Roman" w:cs="Times New Roman"/>
      <w:i/>
      <w:iCs/>
      <w:color w:val="000000"/>
      <w:sz w:val="20"/>
      <w:szCs w:val="24"/>
      <w:lang w:val="x-none" w:eastAsia="he-IL"/>
    </w:rPr>
  </w:style>
  <w:style w:type="character" w:customStyle="1" w:styleId="9">
    <w:name w:val="כותרת 9 תו"/>
    <w:basedOn w:val="DefaultParagraphFont"/>
    <w:link w:val="Heading9"/>
    <w:rsid w:val="003E7B33"/>
    <w:rPr>
      <w:rFonts w:ascii="Arial" w:eastAsia="Times New Roman" w:hAnsi="Arial" w:cs="Times New Roman"/>
      <w:color w:val="000000"/>
      <w:sz w:val="20"/>
      <w:szCs w:val="20"/>
      <w:lang w:val="x-none" w:eastAsia="he-IL"/>
    </w:rPr>
  </w:style>
  <w:style w:type="paragraph" w:styleId="ListParagraph">
    <w:name w:val="List Paragraph"/>
    <w:basedOn w:val="Normal"/>
    <w:link w:val="a1"/>
    <w:uiPriority w:val="34"/>
    <w:qFormat/>
    <w:rsid w:val="003E7B33"/>
    <w:pPr>
      <w:ind w:left="720"/>
      <w:contextualSpacing/>
    </w:pPr>
    <w:rPr>
      <w:rFonts w:eastAsia="Calibri"/>
    </w:rPr>
  </w:style>
  <w:style w:type="paragraph" w:styleId="Header">
    <w:name w:val="header"/>
    <w:basedOn w:val="Normal"/>
    <w:link w:val="a"/>
    <w:uiPriority w:val="99"/>
    <w:unhideWhenUsed/>
    <w:rsid w:val="00A757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A757AF"/>
    <w:rPr>
      <w:rFonts w:ascii="Calibri" w:eastAsia="Times New Roman" w:hAnsi="Calibri" w:cs="Arial"/>
    </w:rPr>
  </w:style>
  <w:style w:type="paragraph" w:styleId="Footer">
    <w:name w:val="footer"/>
    <w:basedOn w:val="Normal"/>
    <w:link w:val="a0"/>
    <w:uiPriority w:val="99"/>
    <w:unhideWhenUsed/>
    <w:rsid w:val="00A757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A757AF"/>
    <w:rPr>
      <w:rFonts w:ascii="Calibri" w:eastAsia="Times New Roman" w:hAnsi="Calibri" w:cs="Arial"/>
    </w:rPr>
  </w:style>
  <w:style w:type="character" w:customStyle="1" w:styleId="a1">
    <w:name w:val="פיסקת רשימה תו"/>
    <w:link w:val="ListParagraph"/>
    <w:uiPriority w:val="34"/>
    <w:rsid w:val="00B115E1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D9238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23E1"/>
    <w:rPr>
      <w:color w:val="605E5C"/>
      <w:shd w:val="clear" w:color="auto" w:fill="E1DFDD"/>
    </w:rPr>
  </w:style>
  <w:style w:type="paragraph" w:customStyle="1" w:styleId="ql-align-right">
    <w:name w:val="ql-align-right"/>
    <w:basedOn w:val="Normal"/>
    <w:rsid w:val="00565F70"/>
    <w:pPr>
      <w:spacing w:after="160" w:line="256" w:lineRule="auto"/>
    </w:pPr>
    <w:rPr>
      <w:rFonts w:asciiTheme="minorHAnsi" w:eastAsiaTheme="minorHAnsi" w:hAnsiTheme="minorHAnsi" w:cstheme="minorBidi"/>
    </w:rPr>
  </w:style>
  <w:style w:type="paragraph" w:customStyle="1" w:styleId="a2">
    <w:name w:val="שורת נתונים אישיים"/>
    <w:basedOn w:val="Normal"/>
    <w:qFormat/>
    <w:rsid w:val="00C22C21"/>
    <w:pPr>
      <w:spacing w:after="0" w:line="240" w:lineRule="auto"/>
    </w:pPr>
    <w:rPr>
      <w:rFonts w:ascii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yosef-werber/" TargetMode="Externa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PFEDKX" Type="http://schemas.openxmlformats.org/officeDocument/2006/relationships/image" Target="media/NY7HR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405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rina Edelman</cp:lastModifiedBy>
  <cp:revision>38</cp:revision>
  <cp:lastPrinted>2024-01-24T07:03:00Z</cp:lastPrinted>
  <dcterms:created xsi:type="dcterms:W3CDTF">2024-06-16T07:38:00Z</dcterms:created>
  <dcterms:modified xsi:type="dcterms:W3CDTF">2024-06-19T07:56:00Z</dcterms:modified>
</cp:coreProperties>
</file>