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831"/>
                    <pic:cNvPicPr/>
                  </pic:nvPicPr>
                  <pic:blipFill>
                    <a:blip xmlns:r="http://schemas.openxmlformats.org/officeDocument/2006/relationships" r:embed="rId3D7U5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77" w:rsidRPr="00FF77AE" w:rsidP="001C1577" w14:paraId="569EC904" w14:textId="68668677">
      <w:pPr>
        <w:spacing w:after="0" w:line="360" w:lineRule="auto"/>
        <w:jc w:val="center"/>
        <w:rPr>
          <w:rStyle w:val="IntenseEmphasis"/>
          <w:rFonts w:asciiTheme="minorBidi" w:hAnsiTheme="minorBidi"/>
          <w:b/>
          <w:bCs/>
          <w:i w:val="0"/>
          <w:iCs w:val="0"/>
          <w:sz w:val="38"/>
          <w:szCs w:val="38"/>
          <w14:textOutline w14:w="6350" w14:cap="rnd">
            <w14:noFill/>
            <w14:bevel/>
          </w14:textOutline>
        </w:rPr>
      </w:pPr>
      <w:r w:rsidRPr="00FD6B22">
        <w:rPr>
          <w:noProof/>
          <w:color w:val="4472C4" w:themeColor="accent1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6438900</wp:posOffset>
                </wp:positionH>
                <wp:positionV relativeFrom="paragraph">
                  <wp:posOffset>-277977</wp:posOffset>
                </wp:positionV>
                <wp:extent cx="571500" cy="281940"/>
                <wp:effectExtent l="0" t="0" r="0" b="3810"/>
                <wp:wrapNone/>
                <wp:docPr id="1432099240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715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C1577" w:rsidRPr="001C1577" w14:textId="4B415B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C157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5" type="#_x0000_t202" style="width:45pt;height:22.2pt;margin-top:-21.9pt;margin-left:507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59264" fillcolor="white" stroked="f" strokeweight="0.5pt">
                <v:textbox>
                  <w:txbxContent>
                    <w:p w:rsidR="001C1577" w:rsidRPr="001C1577" w14:paraId="58E2F62C" w14:textId="4B415BC3">
                      <w:pPr>
                        <w:rPr>
                          <w:sz w:val="16"/>
                          <w:szCs w:val="16"/>
                        </w:rPr>
                      </w:pPr>
                      <w:r w:rsidRPr="001C1577">
                        <w:rPr>
                          <w:rFonts w:hint="cs"/>
                          <w:sz w:val="16"/>
                          <w:szCs w:val="16"/>
                          <w:rtl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Pr="00FD6B22">
        <w:rPr>
          <w:rFonts w:asciiTheme="minorBidi" w:hAnsiTheme="minorBidi"/>
          <w:b/>
          <w:bCs/>
          <w:color w:val="4472C4" w:themeColor="accent1"/>
          <w:sz w:val="38"/>
          <w:szCs w:val="38"/>
          <w:rtl/>
          <w14:textOutline w14:w="6350" w14:cap="rnd">
            <w14:noFill/>
            <w14:bevel/>
          </w14:textOutline>
        </w:rPr>
        <w:t xml:space="preserve"> </w:t>
      </w:r>
      <w:r w:rsidRPr="00FD6B22" w:rsidR="00FA3072">
        <w:rPr>
          <w:rFonts w:asciiTheme="minorBidi" w:hAnsiTheme="minorBidi" w:hint="cs"/>
          <w:b/>
          <w:bCs/>
          <w:color w:val="4472C4" w:themeColor="accent1"/>
          <w:sz w:val="38"/>
          <w:szCs w:val="38"/>
          <w:rtl/>
          <w14:textOutline w14:w="6350" w14:cap="rnd">
            <w14:noFill/>
            <w14:bevel/>
          </w14:textOutline>
        </w:rPr>
        <w:t>חוה בוקצין</w:t>
      </w:r>
      <w:r w:rsidRPr="00FD6B22">
        <w:rPr>
          <w:rFonts w:asciiTheme="minorBidi" w:hAnsiTheme="minorBidi"/>
          <w:b/>
          <w:bCs/>
          <w:color w:val="4472C4" w:themeColor="accent1"/>
          <w:sz w:val="38"/>
          <w:szCs w:val="38"/>
          <w:rtl/>
          <w14:textOutline w14:w="6350" w14:cap="rnd">
            <w14:noFill/>
            <w14:bevel/>
          </w14:textOutline>
        </w:rPr>
        <w:t xml:space="preserve"> – מפתחת </w:t>
      </w:r>
      <w:r w:rsidR="00E2654A">
        <w:rPr>
          <w:rStyle w:val="IntenseEmphasis"/>
          <w:rFonts w:asciiTheme="minorBidi" w:hAnsiTheme="minorBidi"/>
          <w:b/>
          <w:bCs/>
          <w:i w:val="0"/>
          <w:iCs w:val="0"/>
          <w:sz w:val="38"/>
          <w:szCs w:val="38"/>
          <w14:textOutline w14:w="6350" w14:cap="rnd">
            <w14:noFill/>
            <w14:bevel/>
          </w14:textOutline>
        </w:rPr>
        <w:t>Java</w:t>
      </w:r>
    </w:p>
    <w:p w:rsidR="001C1577" w:rsidRPr="002330FB" w:rsidP="001C1577" w14:paraId="249281E3" w14:textId="7EE14A1F">
      <w:pPr>
        <w:spacing w:after="0" w:line="360" w:lineRule="auto"/>
        <w:jc w:val="center"/>
        <w:rPr>
          <w:rFonts w:asciiTheme="minorBidi" w:hAnsiTheme="minorBidi"/>
        </w:rPr>
      </w:pPr>
      <w:r w:rsidRPr="002330FB">
        <w:rPr>
          <w:rFonts w:asciiTheme="minorBidi" w:hAnsiTheme="minorBidi"/>
        </w:rPr>
        <w:t>05</w:t>
      </w:r>
      <w:r w:rsidR="00FA3072">
        <w:rPr>
          <w:rFonts w:asciiTheme="minorBidi" w:hAnsiTheme="minorBidi"/>
        </w:rPr>
        <w:t>5</w:t>
      </w:r>
      <w:r w:rsidR="00032454">
        <w:rPr>
          <w:rFonts w:asciiTheme="minorBidi" w:hAnsiTheme="minorBidi"/>
        </w:rPr>
        <w:t xml:space="preserve"> </w:t>
      </w:r>
      <w:r w:rsidR="00FA3072">
        <w:rPr>
          <w:rFonts w:asciiTheme="minorBidi" w:hAnsiTheme="minorBidi"/>
        </w:rPr>
        <w:t>-</w:t>
      </w:r>
      <w:r w:rsidR="00032454">
        <w:rPr>
          <w:rFonts w:asciiTheme="minorBidi" w:hAnsiTheme="minorBidi"/>
        </w:rPr>
        <w:t xml:space="preserve"> </w:t>
      </w:r>
      <w:r w:rsidR="00FA3072">
        <w:rPr>
          <w:rFonts w:asciiTheme="minorBidi" w:hAnsiTheme="minorBidi"/>
        </w:rPr>
        <w:t>677-</w:t>
      </w:r>
      <w:r w:rsidR="00032454">
        <w:rPr>
          <w:rFonts w:asciiTheme="minorBidi" w:hAnsiTheme="minorBidi"/>
        </w:rPr>
        <w:t xml:space="preserve"> </w:t>
      </w:r>
      <w:r w:rsidR="00FA3072">
        <w:rPr>
          <w:rFonts w:asciiTheme="minorBidi" w:hAnsiTheme="minorBidi"/>
        </w:rPr>
        <w:t>5912</w:t>
      </w:r>
      <w:r w:rsidRPr="002330FB">
        <w:rPr>
          <w:rFonts w:asciiTheme="minorBidi" w:hAnsiTheme="minorBidi"/>
          <w:rtl/>
        </w:rPr>
        <w:t xml:space="preserve"> | </w:t>
      </w:r>
      <w:r>
        <w:fldChar w:fldCharType="begin"/>
      </w:r>
      <w:r>
        <w:instrText xml:space="preserve"> HYPERLINK "mailto:mסcc0556775912@gmail.c" </w:instrText>
      </w:r>
      <w:r>
        <w:fldChar w:fldCharType="separate"/>
      </w:r>
      <w:r w:rsidRPr="00587148" w:rsidR="00587148">
        <w:rPr>
          <w:rStyle w:val="Hyperlink"/>
          <w:rFonts w:asciiTheme="minorBidi" w:hAnsiTheme="minorBidi"/>
        </w:rPr>
        <w:t>m</w:t>
      </w:r>
      <w:r w:rsidRPr="00587148" w:rsidR="00587148">
        <w:rPr>
          <w:rStyle w:val="Hyperlink"/>
          <w:rFonts w:asciiTheme="minorBidi" w:hAnsiTheme="minorBidi"/>
          <w:rtl/>
        </w:rPr>
        <w:t>ס</w:t>
      </w:r>
      <w:r w:rsidRPr="00587148" w:rsidR="00587148">
        <w:rPr>
          <w:rStyle w:val="Hyperlink"/>
          <w:rFonts w:asciiTheme="minorBidi" w:hAnsiTheme="minorBidi"/>
        </w:rPr>
        <w:t>cc0556775912@gmail.c</w:t>
      </w:r>
      <w:r>
        <w:fldChar w:fldCharType="end"/>
      </w:r>
    </w:p>
    <w:p w:rsidR="00441D0B" w:rsidRPr="00441D0B" w:rsidP="00EE2B51" w14:paraId="0B341E60" w14:textId="77777777">
      <w:pPr>
        <w:pStyle w:val="NormalWeb"/>
        <w:shd w:val="clear" w:color="auto" w:fill="FFFFFF"/>
        <w:bidi/>
        <w:spacing w:before="0" w:beforeAutospacing="0" w:after="0" w:afterAutospacing="0"/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</w:pPr>
      <w:r w:rsidRP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 xml:space="preserve">מפתחת תוכנה עם ניסיון של למעלה משנתיים בפיתוח אוטומציה מתקדמת </w:t>
      </w:r>
      <w:r w:rsidRP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sz w:val="20"/>
          <w:szCs w:val="20"/>
          <w:rtl/>
          <w:lang w:eastAsia="he-IL"/>
        </w:rPr>
        <w:t>במקביל</w:t>
      </w:r>
      <w:r w:rsidRP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 xml:space="preserve"> </w:t>
      </w:r>
      <w:r w:rsidRP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sz w:val="20"/>
          <w:szCs w:val="20"/>
          <w:rtl/>
          <w:lang w:eastAsia="he-IL"/>
        </w:rPr>
        <w:t>למפתחי התוכנה</w:t>
      </w:r>
      <w:r w:rsidRP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>.</w:t>
      </w:r>
    </w:p>
    <w:p w:rsidR="00E2654A" w:rsidP="00032454" w14:paraId="2C564B42" w14:textId="77777777">
      <w:pPr>
        <w:pStyle w:val="NormalWeb"/>
        <w:shd w:val="clear" w:color="auto" w:fill="FFFFFF"/>
        <w:bidi/>
        <w:spacing w:before="0" w:beforeAutospacing="0" w:after="0" w:afterAutospacing="0"/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2"/>
          <w:szCs w:val="22"/>
          <w:rtl/>
          <w:lang w:eastAsia="he-IL"/>
        </w:rPr>
      </w:pPr>
      <w:r w:rsidRP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 xml:space="preserve">מעוניינת לנצל את ניסיוני הרחב </w:t>
      </w:r>
      <w:r w:rsidRPr="00032454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>באוטומציה לפיתוח קוד מלא</w:t>
      </w:r>
      <w:r w:rsidRP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 xml:space="preserve"> ולקחת חלק בתהליכי הפיתוח מקצה לקצה.</w:t>
      </w:r>
      <w:r w:rsidRPr="00441D0B" w:rsid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br/>
      </w:r>
      <w:r w:rsidRP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 xml:space="preserve">מחפשת תפקיד שיאפשר לי לממש את </w:t>
      </w:r>
      <w:r w:rsidRPr="00441D0B" w:rsid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sz w:val="20"/>
          <w:szCs w:val="20"/>
          <w:rtl/>
          <w:lang w:eastAsia="he-IL"/>
        </w:rPr>
        <w:t>ה</w:t>
      </w:r>
      <w:r w:rsidRPr="00441D0B" w:rsid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>יצירתי</w:t>
      </w:r>
      <w:r w:rsidRPr="00441D0B" w:rsid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sz w:val="20"/>
          <w:szCs w:val="20"/>
          <w:rtl/>
          <w:lang w:eastAsia="he-IL"/>
        </w:rPr>
        <w:t>ות</w:t>
      </w:r>
      <w:r w:rsidRPr="00441D0B" w:rsid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 xml:space="preserve"> </w:t>
      </w:r>
      <w:r w:rsidRPr="00441D0B" w:rsid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sz w:val="20"/>
          <w:szCs w:val="20"/>
          <w:rtl/>
          <w:lang w:eastAsia="he-IL"/>
        </w:rPr>
        <w:t>,ה</w:t>
      </w:r>
      <w:r w:rsidRPr="00441D0B" w:rsid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 xml:space="preserve">חשיבה </w:t>
      </w:r>
      <w:r w:rsidRPr="00441D0B" w:rsid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sz w:val="20"/>
          <w:szCs w:val="20"/>
          <w:rtl/>
          <w:lang w:eastAsia="he-IL"/>
        </w:rPr>
        <w:t>ה</w:t>
      </w:r>
      <w:r w:rsidRPr="00441D0B" w:rsid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>עצמאית ו</w:t>
      </w:r>
      <w:r w:rsidRPr="00441D0B" w:rsid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sz w:val="20"/>
          <w:szCs w:val="20"/>
          <w:rtl/>
          <w:lang w:eastAsia="he-IL"/>
        </w:rPr>
        <w:t>ה</w:t>
      </w:r>
      <w:r w:rsidRPr="00441D0B" w:rsid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 xml:space="preserve">יכולת </w:t>
      </w:r>
      <w:r w:rsidRPr="00441D0B" w:rsid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sz w:val="20"/>
          <w:szCs w:val="20"/>
          <w:rtl/>
          <w:lang w:eastAsia="he-IL"/>
        </w:rPr>
        <w:t>ה</w:t>
      </w:r>
      <w:r w:rsidRPr="00441D0B" w:rsid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 xml:space="preserve">אנליטית ולוגית </w:t>
      </w:r>
      <w:r w:rsidRPr="00441D0B" w:rsid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sz w:val="20"/>
          <w:szCs w:val="20"/>
          <w:rtl/>
          <w:lang w:eastAsia="he-IL"/>
        </w:rPr>
        <w:t>ה</w:t>
      </w:r>
      <w:r w:rsidRPr="00441D0B" w:rsid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>גבוהה</w:t>
      </w:r>
      <w:r w:rsidRPr="00441D0B" w:rsid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sz w:val="20"/>
          <w:szCs w:val="20"/>
          <w:rtl/>
          <w:lang w:eastAsia="he-IL"/>
        </w:rPr>
        <w:t xml:space="preserve"> </w:t>
      </w:r>
      <w:r w:rsidRP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>ולתרום משמעותית לצוות הפיתוח</w:t>
      </w:r>
      <w:r w:rsidRPr="00441D0B">
        <w:rPr>
          <w:sz w:val="22"/>
          <w:szCs w:val="22"/>
        </w:rPr>
        <w:t>.</w:t>
      </w:r>
      <w:r w:rsidRP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0"/>
          <w:szCs w:val="20"/>
          <w:rtl/>
          <w:lang w:eastAsia="he-IL"/>
        </w:rPr>
        <w:t xml:space="preserve"> </w:t>
      </w:r>
    </w:p>
    <w:p w:rsidR="00FF7C95" w:rsidRPr="00032454" w:rsidP="00E2654A" w14:paraId="0A095BCE" w14:textId="2B11150A">
      <w:pPr>
        <w:pStyle w:val="NormalWeb"/>
        <w:shd w:val="clear" w:color="auto" w:fill="FFFFFF"/>
        <w:bidi/>
        <w:spacing w:before="0" w:beforeAutospacing="0" w:after="0" w:afterAutospacing="0"/>
        <w:rPr>
          <w:rFonts w:asciiTheme="majorHAnsi" w:eastAsiaTheme="minorEastAsia" w:hAnsiTheme="majorHAnsi" w:cstheme="majorHAnsi"/>
          <w:i/>
          <w:iCs/>
          <w:color w:val="404040" w:themeColor="text1" w:themeTint="BF"/>
          <w:rtl/>
          <w:lang w:eastAsia="he-IL"/>
        </w:rPr>
      </w:pPr>
      <w:r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sz w:val="22"/>
          <w:szCs w:val="22"/>
          <w:rtl/>
          <w:lang w:eastAsia="he-IL"/>
        </w:rPr>
        <w:t>עבודה עם צוותים בחול.</w:t>
      </w:r>
      <w:r w:rsidR="006C055A">
        <w:rPr>
          <w:rFonts w:asciiTheme="majorHAnsi" w:eastAsiaTheme="minorEastAsia" w:hAnsiTheme="majorHAnsi" w:cstheme="majorHAnsi"/>
          <w:i/>
          <w:iCs/>
          <w:color w:val="404040" w:themeColor="text1" w:themeTint="BF"/>
          <w:sz w:val="22"/>
          <w:szCs w:val="22"/>
          <w:rtl/>
          <w:lang w:eastAsia="he-IL"/>
        </w:rPr>
        <w:br/>
      </w:r>
      <w:r w:rsidRPr="005A16DC" w:rsidR="005A16DC">
        <w:rPr>
          <w:rFonts w:asciiTheme="majorHAnsi" w:eastAsiaTheme="minorEastAsia" w:hAnsiTheme="majorHAnsi" w:cstheme="majorHAnsi" w:hint="cs"/>
          <w:b/>
          <w:bCs/>
          <w:color w:val="4472C4" w:themeColor="accent1"/>
          <w:rtl/>
          <w:lang w:eastAsia="he-IL"/>
        </w:rPr>
        <w:t>________________________________</w:t>
      </w:r>
      <w:r w:rsidR="002330FB">
        <w:rPr>
          <w:rFonts w:asciiTheme="majorHAnsi" w:eastAsiaTheme="minorEastAsia" w:hAnsiTheme="majorHAnsi" w:cstheme="majorHAnsi" w:hint="cs"/>
          <w:b/>
          <w:bCs/>
          <w:color w:val="4472C4" w:themeColor="accent1"/>
          <w:rtl/>
          <w:lang w:eastAsia="he-IL"/>
        </w:rPr>
        <w:t>_____________________</w:t>
      </w:r>
      <w:r w:rsidR="005A16DC">
        <w:rPr>
          <w:rFonts w:asciiTheme="majorHAnsi" w:eastAsiaTheme="minorEastAsia" w:hAnsiTheme="majorHAnsi" w:cstheme="majorHAnsi" w:hint="cs"/>
          <w:b/>
          <w:bCs/>
          <w:color w:val="4472C4" w:themeColor="accent1"/>
          <w:rtl/>
          <w:lang w:eastAsia="he-IL"/>
        </w:rPr>
        <w:t>____________________________</w:t>
      </w:r>
      <w:r w:rsidR="002330FB">
        <w:rPr>
          <w:rFonts w:asciiTheme="majorHAnsi" w:eastAsiaTheme="minorEastAsia" w:hAnsiTheme="majorHAnsi" w:cstheme="majorHAnsi" w:hint="cs"/>
          <w:b/>
          <w:bCs/>
          <w:color w:val="4472C4" w:themeColor="accent1"/>
          <w:rtl/>
          <w:lang w:eastAsia="he-IL"/>
        </w:rPr>
        <w:t>_____</w:t>
      </w:r>
    </w:p>
    <w:p w:rsidR="00EE2B51" w:rsidP="00EE2B51" w14:paraId="13FA96C6" w14:textId="39CD69BE">
      <w:pPr>
        <w:spacing w:line="276" w:lineRule="auto"/>
        <w:rPr>
          <w:rFonts w:asciiTheme="majorHAnsi" w:eastAsiaTheme="minorEastAsia" w:hAnsiTheme="majorHAnsi" w:cstheme="majorHAnsi"/>
          <w:color w:val="404040" w:themeColor="text1" w:themeTint="BF"/>
          <w:sz w:val="24"/>
          <w:szCs w:val="24"/>
          <w:rtl/>
          <w:lang w:eastAsia="he-IL"/>
        </w:rPr>
      </w:pPr>
      <w:r w:rsidRPr="00FF7C95">
        <w:rPr>
          <w:rFonts w:asciiTheme="majorHAnsi" w:eastAsiaTheme="minorEastAsia" w:hAnsiTheme="majorHAnsi" w:cstheme="majorHAnsi"/>
          <w:b/>
          <w:bCs/>
          <w:color w:val="4472C4" w:themeColor="accent1"/>
          <w:sz w:val="24"/>
          <w:szCs w:val="24"/>
          <w:u w:val="single"/>
          <w:rtl/>
          <w:lang w:eastAsia="he-IL"/>
        </w:rPr>
        <w:t>נ</w:t>
      </w:r>
      <w:r w:rsidRPr="00FF7C95">
        <w:rPr>
          <w:rFonts w:asciiTheme="majorHAnsi" w:eastAsiaTheme="minorEastAsia" w:hAnsiTheme="majorHAnsi" w:cstheme="majorHAnsi" w:hint="cs"/>
          <w:b/>
          <w:bCs/>
          <w:color w:val="4472C4" w:themeColor="accent1"/>
          <w:sz w:val="24"/>
          <w:szCs w:val="24"/>
          <w:u w:val="single"/>
          <w:rtl/>
          <w:lang w:eastAsia="he-IL"/>
        </w:rPr>
        <w:t>י</w:t>
      </w:r>
      <w:r w:rsidRPr="00FF7C95">
        <w:rPr>
          <w:rFonts w:asciiTheme="majorHAnsi" w:eastAsiaTheme="minorEastAsia" w:hAnsiTheme="majorHAnsi" w:cstheme="majorHAnsi"/>
          <w:b/>
          <w:bCs/>
          <w:color w:val="4472C4" w:themeColor="accent1"/>
          <w:sz w:val="24"/>
          <w:szCs w:val="24"/>
          <w:u w:val="single"/>
          <w:rtl/>
          <w:lang w:eastAsia="he-IL"/>
        </w:rPr>
        <w:t>סיון מקצועי</w:t>
      </w:r>
      <w:r w:rsidR="002330FB">
        <w:rPr>
          <w:rFonts w:asciiTheme="majorHAnsi" w:eastAsiaTheme="minorEastAsia" w:hAnsiTheme="majorHAnsi" w:cstheme="majorHAnsi"/>
          <w:b/>
          <w:bCs/>
          <w:color w:val="4472C4" w:themeColor="accent1"/>
          <w:sz w:val="24"/>
          <w:szCs w:val="24"/>
          <w:u w:val="single"/>
          <w:rtl/>
          <w:lang w:eastAsia="he-IL"/>
        </w:rPr>
        <w:br/>
      </w:r>
      <w:r w:rsidRPr="00476910">
        <w:rPr>
          <w:rFonts w:asciiTheme="majorHAnsi" w:eastAsiaTheme="minorEastAsia" w:hAnsiTheme="majorHAnsi" w:cstheme="majorHAnsi"/>
          <w:b/>
          <w:bCs/>
          <w:i/>
          <w:iCs/>
          <w:color w:val="404040" w:themeColor="text1" w:themeTint="BF"/>
          <w:sz w:val="24"/>
          <w:szCs w:val="24"/>
          <w:u w:val="single"/>
          <w:rtl/>
          <w:lang w:eastAsia="he-IL"/>
        </w:rPr>
        <w:t xml:space="preserve">2022- היום | </w:t>
      </w:r>
      <w:r>
        <w:rPr>
          <w:rFonts w:asciiTheme="majorHAnsi" w:eastAsiaTheme="minorEastAsia" w:hAnsiTheme="majorHAnsi" w:cstheme="majorHAnsi"/>
          <w:b/>
          <w:bCs/>
          <w:i/>
          <w:iCs/>
          <w:color w:val="404040" w:themeColor="text1" w:themeTint="BF"/>
          <w:sz w:val="24"/>
          <w:szCs w:val="24"/>
          <w:u w:val="single"/>
          <w:lang w:eastAsia="he-IL"/>
        </w:rPr>
        <w:t xml:space="preserve">Applied </w:t>
      </w:r>
      <w:r w:rsidR="00032454">
        <w:rPr>
          <w:rFonts w:asciiTheme="majorHAnsi" w:eastAsiaTheme="minorEastAsia" w:hAnsiTheme="majorHAnsi" w:cstheme="majorHAnsi"/>
          <w:b/>
          <w:bCs/>
          <w:i/>
          <w:iCs/>
          <w:color w:val="404040" w:themeColor="text1" w:themeTint="BF"/>
          <w:sz w:val="24"/>
          <w:szCs w:val="24"/>
          <w:u w:val="single"/>
          <w:lang w:eastAsia="he-IL"/>
        </w:rPr>
        <w:t>Materials</w:t>
      </w:r>
      <w:r w:rsidRPr="00476910">
        <w:rPr>
          <w:rFonts w:asciiTheme="majorHAnsi" w:eastAsiaTheme="minorEastAsia" w:hAnsiTheme="majorHAnsi" w:cstheme="majorHAnsi"/>
          <w:b/>
          <w:bCs/>
          <w:i/>
          <w:iCs/>
          <w:color w:val="404040" w:themeColor="text1" w:themeTint="BF"/>
          <w:sz w:val="24"/>
          <w:szCs w:val="24"/>
          <w:u w:val="single"/>
          <w:rtl/>
          <w:lang w:eastAsia="he-IL"/>
        </w:rPr>
        <w:t xml:space="preserve"> | </w:t>
      </w:r>
      <w:r w:rsidR="006C055A">
        <w:rPr>
          <w:rFonts w:asciiTheme="majorHAnsi" w:eastAsiaTheme="minorEastAsia" w:hAnsiTheme="majorHAnsi" w:cstheme="majorHAnsi" w:hint="cs"/>
          <w:b/>
          <w:bCs/>
          <w:i/>
          <w:iCs/>
          <w:color w:val="404040" w:themeColor="text1" w:themeTint="BF"/>
          <w:sz w:val="24"/>
          <w:szCs w:val="24"/>
          <w:u w:val="single"/>
          <w:rtl/>
          <w:lang w:eastAsia="he-IL"/>
        </w:rPr>
        <w:t xml:space="preserve">מפתחת </w:t>
      </w:r>
      <w:r w:rsidR="006C055A">
        <w:rPr>
          <w:rFonts w:asciiTheme="majorHAnsi" w:eastAsiaTheme="minorEastAsia" w:hAnsiTheme="majorHAnsi" w:cstheme="majorHAnsi"/>
          <w:b/>
          <w:bCs/>
          <w:i/>
          <w:iCs/>
          <w:color w:val="404040" w:themeColor="text1" w:themeTint="BF"/>
          <w:sz w:val="24"/>
          <w:szCs w:val="24"/>
          <w:u w:val="single"/>
          <w:lang w:eastAsia="he-IL"/>
        </w:rPr>
        <w:t xml:space="preserve">JAVA </w:t>
      </w:r>
    </w:p>
    <w:p w:rsidR="00703CBE" w:rsidRPr="00EE2B51" w:rsidP="00441D0B" w14:paraId="0E9B4CFD" w14:textId="60A7C5AB">
      <w:pPr>
        <w:spacing w:line="276" w:lineRule="auto"/>
        <w:rPr>
          <w:rFonts w:asciiTheme="majorHAnsi" w:eastAsiaTheme="minorEastAsia" w:hAnsiTheme="majorHAnsi" w:cstheme="majorHAnsi"/>
          <w:i/>
          <w:iCs/>
          <w:color w:val="404040" w:themeColor="text1" w:themeTint="BF"/>
          <w:rtl/>
          <w:lang w:eastAsia="he-IL"/>
        </w:rPr>
      </w:pPr>
      <w:r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>השתתפות בפיתוח עבור מוצר לזיהוי פגמים בשבבים</w:t>
      </w:r>
      <w:r w:rsidR="000B2C21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>,</w:t>
      </w:r>
      <w:r w:rsidRPr="00FF77AE" w:rsidR="001C1577">
        <w:rPr>
          <w:rFonts w:asciiTheme="majorHAnsi" w:eastAsiaTheme="minorEastAsia" w:hAnsiTheme="majorHAnsi" w:cstheme="majorHAnsi"/>
          <w:i/>
          <w:iCs/>
          <w:color w:val="404040" w:themeColor="text1" w:themeTint="BF"/>
          <w:rtl/>
          <w:lang w:eastAsia="he-IL"/>
        </w:rPr>
        <w:t xml:space="preserve"> תכנון וכתיבת מסמכי </w:t>
      </w:r>
      <w:r w:rsidR="000B2C21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>אפיון</w:t>
      </w:r>
      <w:r w:rsidR="003E51BA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>.</w:t>
      </w:r>
      <w:r w:rsidR="003E51BA">
        <w:rPr>
          <w:rFonts w:asciiTheme="majorHAnsi" w:eastAsiaTheme="minorEastAsia" w:hAnsiTheme="majorHAnsi" w:cstheme="majorHAnsi"/>
          <w:i/>
          <w:iCs/>
          <w:color w:val="404040" w:themeColor="text1" w:themeTint="BF"/>
          <w:rtl/>
          <w:lang w:eastAsia="he-IL"/>
        </w:rPr>
        <w:br/>
      </w:r>
      <w:r w:rsidRPr="00441D0B" w:rsidR="003E51BA">
        <w:rPr>
          <w:rFonts w:asciiTheme="majorHAnsi" w:eastAsiaTheme="minorEastAsia" w:hAnsiTheme="majorHAnsi" w:cstheme="majorHAnsi"/>
          <w:i/>
          <w:iCs/>
          <w:color w:val="404040" w:themeColor="text1" w:themeTint="BF"/>
          <w:rtl/>
          <w:lang w:eastAsia="he-IL"/>
        </w:rPr>
        <w:t>כתיבת קוד פיתוחי</w:t>
      </w:r>
      <w:r w:rsidR="003E51BA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 xml:space="preserve"> ברמה לוגית גבוהה מאד</w:t>
      </w:r>
      <w:r w:rsidRPr="00441D0B" w:rsidR="003E51BA">
        <w:rPr>
          <w:rFonts w:asciiTheme="majorHAnsi" w:eastAsiaTheme="minorEastAsia" w:hAnsiTheme="majorHAnsi" w:cstheme="majorHAnsi"/>
          <w:i/>
          <w:iCs/>
          <w:color w:val="404040" w:themeColor="text1" w:themeTint="BF"/>
          <w:rtl/>
          <w:lang w:eastAsia="he-IL"/>
        </w:rPr>
        <w:t xml:space="preserve"> עבור בדיקות אוטומטיות לצד מפתחים, כולל תכנון וביצוע בדיקות מורכבות</w:t>
      </w:r>
      <w:r w:rsidRPr="00441D0B" w:rsidR="003E51BA">
        <w:rPr>
          <w:rFonts w:asciiTheme="majorHAnsi" w:eastAsiaTheme="minorEastAsia" w:hAnsiTheme="majorHAnsi" w:cstheme="majorHAnsi"/>
          <w:i/>
          <w:iCs/>
          <w:color w:val="404040" w:themeColor="text1" w:themeTint="BF"/>
          <w:lang w:eastAsia="he-IL"/>
        </w:rPr>
        <w:t>.</w:t>
      </w:r>
      <w:r>
        <w:rPr>
          <w:rFonts w:asciiTheme="majorHAnsi" w:eastAsiaTheme="minorEastAsia" w:hAnsiTheme="majorHAnsi" w:cstheme="majorHAnsi"/>
          <w:i/>
          <w:iCs/>
          <w:color w:val="404040" w:themeColor="text1" w:themeTint="BF"/>
          <w:rtl/>
          <w:lang w:eastAsia="he-IL"/>
        </w:rPr>
        <w:br/>
      </w:r>
      <w:r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>מינוף והעצמת קצב התפוקה בצוות</w:t>
      </w:r>
      <w:r w:rsidR="000B2C21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 xml:space="preserve"> </w:t>
      </w:r>
      <w:r w:rsid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 xml:space="preserve"> מ</w:t>
      </w:r>
      <w:r w:rsidR="003E51BA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 xml:space="preserve"> </w:t>
      </w:r>
      <w:r w:rsid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 xml:space="preserve">60% </w:t>
      </w:r>
      <w:r w:rsidR="000B2C21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>ל</w:t>
      </w:r>
      <w:r w:rsidR="003E51BA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 xml:space="preserve"> </w:t>
      </w:r>
      <w:r w:rsidR="00441D0B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 xml:space="preserve">100%  </w:t>
      </w:r>
      <w:r w:rsidR="000B2C21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>(!)</w:t>
      </w:r>
      <w:r w:rsidR="003E51BA">
        <w:rPr>
          <w:rFonts w:asciiTheme="majorHAnsi" w:eastAsiaTheme="minorEastAsia" w:hAnsiTheme="majorHAnsi" w:cstheme="majorHAnsi"/>
          <w:i/>
          <w:iCs/>
          <w:color w:val="404040" w:themeColor="text1" w:themeTint="BF"/>
          <w:rtl/>
          <w:lang w:eastAsia="he-IL"/>
        </w:rPr>
        <w:br/>
      </w:r>
      <w:r w:rsidRPr="00FF77AE" w:rsidR="003E51BA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>שיפור ביצועי שרת ואופטימיזציה של קוד.</w:t>
      </w:r>
      <w:r w:rsidR="003E51BA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 xml:space="preserve"> הבנת צרכי הפיתוח ופירוקם למשימות.</w:t>
      </w:r>
      <w:r w:rsid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rtl/>
          <w:lang w:eastAsia="he-IL"/>
        </w:rPr>
        <w:br/>
      </w:r>
      <w:r w:rsidRPr="00441D0B" w:rsid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rtl/>
          <w:lang w:eastAsia="he-IL"/>
        </w:rPr>
        <w:t>ניתוח ריצות לילה, חקירת לוגים</w:t>
      </w:r>
      <w:r w:rsidR="003E51BA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 xml:space="preserve"> ובאגים מורכבים</w:t>
      </w:r>
      <w:r w:rsidRPr="00441D0B" w:rsidR="00441D0B">
        <w:rPr>
          <w:rFonts w:asciiTheme="majorHAnsi" w:eastAsiaTheme="minorEastAsia" w:hAnsiTheme="majorHAnsi" w:cstheme="majorHAnsi"/>
          <w:i/>
          <w:iCs/>
          <w:color w:val="404040" w:themeColor="text1" w:themeTint="BF"/>
          <w:rtl/>
          <w:lang w:eastAsia="he-IL"/>
        </w:rPr>
        <w:t xml:space="preserve"> וייצוב הריצות</w:t>
      </w:r>
      <w:r w:rsidR="003E51BA">
        <w:rPr>
          <w:rFonts w:asciiTheme="majorHAnsi" w:eastAsiaTheme="minorEastAsia" w:hAnsiTheme="majorHAnsi" w:cstheme="majorHAnsi" w:hint="cs"/>
          <w:i/>
          <w:iCs/>
          <w:color w:val="404040" w:themeColor="text1" w:themeTint="BF"/>
          <w:rtl/>
          <w:lang w:eastAsia="he-IL"/>
        </w:rPr>
        <w:t>.</w:t>
      </w:r>
      <w:r>
        <w:rPr>
          <w:rFonts w:asciiTheme="majorHAnsi" w:eastAsiaTheme="minorEastAsia" w:hAnsiTheme="majorHAnsi" w:cstheme="majorHAnsi"/>
          <w:i/>
          <w:iCs/>
          <w:color w:val="404040" w:themeColor="text1" w:themeTint="BF"/>
          <w:rtl/>
          <w:lang w:eastAsia="he-IL"/>
        </w:rPr>
        <w:br/>
      </w:r>
      <w:r w:rsidRPr="005A16DC">
        <w:rPr>
          <w:rFonts w:asciiTheme="majorHAnsi" w:eastAsiaTheme="minorEastAsia" w:hAnsiTheme="majorHAnsi" w:cstheme="majorHAnsi" w:hint="cs"/>
          <w:b/>
          <w:bCs/>
          <w:i/>
          <w:iCs/>
          <w:color w:val="404040" w:themeColor="text1" w:themeTint="BF"/>
          <w:rtl/>
          <w:lang w:eastAsia="he-IL"/>
        </w:rPr>
        <w:t>אחראית על יחידת פיתוח האוטומציה בצוות , ו</w:t>
      </w:r>
      <w:r w:rsidRPr="005A16DC" w:rsidR="005A16DC">
        <w:rPr>
          <w:rFonts w:asciiTheme="majorHAnsi" w:eastAsiaTheme="minorEastAsia" w:hAnsiTheme="majorHAnsi" w:cstheme="majorHAnsi" w:hint="cs"/>
          <w:b/>
          <w:bCs/>
          <w:i/>
          <w:iCs/>
          <w:color w:val="404040" w:themeColor="text1" w:themeTint="BF"/>
          <w:rtl/>
          <w:lang w:eastAsia="he-IL"/>
        </w:rPr>
        <w:t>הובלת יציבות הטסטים ל100%</w:t>
      </w:r>
    </w:p>
    <w:p w:rsidR="001C1577" w:rsidRPr="00FF7C95" w:rsidP="00303E60" w14:paraId="11CF8A24" w14:textId="67EFF040">
      <w:pPr>
        <w:pStyle w:val="NormalWeb"/>
        <w:numPr>
          <w:ilvl w:val="0"/>
          <w:numId w:val="2"/>
        </w:numPr>
        <w:bidi/>
        <w:spacing w:before="0" w:beforeAutospacing="0" w:after="0" w:afterAutospacing="0" w:line="312" w:lineRule="auto"/>
        <w:ind w:left="714" w:right="397" w:hanging="357"/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</w:pPr>
      <w:r w:rsidRPr="00FF7C95"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  <w:t xml:space="preserve">סביבת ענן: </w:t>
      </w:r>
      <w:r w:rsidR="00703CBE">
        <w:rPr>
          <w:rFonts w:asciiTheme="majorHAnsi" w:eastAsiaTheme="minorEastAsia" w:hAnsiTheme="majorHAnsi" w:cstheme="majorHAnsi" w:hint="cs"/>
          <w:color w:val="404040" w:themeColor="text1" w:themeTint="BF"/>
          <w:sz w:val="22"/>
          <w:szCs w:val="22"/>
          <w:rtl/>
          <w:lang w:eastAsia="he-IL"/>
        </w:rPr>
        <w:t>הכרות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  <w:t xml:space="preserve"> עם מערכות ושירותי </w:t>
      </w:r>
      <w:r w:rsidR="00703CBE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>Docker</w:t>
      </w:r>
    </w:p>
    <w:p w:rsidR="001C1577" w:rsidRPr="00FF7C95" w:rsidP="00303E60" w14:paraId="61F33B00" w14:textId="0619258D">
      <w:pPr>
        <w:pStyle w:val="NormalWeb"/>
        <w:numPr>
          <w:ilvl w:val="0"/>
          <w:numId w:val="2"/>
        </w:numPr>
        <w:bidi/>
        <w:spacing w:before="0" w:beforeAutospacing="0" w:after="0" w:afterAutospacing="0" w:line="312" w:lineRule="auto"/>
        <w:ind w:left="714" w:right="397" w:hanging="357"/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</w:pPr>
      <w:r w:rsidRPr="00FF7C95"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  <w:t>סביבת פיתוח: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rtl/>
          <w:lang w:eastAsia="he-IL"/>
        </w:rPr>
        <w:t xml:space="preserve"> </w:t>
      </w:r>
      <w:r w:rsidR="00703CBE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>Java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>, Angular</w:t>
      </w:r>
      <w:r w:rsidR="00303E60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 xml:space="preserve"> </w:t>
      </w:r>
    </w:p>
    <w:p w:rsidR="001C1577" w:rsidRPr="00FF7C95" w:rsidP="00303E60" w14:paraId="4B2B6A7B" w14:textId="65518721">
      <w:pPr>
        <w:pStyle w:val="NormalWeb"/>
        <w:numPr>
          <w:ilvl w:val="0"/>
          <w:numId w:val="2"/>
        </w:numPr>
        <w:bidi/>
        <w:spacing w:before="0" w:beforeAutospacing="0" w:after="0" w:afterAutospacing="0" w:line="312" w:lineRule="auto"/>
        <w:ind w:left="714" w:right="397" w:hanging="357"/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</w:pPr>
      <w:r w:rsidRPr="00FF7C95"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  <w:t>מסדי נתונים:</w:t>
      </w:r>
      <w:r w:rsidR="00303E60">
        <w:rPr>
          <w:rFonts w:asciiTheme="majorHAnsi" w:eastAsiaTheme="minorEastAsia" w:hAnsiTheme="majorHAnsi" w:cstheme="majorHAnsi" w:hint="cs"/>
          <w:b/>
          <w:bCs/>
          <w:color w:val="404040" w:themeColor="text1" w:themeTint="BF"/>
          <w:sz w:val="22"/>
          <w:szCs w:val="22"/>
          <w:lang w:eastAsia="he-IL"/>
        </w:rPr>
        <w:t xml:space="preserve">  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rtl/>
          <w:lang w:eastAsia="he-IL"/>
        </w:rPr>
        <w:t xml:space="preserve"> 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>SQL Server</w:t>
      </w:r>
    </w:p>
    <w:p w:rsidR="001C1577" w:rsidRPr="003E51BA" w:rsidP="00303E60" w14:paraId="5BA0D7B5" w14:textId="7820D409">
      <w:pPr>
        <w:pStyle w:val="NormalWeb"/>
        <w:numPr>
          <w:ilvl w:val="0"/>
          <w:numId w:val="2"/>
        </w:numPr>
        <w:bidi/>
        <w:spacing w:before="0" w:beforeAutospacing="0" w:after="0" w:afterAutospacing="0" w:line="312" w:lineRule="auto"/>
        <w:ind w:left="714" w:right="397" w:hanging="357"/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lang w:eastAsia="he-IL"/>
        </w:rPr>
      </w:pPr>
      <w:r w:rsidRPr="00FF7C95"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  <w:t>שיטות עבודה:</w:t>
      </w:r>
      <w:r w:rsidRPr="00476910" w:rsidR="00703CBE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 xml:space="preserve"> 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 xml:space="preserve">GIT, Agile, Jenkins </w:t>
      </w:r>
      <w:r w:rsidRPr="00032454" w:rsidR="00032454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>Jira, Bitbucket</w:t>
      </w:r>
      <w:r w:rsidR="00032454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 xml:space="preserve"> </w:t>
      </w:r>
    </w:p>
    <w:p w:rsidR="003E51BA" w:rsidRPr="003E51BA" w:rsidP="003E51BA" w14:paraId="3EB819A2" w14:textId="50F7A8B6">
      <w:pPr>
        <w:pStyle w:val="NormalWeb"/>
        <w:numPr>
          <w:ilvl w:val="0"/>
          <w:numId w:val="2"/>
        </w:numPr>
        <w:bidi/>
        <w:spacing w:before="0" w:beforeAutospacing="0" w:after="0" w:afterAutospacing="0" w:line="312" w:lineRule="auto"/>
        <w:ind w:left="714" w:right="397" w:hanging="357"/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</w:pPr>
      <w:r>
        <w:rPr>
          <w:rFonts w:asciiTheme="majorHAnsi" w:eastAsiaTheme="minorEastAsia" w:hAnsiTheme="majorHAnsi" w:cstheme="majorHAnsi" w:hint="cs"/>
          <w:color w:val="404040" w:themeColor="text1" w:themeTint="BF"/>
          <w:sz w:val="22"/>
          <w:szCs w:val="22"/>
          <w:rtl/>
          <w:lang w:eastAsia="he-IL"/>
        </w:rPr>
        <w:t>כלי אוטומציה</w:t>
      </w:r>
      <w:r w:rsidRPr="00032454"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  <w:t>:</w:t>
      </w:r>
      <w:r w:rsidRPr="00032454" w:rsidR="00032454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 xml:space="preserve"> Selenium, TestNG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 xml:space="preserve"> </w:t>
      </w:r>
      <w:r w:rsidR="00032454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>,</w:t>
      </w:r>
      <w:r w:rsidRPr="00032454" w:rsidR="00032454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 xml:space="preserve"> JSystem</w:t>
      </w:r>
      <w:r w:rsidR="00032454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lang w:eastAsia="he-IL"/>
        </w:rPr>
        <w:t xml:space="preserve"> </w:t>
      </w:r>
    </w:p>
    <w:p w:rsidR="001C1577" w:rsidRPr="00FF7C95" w:rsidP="00303E60" w14:paraId="04FB4AD8" w14:textId="023AE361">
      <w:pPr>
        <w:pStyle w:val="NormalWeb"/>
        <w:numPr>
          <w:ilvl w:val="0"/>
          <w:numId w:val="2"/>
        </w:numPr>
        <w:bidi/>
        <w:spacing w:before="0" w:beforeAutospacing="0" w:after="0" w:afterAutospacing="0" w:line="312" w:lineRule="auto"/>
        <w:ind w:left="714" w:right="397" w:hanging="357"/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</w:pPr>
      <w:r w:rsidRPr="00FF7C95"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  <w:t>ניסיון בכתיבת קוד גנרי ונקי תוך שימוש בלוגיקה מורכבת.</w:t>
      </w:r>
    </w:p>
    <w:p w:rsidR="001C1577" w:rsidRPr="00FF7C95" w:rsidP="00303E60" w14:paraId="377303E8" w14:textId="2A1BBFBC">
      <w:pPr>
        <w:pStyle w:val="NormalWeb"/>
        <w:numPr>
          <w:ilvl w:val="0"/>
          <w:numId w:val="2"/>
        </w:numPr>
        <w:bidi/>
        <w:spacing w:before="0" w:beforeAutospacing="0" w:after="0" w:afterAutospacing="0" w:line="312" w:lineRule="auto"/>
        <w:ind w:left="714" w:right="397" w:hanging="357"/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</w:pPr>
      <w:r w:rsidRPr="00FF7C95"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  <w:t>העשרת הידע המקצועי בהרצאות ופורומים במסגרת העבודה.</w:t>
      </w:r>
      <w:r w:rsidR="000B2C21">
        <w:rPr>
          <w:rFonts w:asciiTheme="majorHAnsi" w:eastAsiaTheme="minorEastAsia" w:hAnsiTheme="majorHAnsi" w:cstheme="majorHAnsi" w:hint="cs"/>
          <w:color w:val="404040" w:themeColor="text1" w:themeTint="BF"/>
          <w:sz w:val="22"/>
          <w:szCs w:val="22"/>
          <w:rtl/>
          <w:lang w:eastAsia="he-IL"/>
        </w:rPr>
        <w:t xml:space="preserve"> </w:t>
      </w:r>
      <w:r w:rsidRPr="00032454" w:rsidR="000B2C21">
        <w:rPr>
          <w:rFonts w:asciiTheme="majorHAnsi" w:eastAsiaTheme="minorEastAsia" w:hAnsiTheme="majorHAnsi" w:cstheme="majorHAnsi" w:hint="cs"/>
          <w:color w:val="404040" w:themeColor="text1" w:themeTint="BF"/>
          <w:sz w:val="18"/>
          <w:szCs w:val="18"/>
          <w:rtl/>
          <w:lang w:eastAsia="he-IL"/>
        </w:rPr>
        <w:t>(</w:t>
      </w:r>
      <w:r w:rsidRPr="00032454" w:rsidR="00032454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18"/>
          <w:szCs w:val="18"/>
          <w:lang w:eastAsia="he-IL"/>
        </w:rPr>
        <w:t>Docker, Kubernetes, DevOps, AI, Microservices,</w:t>
      </w:r>
      <w:r w:rsidRPr="00032454" w:rsidR="00032454">
        <w:rPr>
          <w:b/>
          <w:bCs/>
          <w:sz w:val="18"/>
          <w:szCs w:val="18"/>
        </w:rPr>
        <w:t xml:space="preserve"> </w:t>
      </w:r>
      <w:r w:rsidR="00032454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18"/>
          <w:szCs w:val="18"/>
          <w:lang w:eastAsia="he-IL"/>
        </w:rPr>
        <w:t>P</w:t>
      </w:r>
      <w:r w:rsidRPr="00032454" w:rsidR="00032454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18"/>
          <w:szCs w:val="18"/>
          <w:lang w:eastAsia="he-IL"/>
        </w:rPr>
        <w:t>laywright</w:t>
      </w:r>
      <w:r w:rsidRPr="00032454" w:rsidR="000B2C21">
        <w:rPr>
          <w:rFonts w:asciiTheme="majorHAnsi" w:eastAsiaTheme="minorEastAsia" w:hAnsiTheme="majorHAnsi" w:cstheme="majorHAnsi" w:hint="cs"/>
          <w:color w:val="404040" w:themeColor="text1" w:themeTint="BF"/>
          <w:sz w:val="18"/>
          <w:szCs w:val="18"/>
          <w:rtl/>
          <w:lang w:eastAsia="he-IL"/>
        </w:rPr>
        <w:t>)</w:t>
      </w:r>
    </w:p>
    <w:p w:rsidR="001C1577" w:rsidP="00303E60" w14:paraId="5C8B4830" w14:textId="202B8C0D">
      <w:pPr>
        <w:pStyle w:val="NormalWeb"/>
        <w:numPr>
          <w:ilvl w:val="0"/>
          <w:numId w:val="2"/>
        </w:numPr>
        <w:bidi/>
        <w:spacing w:before="0" w:beforeAutospacing="0" w:after="0" w:afterAutospacing="0" w:line="312" w:lineRule="auto"/>
        <w:ind w:left="714" w:right="397" w:hanging="357"/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lang w:eastAsia="he-IL"/>
        </w:rPr>
      </w:pPr>
      <w:r w:rsidRPr="00FF7C95"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  <w:t>עבודה יומיומית מול צוותים נוספים מחו"ל באנגלית מדוברת ומקצועית ברמה גבוהה.</w:t>
      </w:r>
    </w:p>
    <w:p w:rsidR="002330FB" w:rsidRPr="002330FB" w:rsidP="002330FB" w14:paraId="69D3DD94" w14:textId="7868EAA4">
      <w:pPr>
        <w:spacing w:after="0" w:line="276" w:lineRule="auto"/>
        <w:rPr>
          <w:rFonts w:asciiTheme="majorHAnsi" w:eastAsiaTheme="minorEastAsia" w:hAnsiTheme="majorHAnsi" w:cstheme="majorHAnsi"/>
          <w:b/>
          <w:bCs/>
          <w:color w:val="4472C4" w:themeColor="accent1"/>
          <w:rtl/>
          <w:lang w:eastAsia="he-IL"/>
        </w:rPr>
      </w:pPr>
      <w:r w:rsidRPr="002330FB">
        <w:rPr>
          <w:rFonts w:asciiTheme="majorHAnsi" w:eastAsiaTheme="minorEastAsia" w:hAnsiTheme="majorHAnsi" w:cstheme="majorHAnsi" w:hint="cs"/>
          <w:b/>
          <w:bCs/>
          <w:color w:val="4472C4" w:themeColor="accent1"/>
          <w:rtl/>
          <w:lang w:eastAsia="he-IL"/>
        </w:rPr>
        <w:t>_____________________________________________________________________________________________</w:t>
      </w:r>
    </w:p>
    <w:p w:rsidR="001C1577" w:rsidRPr="00796416" w:rsidP="00796416" w14:paraId="15331B06" w14:textId="23D19ACD">
      <w:pPr>
        <w:spacing w:line="276" w:lineRule="auto"/>
        <w:rPr>
          <w:rFonts w:asciiTheme="majorHAnsi" w:eastAsiaTheme="minorEastAsia" w:hAnsiTheme="majorHAnsi" w:cstheme="majorHAnsi"/>
          <w:b/>
          <w:bCs/>
          <w:color w:val="4472C4" w:themeColor="accent1"/>
          <w:sz w:val="24"/>
          <w:szCs w:val="24"/>
          <w:u w:val="single"/>
          <w:rtl/>
          <w:lang w:eastAsia="he-IL"/>
        </w:rPr>
      </w:pPr>
      <w:r w:rsidRPr="00FF7C95">
        <w:rPr>
          <w:rFonts w:asciiTheme="majorHAnsi" w:eastAsiaTheme="minorEastAsia" w:hAnsiTheme="majorHAnsi" w:cstheme="majorHAnsi"/>
          <w:b/>
          <w:bCs/>
          <w:color w:val="4472C4" w:themeColor="accent1"/>
          <w:sz w:val="24"/>
          <w:szCs w:val="24"/>
          <w:u w:val="single"/>
          <w:rtl/>
          <w:lang w:eastAsia="he-IL"/>
        </w:rPr>
        <w:t>פרויקטים עצמאיים</w:t>
      </w:r>
      <w:r w:rsidR="002330FB">
        <w:rPr>
          <w:rFonts w:asciiTheme="majorHAnsi" w:eastAsiaTheme="minorEastAsia" w:hAnsiTheme="majorHAnsi" w:cstheme="majorHAnsi"/>
          <w:b/>
          <w:bCs/>
          <w:color w:val="4472C4" w:themeColor="accent1"/>
          <w:sz w:val="24"/>
          <w:szCs w:val="24"/>
          <w:u w:val="single"/>
          <w:rtl/>
          <w:lang w:eastAsia="he-IL"/>
        </w:rPr>
        <w:br/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• פיתוח תוכנה לניטור נוכחות במוסדות חינוך לילדים - למניעת שכחת ילדים ברכב. התממשקות ל 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API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-חיצוני</w:t>
      </w:r>
      <w:r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 w:rsidR="00FF7C95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  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>וכן פונקציונליות דינמית רבה. הפיתוח התבצע באמצעות: .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lang w:eastAsia="he-IL"/>
        </w:rPr>
        <w:t>NET CORE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 xml:space="preserve"> , 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lang w:eastAsia="he-IL"/>
        </w:rPr>
        <w:t>Angular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ו-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lang w:eastAsia="he-IL"/>
        </w:rPr>
        <w:t>SQL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rtl/>
          <w:lang w:eastAsia="he-IL"/>
        </w:rPr>
        <w:t xml:space="preserve"> .</w:t>
      </w:r>
      <w:r w:rsidR="00796416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• בניית 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UI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לאתר קניות, באמצעות הספריות:</w:t>
      </w:r>
      <w:r w:rsidR="00476910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lang w:eastAsia="he-IL"/>
        </w:rPr>
        <w:t>Angular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> </w:t>
      </w:r>
      <w:r w:rsidR="00FF7C95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,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lang w:eastAsia="he-IL"/>
        </w:rPr>
        <w:t>RXJS</w:t>
      </w:r>
      <w:r w:rsidR="00FF7C95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 xml:space="preserve"> 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 xml:space="preserve">, 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lang w:eastAsia="he-IL"/>
        </w:rPr>
        <w:t>Angular Material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 xml:space="preserve"> , 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lang w:eastAsia="he-IL"/>
        </w:rPr>
        <w:t>primeNG</w:t>
      </w:r>
      <w:r w:rsidR="00FF7C95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 xml:space="preserve"> </w:t>
      </w:r>
      <w:r w:rsidR="00796416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• פיתוח צד שרת </w:t>
      </w:r>
      <w:r w:rsidR="00FF7C95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>עבור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מערכת ניהול מלון </w:t>
      </w:r>
      <w:r w:rsidR="00FF7C95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>: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טיפול במבקרים, חדרים, שמירה ועיבוד הזמנות. 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lang w:eastAsia="he-IL"/>
        </w:rPr>
        <w:t>JAVA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 xml:space="preserve"> ,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lang w:eastAsia="he-IL"/>
        </w:rPr>
        <w:t>OOP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 xml:space="preserve">, </w:t>
      </w:r>
      <w:r w:rsidRPr="00476910">
        <w:rPr>
          <w:rFonts w:asciiTheme="majorHAnsi" w:eastAsiaTheme="minorEastAsia" w:hAnsiTheme="majorHAnsi" w:cstheme="majorHAnsi"/>
          <w:b/>
          <w:bCs/>
          <w:color w:val="404040" w:themeColor="text1" w:themeTint="BF"/>
          <w:lang w:eastAsia="he-IL"/>
        </w:rPr>
        <w:t>Design Pattern</w:t>
      </w:r>
    </w:p>
    <w:p w:rsidR="002330FB" w:rsidRPr="00FF7C95" w:rsidP="002330FB" w14:paraId="6D0385E2" w14:textId="77777777">
      <w:pPr>
        <w:spacing w:after="0" w:line="276" w:lineRule="auto"/>
        <w:rPr>
          <w:rFonts w:asciiTheme="majorHAnsi" w:eastAsiaTheme="minorEastAsia" w:hAnsiTheme="majorHAnsi" w:cstheme="majorHAnsi"/>
          <w:b/>
          <w:bCs/>
          <w:color w:val="4472C4" w:themeColor="accent1"/>
          <w:rtl/>
          <w:lang w:eastAsia="he-IL"/>
        </w:rPr>
      </w:pPr>
      <w:r>
        <w:rPr>
          <w:rFonts w:asciiTheme="majorHAnsi" w:eastAsiaTheme="minorEastAsia" w:hAnsiTheme="majorHAnsi" w:cstheme="majorHAnsi" w:hint="cs"/>
          <w:b/>
          <w:bCs/>
          <w:color w:val="4472C4" w:themeColor="accent1"/>
          <w:rtl/>
          <w:lang w:eastAsia="he-IL"/>
        </w:rPr>
        <w:t>_______________________________________________________________________________________________</w:t>
      </w:r>
    </w:p>
    <w:p w:rsidR="002330FB" w:rsidP="00FF77AE" w14:paraId="4C66FB23" w14:textId="769F606D">
      <w:pPr>
        <w:spacing w:line="276" w:lineRule="auto"/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</w:pPr>
      <w:r w:rsidRPr="00052AED">
        <w:rPr>
          <w:rFonts w:asciiTheme="majorHAnsi" w:eastAsiaTheme="minorEastAsia" w:hAnsiTheme="majorHAnsi" w:cstheme="majorHAnsi"/>
          <w:b/>
          <w:bCs/>
          <w:color w:val="4472C4" w:themeColor="accent1"/>
          <w:sz w:val="24"/>
          <w:szCs w:val="24"/>
          <w:u w:val="single"/>
          <w:rtl/>
          <w:lang w:eastAsia="he-IL"/>
        </w:rPr>
        <w:t>ידע מקצועי</w:t>
      </w:r>
      <w:r w:rsidR="00FF7C95">
        <w:rPr>
          <w:rFonts w:asciiTheme="majorHAnsi" w:eastAsiaTheme="minorEastAsia" w:hAnsiTheme="majorHAnsi" w:cstheme="majorHAnsi"/>
          <w:b/>
          <w:bCs/>
          <w:color w:val="4472C4" w:themeColor="accent1"/>
          <w:sz w:val="24"/>
          <w:szCs w:val="24"/>
          <w:u w:val="single"/>
          <w:rtl/>
          <w:lang w:eastAsia="he-IL"/>
        </w:rPr>
        <w:br/>
      </w:r>
      <w:r w:rsidRPr="00052AED">
        <w:rPr>
          <w:rFonts w:asciiTheme="majorHAnsi" w:eastAsiaTheme="minorEastAsia" w:hAnsiTheme="majorHAnsi" w:cstheme="majorHAnsi"/>
          <w:b/>
          <w:bCs/>
          <w:color w:val="404040" w:themeColor="text1" w:themeTint="BF"/>
          <w:rtl/>
          <w:lang w:eastAsia="he-IL"/>
        </w:rPr>
        <w:t>צד שרת: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C# .Net, JAVA, Python ,Node</w:t>
      </w:r>
      <w:r w:rsidR="00796416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.js</w:t>
      </w:r>
      <w:r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 w:rsidRPr="00052AED">
        <w:rPr>
          <w:rFonts w:asciiTheme="majorHAnsi" w:eastAsiaTheme="minorEastAsia" w:hAnsiTheme="majorHAnsi" w:cstheme="majorHAnsi"/>
          <w:b/>
          <w:bCs/>
          <w:color w:val="404040" w:themeColor="text1" w:themeTint="BF"/>
          <w:rtl/>
          <w:lang w:eastAsia="he-IL"/>
        </w:rPr>
        <w:t>צד לקוח: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Angular, React, HTML, Java Script, CSS</w:t>
      </w:r>
      <w:r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 w:rsidRPr="00052AED">
        <w:rPr>
          <w:rFonts w:asciiTheme="majorHAnsi" w:eastAsiaTheme="minorEastAsia" w:hAnsiTheme="majorHAnsi" w:cstheme="majorHAnsi"/>
          <w:b/>
          <w:bCs/>
          <w:color w:val="404040" w:themeColor="text1" w:themeTint="BF"/>
          <w:rtl/>
          <w:lang w:eastAsia="he-IL"/>
        </w:rPr>
        <w:t>מסדי נתונים: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SQL Server, MongoDB, Elasticsearch, Redis</w:t>
      </w:r>
      <w:r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 w:rsidRPr="00052AED">
        <w:rPr>
          <w:rFonts w:asciiTheme="majorHAnsi" w:eastAsiaTheme="minorEastAsia" w:hAnsiTheme="majorHAnsi" w:cstheme="majorHAnsi"/>
          <w:b/>
          <w:bCs/>
          <w:color w:val="404040" w:themeColor="text1" w:themeTint="BF"/>
          <w:rtl/>
          <w:lang w:eastAsia="he-IL"/>
        </w:rPr>
        <w:t>מערכות הפעלה: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Linux , Windows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 w:rsidRPr="00052AED">
        <w:rPr>
          <w:rFonts w:asciiTheme="majorHAnsi" w:eastAsiaTheme="minorEastAsia" w:hAnsiTheme="majorHAnsi" w:cstheme="majorHAnsi"/>
          <w:b/>
          <w:bCs/>
          <w:color w:val="404040" w:themeColor="text1" w:themeTint="BF"/>
          <w:rtl/>
          <w:lang w:eastAsia="he-IL"/>
        </w:rPr>
        <w:t>טכנולוגיות: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OOP, LINQ, WCF, WinForms, ADO, Web API, JSON, Design Pattern, Hibernate</w:t>
      </w:r>
      <w:r w:rsidR="00032454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,</w:t>
      </w:r>
      <w:r w:rsidRPr="00032454" w:rsidR="00032454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 xml:space="preserve"> TestNG , JSystem, Selenium</w:t>
      </w:r>
      <w:r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 w:rsidRPr="00052AED">
        <w:rPr>
          <w:rFonts w:asciiTheme="majorHAnsi" w:eastAsiaTheme="minorEastAsia" w:hAnsiTheme="majorHAnsi" w:cstheme="majorHAnsi"/>
          <w:b/>
          <w:bCs/>
          <w:color w:val="404040" w:themeColor="text1" w:themeTint="BF"/>
          <w:rtl/>
          <w:lang w:eastAsia="he-IL"/>
        </w:rPr>
        <w:t>ניהול גרסאות</w:t>
      </w:r>
      <w:r>
        <w:rPr>
          <w:rFonts w:asciiTheme="majorHAnsi" w:eastAsiaTheme="minorEastAsia" w:hAnsiTheme="majorHAnsi" w:cstheme="majorHAnsi" w:hint="cs"/>
          <w:b/>
          <w:bCs/>
          <w:color w:val="404040" w:themeColor="text1" w:themeTint="BF"/>
          <w:rtl/>
          <w:lang w:eastAsia="he-IL"/>
        </w:rPr>
        <w:t xml:space="preserve">: 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 xml:space="preserve"> </w:t>
      </w:r>
      <w:r w:rsidR="000B2C21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Jenkins</w:t>
      </w:r>
      <w:r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 xml:space="preserve"> ,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Git- Azure DevOps</w:t>
      </w:r>
      <w:r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 w:rsidRPr="00052AED">
        <w:rPr>
          <w:rFonts w:asciiTheme="majorHAnsi" w:eastAsiaTheme="minorEastAsia" w:hAnsiTheme="majorHAnsi" w:cstheme="majorHAnsi"/>
          <w:b/>
          <w:bCs/>
          <w:color w:val="404040" w:themeColor="text1" w:themeTint="BF"/>
          <w:rtl/>
          <w:lang w:eastAsia="he-IL"/>
        </w:rPr>
        <w:t xml:space="preserve">סביבת </w:t>
      </w:r>
      <w:r>
        <w:rPr>
          <w:rFonts w:asciiTheme="majorHAnsi" w:eastAsiaTheme="minorEastAsia" w:hAnsiTheme="majorHAnsi" w:cstheme="majorHAnsi"/>
          <w:b/>
          <w:bCs/>
          <w:color w:val="404040" w:themeColor="text1" w:themeTint="BF"/>
          <w:rtl/>
          <w:lang w:eastAsia="he-IL"/>
        </w:rPr>
        <w:softHyphen/>
      </w:r>
      <w:r w:rsidRPr="00052AED">
        <w:rPr>
          <w:rFonts w:asciiTheme="majorHAnsi" w:eastAsiaTheme="minorEastAsia" w:hAnsiTheme="majorHAnsi" w:cstheme="majorHAnsi"/>
          <w:b/>
          <w:bCs/>
          <w:color w:val="404040" w:themeColor="text1" w:themeTint="BF"/>
          <w:rtl/>
          <w:lang w:eastAsia="he-IL"/>
        </w:rPr>
        <w:t>ענן:</w:t>
      </w:r>
      <w:r w:rsidRPr="00052AED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</w:t>
      </w:r>
      <w:r w:rsidR="000B2C21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Docker ,Kubernetes</w:t>
      </w:r>
      <w:r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>
        <w:rPr>
          <w:rFonts w:asciiTheme="majorHAnsi" w:eastAsiaTheme="minorEastAsia" w:hAnsiTheme="majorHAnsi" w:cstheme="majorHAnsi" w:hint="cs"/>
          <w:b/>
          <w:bCs/>
          <w:color w:val="4472C4" w:themeColor="accent1"/>
          <w:rtl/>
          <w:lang w:eastAsia="he-IL"/>
        </w:rPr>
        <w:t>_______________________________________________________________________________________________</w:t>
      </w:r>
      <w:r w:rsidRPr="00FF7C95" w:rsidR="00FF7C95">
        <w:rPr>
          <w:rFonts w:asciiTheme="majorHAnsi" w:eastAsiaTheme="minorEastAsia" w:hAnsiTheme="majorHAnsi" w:cstheme="majorHAnsi"/>
          <w:b/>
          <w:bCs/>
          <w:color w:val="4472C4" w:themeColor="accent1"/>
          <w:u w:val="single"/>
          <w:rtl/>
          <w:lang w:eastAsia="he-IL"/>
        </w:rPr>
        <w:t>השכלה</w:t>
      </w:r>
      <w:r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 w:rsidRPr="00FF7C95"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>202</w:t>
      </w:r>
      <w:r w:rsidR="000B2C21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>4</w:t>
      </w:r>
      <w:r w:rsidRPr="002736EE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</w:t>
      </w:r>
      <w:r w:rsidR="00ED3985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>–</w:t>
      </w:r>
      <w:r w:rsidRPr="002736EE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</w:t>
      </w:r>
      <w:r w:rsidR="00ED3985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</w:t>
      </w:r>
      <w:r w:rsidRPr="00FF7C95"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היום  </w:t>
      </w:r>
      <w:r w:rsidR="00ED3985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</w:t>
      </w:r>
      <w:r w:rsidRPr="00FF7C95"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| קורס פיתוח </w:t>
      </w:r>
      <w:r w:rsidRPr="00FF7C95" w:rsidR="00FF7C95">
        <w:rPr>
          <w:rFonts w:asciiTheme="majorHAnsi" w:eastAsiaTheme="minorEastAsia" w:hAnsiTheme="majorHAnsi" w:cstheme="majorHAnsi"/>
          <w:color w:val="404040" w:themeColor="text1" w:themeTint="BF"/>
          <w:lang w:eastAsia="he-IL"/>
        </w:rPr>
        <w:t>FS</w:t>
      </w:r>
      <w:r w:rsidRPr="00FF7C95"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</w:t>
      </w:r>
      <w:r w:rsidR="000B2C21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>מתקדם</w:t>
      </w:r>
      <w:r w:rsidRPr="00FF7C95"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  <w:t xml:space="preserve">2020 </w:t>
      </w:r>
      <w:r w:rsidR="00ED3985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</w:t>
      </w:r>
      <w:r w:rsidRPr="00FF7C95"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– 2022 </w:t>
      </w:r>
      <w:r w:rsidR="00ED3985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</w:t>
      </w:r>
      <w:r w:rsidRPr="00FF7C95" w:rsid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| מסיימת לימודי תעודה בהצטיינות יתירה בהנדסת תוכנה מטעם מה"ט , </w:t>
      </w:r>
      <w:r w:rsidRPr="00796416" w:rsidR="00FF7C95">
        <w:rPr>
          <w:rFonts w:asciiTheme="majorHAnsi" w:eastAsiaTheme="minorEastAsia" w:hAnsiTheme="majorHAnsi" w:cstheme="majorHAnsi"/>
          <w:b/>
          <w:bCs/>
          <w:color w:val="404040" w:themeColor="text1" w:themeTint="BF"/>
          <w:rtl/>
          <w:lang w:eastAsia="he-IL"/>
        </w:rPr>
        <w:t xml:space="preserve">סיום בממוצע </w:t>
      </w:r>
      <w:r w:rsidR="000B2C21">
        <w:rPr>
          <w:rFonts w:asciiTheme="majorHAnsi" w:eastAsiaTheme="minorEastAsia" w:hAnsiTheme="majorHAnsi" w:cstheme="majorHAnsi" w:hint="cs"/>
          <w:b/>
          <w:bCs/>
          <w:color w:val="404040" w:themeColor="text1" w:themeTint="BF"/>
          <w:rtl/>
          <w:lang w:eastAsia="he-IL"/>
        </w:rPr>
        <w:t>100</w:t>
      </w:r>
      <w:r w:rsidRPr="00796416" w:rsidR="00FF7C95">
        <w:rPr>
          <w:rFonts w:asciiTheme="majorHAnsi" w:eastAsiaTheme="minorEastAsia" w:hAnsiTheme="majorHAnsi" w:cstheme="majorHAnsi"/>
          <w:b/>
          <w:bCs/>
          <w:color w:val="404040" w:themeColor="text1" w:themeTint="BF"/>
          <w:rtl/>
          <w:lang w:eastAsia="he-IL"/>
        </w:rPr>
        <w:t>, פרויקט גמר בציון 100</w:t>
      </w:r>
      <w:r w:rsidRPr="002736EE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>2016</w:t>
      </w:r>
      <w:r w:rsidR="002736EE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– 2020 </w:t>
      </w:r>
      <w:r w:rsidR="00ED3985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| השכלה תיכונית ,לימודי מגמת ניהול עסקי והנה"ח - תעודה מטעם משרד </w:t>
      </w:r>
      <w:r w:rsidR="000B2C21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>הכלכ</w:t>
      </w:r>
      <w:r w:rsidR="00032454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>ל</w:t>
      </w:r>
      <w:r w:rsidR="000B2C21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>ה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.</w:t>
      </w:r>
      <w:r w:rsidR="000B2C21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br/>
      </w:r>
      <w:r w:rsidRPr="00FF7C95" w:rsidR="000B2C21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>202</w:t>
      </w:r>
      <w:r w:rsidR="000B2C21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0  </w:t>
      </w:r>
      <w:r w:rsidRPr="00FF7C95" w:rsidR="000B2C21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– </w:t>
      </w:r>
      <w:r w:rsidR="000B2C21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>2019</w:t>
      </w:r>
      <w:r w:rsidRPr="00FF7C95" w:rsidR="000B2C21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 xml:space="preserve"> </w:t>
      </w:r>
      <w:r w:rsidR="000B2C21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</w:t>
      </w:r>
      <w:r w:rsidRPr="00FF7C95" w:rsidR="000B2C21">
        <w:rPr>
          <w:rFonts w:asciiTheme="majorHAnsi" w:eastAsiaTheme="minorEastAsia" w:hAnsiTheme="majorHAnsi" w:cstheme="majorHAnsi"/>
          <w:color w:val="404040" w:themeColor="text1" w:themeTint="BF"/>
          <w:rtl/>
          <w:lang w:eastAsia="he-IL"/>
        </w:rPr>
        <w:t>| מסיימת לימודי אנגלית עסקית ומדוברת</w:t>
      </w:r>
      <w:r w:rsidR="000B2C21">
        <w:rPr>
          <w:rFonts w:asciiTheme="majorHAnsi" w:eastAsiaTheme="minorEastAsia" w:hAnsiTheme="majorHAnsi" w:cstheme="majorHAnsi" w:hint="cs"/>
          <w:color w:val="404040" w:themeColor="text1" w:themeTint="BF"/>
          <w:rtl/>
          <w:lang w:eastAsia="he-IL"/>
        </w:rPr>
        <w:t xml:space="preserve"> בהצטיינות.</w:t>
      </w:r>
    </w:p>
    <w:p w:rsidR="002330FB" w:rsidRPr="00FF7C95" w:rsidP="002330FB" w14:paraId="04867EEE" w14:textId="39753D53">
      <w:pPr>
        <w:spacing w:after="0" w:line="276" w:lineRule="auto"/>
        <w:rPr>
          <w:rFonts w:asciiTheme="majorHAnsi" w:eastAsiaTheme="minorEastAsia" w:hAnsiTheme="majorHAnsi" w:cstheme="majorHAnsi"/>
          <w:b/>
          <w:bCs/>
          <w:color w:val="4472C4" w:themeColor="accent1"/>
          <w:rtl/>
          <w:lang w:eastAsia="he-IL"/>
        </w:rPr>
      </w:pPr>
      <w:r>
        <w:rPr>
          <w:rFonts w:asciiTheme="majorHAnsi" w:eastAsiaTheme="minorEastAsia" w:hAnsiTheme="majorHAnsi" w:cstheme="majorHAnsi" w:hint="cs"/>
          <w:b/>
          <w:bCs/>
          <w:color w:val="4472C4" w:themeColor="accent1"/>
          <w:rtl/>
          <w:lang w:eastAsia="he-IL"/>
        </w:rPr>
        <w:t>______________________________________________________________________________________________</w:t>
      </w:r>
    </w:p>
    <w:p w:rsidR="00FF7C95" w:rsidRPr="002330FB" w:rsidP="00FF7C95" w14:paraId="06E08CE4" w14:textId="77777777">
      <w:pPr>
        <w:pStyle w:val="NormalWeb"/>
        <w:bidi/>
        <w:spacing w:before="0" w:beforeAutospacing="0" w:after="0" w:afterAutospacing="0" w:line="276" w:lineRule="auto"/>
        <w:rPr>
          <w:rFonts w:asciiTheme="majorHAnsi" w:eastAsiaTheme="minorEastAsia" w:hAnsiTheme="majorHAnsi" w:cstheme="majorHAnsi"/>
          <w:b/>
          <w:bCs/>
          <w:color w:val="4472C4" w:themeColor="accent1"/>
          <w:u w:val="single"/>
          <w:rtl/>
          <w:lang w:eastAsia="he-IL"/>
        </w:rPr>
      </w:pPr>
      <w:r w:rsidRPr="002330FB">
        <w:rPr>
          <w:rFonts w:asciiTheme="majorHAnsi" w:eastAsiaTheme="minorEastAsia" w:hAnsiTheme="majorHAnsi" w:cstheme="majorHAnsi"/>
          <w:b/>
          <w:bCs/>
          <w:color w:val="4472C4" w:themeColor="accent1"/>
          <w:u w:val="single"/>
          <w:rtl/>
          <w:lang w:eastAsia="he-IL"/>
        </w:rPr>
        <w:t>שפות</w:t>
      </w:r>
    </w:p>
    <w:p w:rsidR="00FF7C95" w:rsidRPr="008A5C85" w:rsidP="00303E60" w14:paraId="2777CFCA" w14:textId="256E5A10">
      <w:pPr>
        <w:pStyle w:val="NormalWeb"/>
        <w:bidi/>
        <w:spacing w:before="0" w:beforeAutospacing="0" w:after="0" w:afterAutospacing="0" w:line="276" w:lineRule="auto"/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lang w:eastAsia="he-IL"/>
        </w:rPr>
      </w:pPr>
      <w:r w:rsidRPr="002736EE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rtl/>
          <w:lang w:eastAsia="he-IL"/>
        </w:rPr>
        <w:t>עברית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  <w:t xml:space="preserve">: שפת אם | </w:t>
      </w:r>
      <w:r w:rsidRPr="002736EE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2"/>
          <w:szCs w:val="22"/>
          <w:rtl/>
          <w:lang w:eastAsia="he-IL"/>
        </w:rPr>
        <w:t>אנגלית</w:t>
      </w:r>
      <w:r w:rsidRPr="00FF7C95">
        <w:rPr>
          <w:rFonts w:asciiTheme="majorHAnsi" w:eastAsiaTheme="minorEastAsia" w:hAnsiTheme="majorHAnsi" w:cstheme="majorHAnsi"/>
          <w:color w:val="404040" w:themeColor="text1" w:themeTint="BF"/>
          <w:sz w:val="22"/>
          <w:szCs w:val="22"/>
          <w:rtl/>
          <w:lang w:eastAsia="he-IL"/>
        </w:rPr>
        <w:t>: רמ</w:t>
      </w:r>
      <w:r w:rsidR="000B2C21">
        <w:rPr>
          <w:rFonts w:asciiTheme="majorHAnsi" w:eastAsiaTheme="minorEastAsia" w:hAnsiTheme="majorHAnsi" w:cstheme="majorHAnsi" w:hint="cs"/>
          <w:color w:val="404040" w:themeColor="text1" w:themeTint="BF"/>
          <w:sz w:val="22"/>
          <w:szCs w:val="22"/>
          <w:rtl/>
          <w:lang w:eastAsia="he-IL"/>
        </w:rPr>
        <w:t>ת שפת אם</w:t>
      </w:r>
    </w:p>
    <w:sectPr w:rsidSect="00032454">
      <w:headerReference w:type="default" r:id="rId4"/>
      <w:pgSz w:w="11906" w:h="16838"/>
      <w:pgMar w:top="510" w:right="720" w:bottom="284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CF0580"/>
    <w:multiLevelType w:val="hybridMultilevel"/>
    <w:tmpl w:val="723A78A8"/>
    <w:lvl w:ilvl="0">
      <w:start w:val="2022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E60C7D"/>
    <w:multiLevelType w:val="hybridMultilevel"/>
    <w:tmpl w:val="AF6A0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D5"/>
    <w:rsid w:val="00011CFB"/>
    <w:rsid w:val="00032454"/>
    <w:rsid w:val="00052AED"/>
    <w:rsid w:val="00052D93"/>
    <w:rsid w:val="000B2C21"/>
    <w:rsid w:val="001C1577"/>
    <w:rsid w:val="001F4D50"/>
    <w:rsid w:val="002330FB"/>
    <w:rsid w:val="00250266"/>
    <w:rsid w:val="002736EE"/>
    <w:rsid w:val="002A3D95"/>
    <w:rsid w:val="00303E60"/>
    <w:rsid w:val="003E51BA"/>
    <w:rsid w:val="00441D0B"/>
    <w:rsid w:val="004702A4"/>
    <w:rsid w:val="00476910"/>
    <w:rsid w:val="00502BD5"/>
    <w:rsid w:val="00587148"/>
    <w:rsid w:val="005A16DC"/>
    <w:rsid w:val="006778E3"/>
    <w:rsid w:val="006C0017"/>
    <w:rsid w:val="006C055A"/>
    <w:rsid w:val="00703CBE"/>
    <w:rsid w:val="00761DCB"/>
    <w:rsid w:val="007938E1"/>
    <w:rsid w:val="00796416"/>
    <w:rsid w:val="008122FE"/>
    <w:rsid w:val="008A5C85"/>
    <w:rsid w:val="008F52A7"/>
    <w:rsid w:val="00C52985"/>
    <w:rsid w:val="00E2654A"/>
    <w:rsid w:val="00E44BB5"/>
    <w:rsid w:val="00E71535"/>
    <w:rsid w:val="00ED3985"/>
    <w:rsid w:val="00EE2B51"/>
    <w:rsid w:val="00FA3072"/>
    <w:rsid w:val="00FA6F4B"/>
    <w:rsid w:val="00FD6B22"/>
    <w:rsid w:val="00FF77AE"/>
    <w:rsid w:val="00FF7C9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DCABEE2-21C8-49D5-9719-663712EF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2BD5"/>
    <w:pPr>
      <w:bidi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2BD5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502BD5"/>
    <w:rPr>
      <w:i/>
      <w:i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1C1577"/>
    <w:rPr>
      <w:i/>
      <w:iCs/>
      <w:bdr w:val="none" w:sz="0" w:space="0" w:color="auto"/>
    </w:rPr>
  </w:style>
  <w:style w:type="paragraph" w:customStyle="1" w:styleId="6">
    <w:name w:val="סגנון6"/>
    <w:basedOn w:val="Normal"/>
    <w:link w:val="60"/>
    <w:autoRedefine/>
    <w:qFormat/>
    <w:rsid w:val="001C1577"/>
    <w:pPr>
      <w:pBdr>
        <w:top w:val="single" w:sz="4" w:space="5" w:color="996600"/>
      </w:pBdr>
      <w:spacing w:before="240" w:after="80"/>
    </w:pPr>
    <w:rPr>
      <w:rFonts w:asciiTheme="majorHAnsi" w:eastAsiaTheme="minorEastAsia" w:hAnsiTheme="majorHAnsi" w:cstheme="majorHAnsi"/>
      <w:b/>
      <w:bCs/>
      <w:color w:val="404040" w:themeColor="text1" w:themeTint="BF"/>
      <w:u w:val="single"/>
      <w:lang w:eastAsia="he-IL"/>
    </w:rPr>
  </w:style>
  <w:style w:type="character" w:customStyle="1" w:styleId="60">
    <w:name w:val="סגנון6 תו"/>
    <w:basedOn w:val="DefaultParagraphFont"/>
    <w:link w:val="6"/>
    <w:rsid w:val="001C1577"/>
    <w:rPr>
      <w:rFonts w:asciiTheme="majorHAnsi" w:eastAsiaTheme="minorEastAsia" w:hAnsiTheme="majorHAnsi" w:cstheme="majorHAnsi"/>
      <w:b/>
      <w:bCs/>
      <w:color w:val="404040" w:themeColor="text1" w:themeTint="BF"/>
      <w:kern w:val="0"/>
      <w:u w:val="single"/>
      <w:lang w:eastAsia="he-IL"/>
      <w14:ligatures w14:val="none"/>
    </w:rPr>
  </w:style>
  <w:style w:type="paragraph" w:styleId="NormalWeb">
    <w:name w:val="Normal (Web)"/>
    <w:basedOn w:val="Normal"/>
    <w:uiPriority w:val="99"/>
    <w:unhideWhenUsed/>
    <w:rsid w:val="001C157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C1577"/>
  </w:style>
  <w:style w:type="paragraph" w:styleId="ListParagraph">
    <w:name w:val="List Paragraph"/>
    <w:basedOn w:val="Normal"/>
    <w:uiPriority w:val="34"/>
    <w:qFormat/>
    <w:rsid w:val="002330FB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871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71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D7U5D" Type="http://schemas.openxmlformats.org/officeDocument/2006/relationships/image" Target="media/JQ74H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ad11@013net.net</dc:creator>
  <cp:lastModifiedBy>כהן</cp:lastModifiedBy>
  <cp:revision>3</cp:revision>
  <dcterms:created xsi:type="dcterms:W3CDTF">2024-05-30T15:09:00Z</dcterms:created>
  <dcterms:modified xsi:type="dcterms:W3CDTF">2024-06-03T09:52:00Z</dcterms:modified>
</cp:coreProperties>
</file>