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7849"/>
            <a:graphic xmlns:a="http://schemas.openxmlformats.org/drawingml/2006/main">
              <a:graphicData uri="http://schemas.openxmlformats.org/drawingml/2006/picture">
                <pic:pic xmlns:pic="http://schemas.openxmlformats.org/drawingml/2006/picture">
                  <pic:nvPicPr>
                    <pic:cNvPr name="" id="111956"/>
                    <pic:cNvPicPr/>
                  </pic:nvPicPr>
                  <pic:blipFill>
                    <a:blip xmlns:r="http://schemas.openxmlformats.org/officeDocument/2006/relationships" r:embed="rIdN2DCEQ"/>
                    <a:stretch>
                      <a:fillRect/>
                    </a:stretch>
                  </pic:blipFill>
                  <pic:spPr>
                    <a:xfrm>
                      <a:off y="0" x="0"/>
                      <a:ext cy="400000" cx="400000"/>
                    </a:xfrm>
                    <a:prstGeom prst="rect">
                      <a:avLst/>
                    </a:prstGeom>
                  </pic:spPr>
                </pic:pic>
              </a:graphicData>
            </a:graphic>
          </wp:anchor>
        </w:drawing>
      </w:r>
    </w:p>
    <w:p w14:paraId="69ECB45B" w14:textId="07D110E9" w:rsidR="00AB7CA7" w:rsidRDefault="00722806" w:rsidP="00C52F76">
      <w:pPr>
        <w:spacing w:line="240" w:lineRule="auto"/>
        <w:rPr>
          <w:rFonts w:cstheme="minorHAnsi"/>
          <w:sz w:val="24"/>
          <w:szCs w:val="24"/>
          <w:rtl/>
        </w:rPr>
      </w:pPr>
      <w:r w:rsidRPr="00AB7CA7">
        <w:rPr>
          <w:rFonts w:cstheme="minorHAnsi"/>
          <w:b/>
          <w:bCs/>
          <w:sz w:val="24"/>
          <w:szCs w:val="24"/>
          <w:rtl/>
        </w:rPr>
        <w:t>טלפון:</w:t>
      </w:r>
      <w:r w:rsidRPr="00C15220">
        <w:rPr>
          <w:rFonts w:cstheme="minorHAnsi"/>
          <w:sz w:val="24"/>
          <w:szCs w:val="24"/>
          <w:rtl/>
        </w:rPr>
        <w:t xml:space="preserve"> 054-4653665</w:t>
      </w:r>
      <w:r w:rsidRPr="00C15220">
        <w:rPr>
          <w:rFonts w:cstheme="minorHAnsi"/>
          <w:sz w:val="24"/>
          <w:szCs w:val="24"/>
          <w:rtl/>
        </w:rPr>
        <w:br/>
      </w:r>
      <w:r w:rsidRPr="00AB7CA7">
        <w:rPr>
          <w:rFonts w:cstheme="minorHAnsi"/>
          <w:b/>
          <w:bCs/>
          <w:sz w:val="24"/>
          <w:szCs w:val="24"/>
          <w:rtl/>
        </w:rPr>
        <w:t>מגורים:</w:t>
      </w:r>
      <w:r w:rsidRPr="00C15220">
        <w:rPr>
          <w:rFonts w:cstheme="minorHAnsi"/>
          <w:sz w:val="24"/>
          <w:szCs w:val="24"/>
          <w:rtl/>
        </w:rPr>
        <w:t xml:space="preserve"> כפר סבא</w:t>
      </w:r>
      <w:r w:rsidRPr="00C15220">
        <w:rPr>
          <w:rFonts w:cstheme="minorHAnsi"/>
          <w:sz w:val="24"/>
          <w:szCs w:val="24"/>
          <w:rtl/>
        </w:rPr>
        <w:br/>
      </w:r>
      <w:r w:rsidRPr="00AB7CA7">
        <w:rPr>
          <w:rFonts w:cstheme="minorHAnsi"/>
          <w:b/>
          <w:bCs/>
          <w:sz w:val="24"/>
          <w:szCs w:val="24"/>
          <w:rtl/>
        </w:rPr>
        <w:t>מייל:</w:t>
      </w:r>
      <w:r w:rsidRPr="00C15220">
        <w:rPr>
          <w:rFonts w:cstheme="minorHAnsi"/>
          <w:sz w:val="24"/>
          <w:szCs w:val="24"/>
          <w:rtl/>
        </w:rPr>
        <w:t xml:space="preserve"> </w:t>
      </w:r>
      <w:hyperlink r:id="rId7" w:history="1">
        <w:r w:rsidRPr="00C15220">
          <w:rPr>
            <w:rStyle w:val="Hyperlink"/>
            <w:rFonts w:cstheme="minorHAnsi"/>
            <w:sz w:val="24"/>
            <w:szCs w:val="24"/>
            <w:lang w:val="en-GB"/>
          </w:rPr>
          <w:t>barakhaldar</w:t>
        </w:r>
        <w:r w:rsidRPr="00C15220">
          <w:rPr>
            <w:rStyle w:val="Hyperlink"/>
            <w:rFonts w:cstheme="minorHAnsi"/>
            <w:sz w:val="24"/>
            <w:szCs w:val="24"/>
          </w:rPr>
          <w:t>@gmail.com</w:t>
        </w:r>
      </w:hyperlink>
      <w:r w:rsidRPr="00C15220">
        <w:rPr>
          <w:rFonts w:cstheme="minorHAnsi"/>
          <w:sz w:val="24"/>
          <w:szCs w:val="24"/>
        </w:rPr>
        <w:br/>
      </w:r>
      <w:proofErr w:type="spellStart"/>
      <w:r w:rsidRPr="00AB7CA7">
        <w:rPr>
          <w:rFonts w:cstheme="minorHAnsi"/>
          <w:b/>
          <w:bCs/>
          <w:sz w:val="24"/>
          <w:szCs w:val="24"/>
          <w:rtl/>
        </w:rPr>
        <w:t>לינקדין</w:t>
      </w:r>
      <w:proofErr w:type="spellEnd"/>
      <w:r w:rsidRPr="00AB7CA7">
        <w:rPr>
          <w:rFonts w:cstheme="minorHAnsi"/>
          <w:b/>
          <w:bCs/>
          <w:sz w:val="24"/>
          <w:szCs w:val="24"/>
          <w:rtl/>
        </w:rPr>
        <w:t>:</w:t>
      </w:r>
      <w:r w:rsidR="004457C3">
        <w:rPr>
          <w:rFonts w:cstheme="minorHAnsi" w:hint="cs"/>
          <w:sz w:val="24"/>
          <w:szCs w:val="24"/>
        </w:rPr>
        <w:t xml:space="preserve"> </w:t>
      </w:r>
      <w:hyperlink r:id="rId8" w:history="1">
        <w:r w:rsidR="004457C3" w:rsidRPr="009B0F02">
          <w:rPr>
            <w:rStyle w:val="Hyperlink"/>
            <w:rFonts w:cstheme="minorHAnsi"/>
            <w:sz w:val="24"/>
            <w:szCs w:val="24"/>
          </w:rPr>
          <w:t>https://www.linkedin.com/in/barak-haldar</w:t>
        </w:r>
        <w:r w:rsidR="004457C3" w:rsidRPr="009B0F02">
          <w:rPr>
            <w:rStyle w:val="Hyperlink"/>
            <w:rFonts w:cs="Calibri"/>
            <w:sz w:val="24"/>
            <w:szCs w:val="24"/>
            <w:rtl/>
          </w:rPr>
          <w:t>/</w:t>
        </w:r>
      </w:hyperlink>
    </w:p>
    <w:p w14:paraId="775BA2FC" w14:textId="21CABC30" w:rsidR="00AB7CA7" w:rsidRPr="001B2DC1" w:rsidRDefault="00861C61" w:rsidP="00C52F76">
      <w:pPr>
        <w:spacing w:line="276" w:lineRule="auto"/>
        <w:rPr>
          <w:rFonts w:cstheme="minorHAnsi"/>
          <w:sz w:val="24"/>
          <w:szCs w:val="24"/>
          <w:rtl/>
        </w:rPr>
      </w:pPr>
      <w:r>
        <w:rPr>
          <w:rFonts w:cstheme="minorHAnsi" w:hint="cs"/>
          <w:sz w:val="24"/>
          <w:szCs w:val="24"/>
          <w:rtl/>
        </w:rPr>
        <w:t>עם</w:t>
      </w:r>
      <w:r w:rsidR="00AB7CA7" w:rsidRPr="001B2DC1">
        <w:rPr>
          <w:rFonts w:cstheme="minorHAnsi" w:hint="cs"/>
          <w:sz w:val="24"/>
          <w:szCs w:val="24"/>
          <w:rtl/>
        </w:rPr>
        <w:t xml:space="preserve"> ניסיון של מעל 10 שנים בניהול קשרי לקוחות וביצוע מכירות הן בעסק קמעונאי עצמאי והן בחברת הייטק. מביא איתי ניסיון רב עם חשיבה יצירתית ביצירת קשרים משמעותיים עם לקוחות והגדלת המכירה</w:t>
      </w:r>
      <w:r w:rsidR="001B2DC1">
        <w:rPr>
          <w:rFonts w:cstheme="minorHAnsi" w:hint="cs"/>
          <w:sz w:val="24"/>
          <w:szCs w:val="24"/>
          <w:rtl/>
        </w:rPr>
        <w:t>.</w:t>
      </w:r>
    </w:p>
    <w:p w14:paraId="2062EDC0" w14:textId="67923B15" w:rsidR="00722806" w:rsidRDefault="00722806" w:rsidP="00C52F76">
      <w:pPr>
        <w:spacing w:line="276" w:lineRule="auto"/>
        <w:rPr>
          <w:rFonts w:cstheme="minorHAnsi"/>
          <w:sz w:val="24"/>
          <w:szCs w:val="24"/>
          <w:rtl/>
        </w:rPr>
      </w:pPr>
      <w:r w:rsidRPr="008509B0">
        <w:rPr>
          <w:rFonts w:cstheme="minorHAnsi"/>
          <w:b/>
          <w:bCs/>
          <w:color w:val="2F5496" w:themeColor="accent1" w:themeShade="BF"/>
          <w:sz w:val="26"/>
          <w:szCs w:val="26"/>
          <w:u w:val="single"/>
          <w:rtl/>
        </w:rPr>
        <w:t>השכלה:</w:t>
      </w:r>
      <w:r w:rsidRPr="00C15220">
        <w:rPr>
          <w:rFonts w:cstheme="minorHAnsi"/>
          <w:color w:val="2F5496" w:themeColor="accent1" w:themeShade="BF"/>
          <w:sz w:val="24"/>
          <w:szCs w:val="24"/>
          <w:rtl/>
        </w:rPr>
        <w:t xml:space="preserve"> </w:t>
      </w:r>
      <w:r w:rsidRPr="00C15220">
        <w:rPr>
          <w:rFonts w:cstheme="minorHAnsi"/>
          <w:sz w:val="24"/>
          <w:szCs w:val="24"/>
          <w:rtl/>
        </w:rPr>
        <w:br/>
      </w:r>
      <w:r w:rsidRPr="005A343C">
        <w:rPr>
          <w:rFonts w:cstheme="minorHAnsi"/>
          <w:b/>
          <w:bCs/>
          <w:sz w:val="24"/>
          <w:szCs w:val="24"/>
          <w:u w:val="single"/>
          <w:rtl/>
        </w:rPr>
        <w:t>201</w:t>
      </w:r>
      <w:r w:rsidR="00C15220" w:rsidRPr="005A343C">
        <w:rPr>
          <w:rFonts w:cstheme="minorHAnsi" w:hint="cs"/>
          <w:b/>
          <w:bCs/>
          <w:sz w:val="24"/>
          <w:szCs w:val="24"/>
          <w:u w:val="single"/>
          <w:rtl/>
        </w:rPr>
        <w:t>4</w:t>
      </w:r>
      <w:r w:rsidR="005A343C">
        <w:rPr>
          <w:rFonts w:cstheme="minorHAnsi" w:hint="cs"/>
          <w:b/>
          <w:bCs/>
          <w:sz w:val="24"/>
          <w:szCs w:val="24"/>
          <w:u w:val="single"/>
          <w:rtl/>
        </w:rPr>
        <w:t>-</w:t>
      </w:r>
      <w:r w:rsidRPr="005A343C">
        <w:rPr>
          <w:rFonts w:cstheme="minorHAnsi"/>
          <w:b/>
          <w:bCs/>
          <w:sz w:val="24"/>
          <w:szCs w:val="24"/>
          <w:u w:val="single"/>
          <w:rtl/>
        </w:rPr>
        <w:t xml:space="preserve"> הנדסאי תעשיה וניהול</w:t>
      </w:r>
      <w:r w:rsidR="00AB7CA7" w:rsidRPr="005A343C">
        <w:rPr>
          <w:rFonts w:cstheme="minorHAnsi" w:hint="cs"/>
          <w:b/>
          <w:bCs/>
          <w:sz w:val="24"/>
          <w:szCs w:val="24"/>
          <w:u w:val="single"/>
          <w:rtl/>
        </w:rPr>
        <w:t>:</w:t>
      </w:r>
      <w:r w:rsidR="00AB7CA7">
        <w:rPr>
          <w:rFonts w:cstheme="minorHAnsi" w:hint="cs"/>
          <w:sz w:val="24"/>
          <w:szCs w:val="24"/>
          <w:rtl/>
        </w:rPr>
        <w:t xml:space="preserve"> </w:t>
      </w:r>
      <w:r w:rsidRPr="009539AB">
        <w:rPr>
          <w:rFonts w:cstheme="minorHAnsi"/>
          <w:sz w:val="24"/>
          <w:szCs w:val="24"/>
          <w:rtl/>
        </w:rPr>
        <w:t>אוניברסיטת אריאל</w:t>
      </w:r>
      <w:r w:rsidR="001B2DC1">
        <w:rPr>
          <w:rFonts w:cstheme="minorHAnsi" w:hint="cs"/>
          <w:sz w:val="24"/>
          <w:szCs w:val="24"/>
          <w:rtl/>
        </w:rPr>
        <w:t>,</w:t>
      </w:r>
      <w:r w:rsidR="009539AB" w:rsidRPr="009539AB">
        <w:rPr>
          <w:rFonts w:cstheme="minorHAnsi" w:hint="cs"/>
          <w:sz w:val="24"/>
          <w:szCs w:val="24"/>
          <w:rtl/>
        </w:rPr>
        <w:t xml:space="preserve"> התמחות ב-</w:t>
      </w:r>
      <w:r w:rsidR="009539AB" w:rsidRPr="009539AB">
        <w:rPr>
          <w:rFonts w:cstheme="minorHAnsi" w:hint="cs"/>
          <w:sz w:val="24"/>
          <w:szCs w:val="24"/>
        </w:rPr>
        <w:t>PMO</w:t>
      </w:r>
      <w:r w:rsidR="009539AB" w:rsidRPr="009539AB">
        <w:rPr>
          <w:rFonts w:cstheme="minorHAnsi" w:hint="cs"/>
          <w:sz w:val="24"/>
          <w:szCs w:val="24"/>
          <w:rtl/>
        </w:rPr>
        <w:t xml:space="preserve"> ומערכות מידע</w:t>
      </w:r>
    </w:p>
    <w:p w14:paraId="63F55AC0" w14:textId="28A005B5" w:rsidR="002527FD" w:rsidRPr="002527FD" w:rsidRDefault="002527FD" w:rsidP="00C52F76">
      <w:pPr>
        <w:spacing w:line="276" w:lineRule="auto"/>
        <w:rPr>
          <w:rFonts w:cstheme="minorHAnsi"/>
          <w:b/>
          <w:bCs/>
          <w:sz w:val="24"/>
          <w:szCs w:val="24"/>
          <w:u w:val="single"/>
          <w:rtl/>
        </w:rPr>
      </w:pPr>
      <w:r w:rsidRPr="008509B0">
        <w:rPr>
          <w:rFonts w:cstheme="minorHAnsi" w:hint="cs"/>
          <w:b/>
          <w:bCs/>
          <w:color w:val="2F5496" w:themeColor="accent1" w:themeShade="BF"/>
          <w:sz w:val="26"/>
          <w:szCs w:val="26"/>
          <w:u w:val="single"/>
          <w:rtl/>
        </w:rPr>
        <w:t>ניסיון מקצועי:</w:t>
      </w:r>
      <w:r>
        <w:rPr>
          <w:rFonts w:cstheme="minorHAnsi"/>
          <w:sz w:val="24"/>
          <w:szCs w:val="24"/>
          <w:rtl/>
        </w:rPr>
        <w:br/>
      </w:r>
      <w:r w:rsidRPr="00C15220">
        <w:rPr>
          <w:rFonts w:cstheme="minorHAnsi"/>
          <w:b/>
          <w:bCs/>
          <w:sz w:val="24"/>
          <w:szCs w:val="24"/>
          <w:u w:val="single"/>
          <w:rtl/>
        </w:rPr>
        <w:t xml:space="preserve">08/2023- היום: </w:t>
      </w:r>
      <w:r w:rsidR="00861C61">
        <w:rPr>
          <w:rFonts w:cstheme="minorHAnsi" w:hint="cs"/>
          <w:b/>
          <w:bCs/>
          <w:sz w:val="24"/>
          <w:szCs w:val="24"/>
          <w:u w:val="single"/>
        </w:rPr>
        <w:t>A</w:t>
      </w:r>
      <w:proofErr w:type="spellStart"/>
      <w:r w:rsidR="00861C61">
        <w:rPr>
          <w:rFonts w:cstheme="minorHAnsi"/>
          <w:b/>
          <w:bCs/>
          <w:sz w:val="24"/>
          <w:szCs w:val="24"/>
          <w:u w:val="single"/>
          <w:lang w:val="en-GB"/>
        </w:rPr>
        <w:t>ccunt</w:t>
      </w:r>
      <w:proofErr w:type="spellEnd"/>
      <w:r w:rsidR="00861C61">
        <w:rPr>
          <w:rFonts w:cstheme="minorHAnsi"/>
          <w:b/>
          <w:bCs/>
          <w:sz w:val="24"/>
          <w:szCs w:val="24"/>
          <w:u w:val="single"/>
          <w:lang w:val="en-GB"/>
        </w:rPr>
        <w:t xml:space="preserve"> Manager</w:t>
      </w:r>
      <w:r w:rsidRPr="00C15220">
        <w:rPr>
          <w:rFonts w:cstheme="minorHAnsi"/>
          <w:b/>
          <w:bCs/>
          <w:sz w:val="24"/>
          <w:szCs w:val="24"/>
          <w:u w:val="single"/>
          <w:rtl/>
        </w:rPr>
        <w:t xml:space="preserve"> בחברת </w:t>
      </w:r>
      <w:r w:rsidRPr="00C15220">
        <w:rPr>
          <w:rFonts w:cstheme="minorHAnsi"/>
          <w:b/>
          <w:bCs/>
          <w:sz w:val="24"/>
          <w:szCs w:val="24"/>
          <w:u w:val="single"/>
        </w:rPr>
        <w:t>R</w:t>
      </w:r>
      <w:r w:rsidR="001B2DC1">
        <w:rPr>
          <w:rFonts w:cstheme="minorHAnsi" w:hint="cs"/>
          <w:b/>
          <w:bCs/>
          <w:sz w:val="24"/>
          <w:szCs w:val="24"/>
          <w:u w:val="single"/>
        </w:rPr>
        <w:t>T</w:t>
      </w:r>
      <w:r w:rsidRPr="00C15220">
        <w:rPr>
          <w:rFonts w:cstheme="minorHAnsi"/>
          <w:b/>
          <w:bCs/>
          <w:sz w:val="24"/>
          <w:szCs w:val="24"/>
          <w:u w:val="single"/>
        </w:rPr>
        <w:t>MI</w:t>
      </w:r>
      <w:r w:rsidRPr="00C15220">
        <w:rPr>
          <w:rFonts w:cstheme="minorHAnsi"/>
          <w:b/>
          <w:bCs/>
          <w:sz w:val="24"/>
          <w:szCs w:val="24"/>
          <w:u w:val="single"/>
          <w:rtl/>
        </w:rPr>
        <w:t>:</w:t>
      </w:r>
    </w:p>
    <w:p w14:paraId="4B9CD2AA" w14:textId="24F48B6A" w:rsidR="00722806" w:rsidRPr="00C15220" w:rsidRDefault="00722806" w:rsidP="00C52F76">
      <w:pPr>
        <w:pStyle w:val="a4"/>
        <w:numPr>
          <w:ilvl w:val="0"/>
          <w:numId w:val="1"/>
        </w:numPr>
        <w:spacing w:line="276" w:lineRule="auto"/>
        <w:rPr>
          <w:rFonts w:cstheme="minorHAnsi"/>
          <w:sz w:val="24"/>
          <w:szCs w:val="24"/>
        </w:rPr>
      </w:pPr>
      <w:r w:rsidRPr="00C15220">
        <w:rPr>
          <w:rFonts w:cstheme="minorHAnsi"/>
          <w:sz w:val="24"/>
          <w:szCs w:val="24"/>
          <w:rtl/>
        </w:rPr>
        <w:t>מכירת</w:t>
      </w:r>
      <w:r w:rsidR="001B2DC1">
        <w:rPr>
          <w:rFonts w:cstheme="minorHAnsi" w:hint="cs"/>
          <w:sz w:val="24"/>
          <w:szCs w:val="24"/>
          <w:rtl/>
        </w:rPr>
        <w:t xml:space="preserve"> שירות מימון חוץ בנקאי לעסקים גדולים ובינוניים </w:t>
      </w:r>
      <w:r w:rsidR="001B2DC1" w:rsidRPr="008509B0">
        <w:rPr>
          <w:rFonts w:cstheme="minorHAnsi" w:hint="cs"/>
          <w:b/>
          <w:bCs/>
          <w:sz w:val="24"/>
          <w:szCs w:val="24"/>
        </w:rPr>
        <w:t>B</w:t>
      </w:r>
      <w:r w:rsidR="001B2DC1" w:rsidRPr="008509B0">
        <w:rPr>
          <w:rFonts w:cstheme="minorHAnsi" w:hint="cs"/>
          <w:b/>
          <w:bCs/>
          <w:sz w:val="24"/>
          <w:szCs w:val="24"/>
          <w:rtl/>
        </w:rPr>
        <w:t>2</w:t>
      </w:r>
      <w:r w:rsidR="001B2DC1" w:rsidRPr="008509B0">
        <w:rPr>
          <w:rFonts w:cstheme="minorHAnsi" w:hint="cs"/>
          <w:b/>
          <w:bCs/>
          <w:sz w:val="24"/>
          <w:szCs w:val="24"/>
        </w:rPr>
        <w:t>B</w:t>
      </w:r>
    </w:p>
    <w:p w14:paraId="33F63598" w14:textId="252F1EC9" w:rsidR="00722806" w:rsidRPr="00F71BE3" w:rsidRDefault="00722806" w:rsidP="00C52F76">
      <w:pPr>
        <w:pStyle w:val="a4"/>
        <w:numPr>
          <w:ilvl w:val="0"/>
          <w:numId w:val="1"/>
        </w:numPr>
        <w:spacing w:line="276" w:lineRule="auto"/>
        <w:rPr>
          <w:rFonts w:cstheme="minorHAnsi"/>
          <w:sz w:val="24"/>
          <w:szCs w:val="24"/>
        </w:rPr>
      </w:pPr>
      <w:r w:rsidRPr="00C15220">
        <w:rPr>
          <w:rFonts w:cstheme="minorHAnsi"/>
          <w:sz w:val="24"/>
          <w:szCs w:val="24"/>
          <w:rtl/>
        </w:rPr>
        <w:t>גיוס לקוחות חדשים</w:t>
      </w:r>
      <w:r w:rsidR="008509B0">
        <w:rPr>
          <w:rFonts w:cstheme="minorHAnsi" w:hint="cs"/>
          <w:sz w:val="24"/>
          <w:szCs w:val="24"/>
          <w:rtl/>
        </w:rPr>
        <w:t>, ביצוע מו"מ</w:t>
      </w:r>
      <w:r w:rsidRPr="00C15220">
        <w:rPr>
          <w:rFonts w:cstheme="minorHAnsi"/>
          <w:sz w:val="24"/>
          <w:szCs w:val="24"/>
          <w:rtl/>
        </w:rPr>
        <w:t xml:space="preserve"> </w:t>
      </w:r>
      <w:r w:rsidR="00F71BE3">
        <w:rPr>
          <w:rFonts w:cstheme="minorHAnsi" w:hint="cs"/>
          <w:sz w:val="24"/>
          <w:szCs w:val="24"/>
          <w:rtl/>
          <w:lang w:val="en-GB"/>
        </w:rPr>
        <w:t>ועמידה ביעדי מכירה</w:t>
      </w:r>
      <w:r w:rsidR="00F71BE3">
        <w:rPr>
          <w:rFonts w:cstheme="minorHAnsi" w:hint="cs"/>
          <w:sz w:val="24"/>
          <w:szCs w:val="24"/>
          <w:rtl/>
        </w:rPr>
        <w:t xml:space="preserve"> </w:t>
      </w:r>
    </w:p>
    <w:p w14:paraId="3F4266A6" w14:textId="54F50C03" w:rsidR="00F71BE3" w:rsidRPr="002527FD" w:rsidRDefault="00F71BE3" w:rsidP="00C52F76">
      <w:pPr>
        <w:pStyle w:val="a4"/>
        <w:numPr>
          <w:ilvl w:val="0"/>
          <w:numId w:val="1"/>
        </w:numPr>
        <w:spacing w:line="276" w:lineRule="auto"/>
        <w:rPr>
          <w:rFonts w:cstheme="minorHAnsi"/>
          <w:sz w:val="24"/>
          <w:szCs w:val="24"/>
        </w:rPr>
      </w:pPr>
      <w:r>
        <w:rPr>
          <w:rFonts w:cstheme="minorHAnsi" w:hint="cs"/>
          <w:sz w:val="24"/>
          <w:szCs w:val="24"/>
          <w:rtl/>
          <w:lang w:val="en-GB"/>
        </w:rPr>
        <w:t>ניהול תהליך מכירה מקצה לקצה</w:t>
      </w:r>
      <w:r w:rsidR="002527FD">
        <w:rPr>
          <w:rFonts w:cstheme="minorHAnsi" w:hint="cs"/>
          <w:sz w:val="24"/>
          <w:szCs w:val="24"/>
          <w:rtl/>
        </w:rPr>
        <w:t xml:space="preserve"> ו</w:t>
      </w:r>
      <w:r w:rsidR="002527FD" w:rsidRPr="00C15220">
        <w:rPr>
          <w:rFonts w:cstheme="minorHAnsi"/>
          <w:sz w:val="24"/>
          <w:szCs w:val="24"/>
          <w:rtl/>
        </w:rPr>
        <w:t xml:space="preserve">ביצוע שדרוג ומכירה של מוצרים נוספים ללקוחות </w:t>
      </w:r>
    </w:p>
    <w:p w14:paraId="1F8A3173" w14:textId="01AFC5E3" w:rsidR="00722806" w:rsidRDefault="00722806" w:rsidP="00C52F76">
      <w:pPr>
        <w:pStyle w:val="a4"/>
        <w:numPr>
          <w:ilvl w:val="0"/>
          <w:numId w:val="1"/>
        </w:numPr>
        <w:spacing w:line="276" w:lineRule="auto"/>
        <w:rPr>
          <w:rFonts w:cstheme="minorHAnsi"/>
          <w:sz w:val="24"/>
          <w:szCs w:val="24"/>
        </w:rPr>
      </w:pPr>
      <w:r w:rsidRPr="00C15220">
        <w:rPr>
          <w:rFonts w:cstheme="minorHAnsi"/>
          <w:sz w:val="24"/>
          <w:szCs w:val="24"/>
          <w:rtl/>
        </w:rPr>
        <w:t>ליווי לקוחות קיימים ומתן שירות שוטף של</w:t>
      </w:r>
      <w:r w:rsidRPr="00AB7CA7">
        <w:rPr>
          <w:rFonts w:cstheme="minorHAnsi"/>
          <w:color w:val="FF0000"/>
          <w:sz w:val="24"/>
          <w:szCs w:val="24"/>
          <w:rtl/>
        </w:rPr>
        <w:t xml:space="preserve"> </w:t>
      </w:r>
      <w:r w:rsidR="008509B0" w:rsidRPr="008509B0">
        <w:rPr>
          <w:rFonts w:cstheme="minorHAnsi" w:hint="cs"/>
          <w:sz w:val="24"/>
          <w:szCs w:val="24"/>
          <w:rtl/>
        </w:rPr>
        <w:t>60</w:t>
      </w:r>
      <w:r w:rsidR="008509B0">
        <w:rPr>
          <w:rFonts w:cstheme="minorHAnsi" w:hint="cs"/>
          <w:sz w:val="24"/>
          <w:szCs w:val="24"/>
          <w:rtl/>
        </w:rPr>
        <w:t xml:space="preserve"> </w:t>
      </w:r>
      <w:r w:rsidRPr="00C15220">
        <w:rPr>
          <w:rFonts w:cstheme="minorHAnsi"/>
          <w:sz w:val="24"/>
          <w:szCs w:val="24"/>
          <w:rtl/>
        </w:rPr>
        <w:t xml:space="preserve">לקוחות </w:t>
      </w:r>
      <w:r w:rsidR="008509B0">
        <w:rPr>
          <w:rFonts w:cstheme="minorHAnsi" w:hint="cs"/>
          <w:sz w:val="24"/>
          <w:szCs w:val="24"/>
          <w:rtl/>
        </w:rPr>
        <w:t xml:space="preserve">פעילים </w:t>
      </w:r>
      <w:r w:rsidRPr="00C15220">
        <w:rPr>
          <w:rFonts w:cstheme="minorHAnsi"/>
          <w:sz w:val="24"/>
          <w:szCs w:val="24"/>
          <w:rtl/>
        </w:rPr>
        <w:t>במקביל</w:t>
      </w:r>
    </w:p>
    <w:p w14:paraId="7A5BC675" w14:textId="15A2DD4F" w:rsidR="008509B0" w:rsidRDefault="008509B0" w:rsidP="00C52F76">
      <w:pPr>
        <w:pStyle w:val="a4"/>
        <w:numPr>
          <w:ilvl w:val="0"/>
          <w:numId w:val="1"/>
        </w:numPr>
        <w:spacing w:line="276" w:lineRule="auto"/>
        <w:rPr>
          <w:rFonts w:cstheme="minorHAnsi"/>
          <w:sz w:val="24"/>
          <w:szCs w:val="24"/>
        </w:rPr>
      </w:pPr>
      <w:r>
        <w:rPr>
          <w:rFonts w:cstheme="minorHAnsi" w:hint="cs"/>
          <w:sz w:val="24"/>
          <w:szCs w:val="24"/>
          <w:rtl/>
        </w:rPr>
        <w:t>טיפול בכ-200 לקוחות מתעניינים, וכ-100 לקוחות לפני חתימה</w:t>
      </w:r>
    </w:p>
    <w:p w14:paraId="4312B8C3" w14:textId="6533F5DC" w:rsidR="008509B0" w:rsidRDefault="002527FD" w:rsidP="00C52F76">
      <w:pPr>
        <w:pStyle w:val="a4"/>
        <w:numPr>
          <w:ilvl w:val="0"/>
          <w:numId w:val="1"/>
        </w:numPr>
        <w:spacing w:line="276" w:lineRule="auto"/>
        <w:rPr>
          <w:rFonts w:cstheme="minorHAnsi"/>
          <w:sz w:val="24"/>
          <w:szCs w:val="24"/>
        </w:rPr>
      </w:pPr>
      <w:r w:rsidRPr="008509B0">
        <w:rPr>
          <w:rFonts w:cstheme="minorHAnsi" w:hint="cs"/>
          <w:sz w:val="24"/>
          <w:szCs w:val="24"/>
          <w:rtl/>
        </w:rPr>
        <w:t xml:space="preserve">מציאת </w:t>
      </w:r>
      <w:r w:rsidR="008509B0" w:rsidRPr="008509B0">
        <w:rPr>
          <w:rFonts w:cstheme="minorHAnsi" w:hint="cs"/>
          <w:sz w:val="24"/>
          <w:szCs w:val="24"/>
          <w:rtl/>
        </w:rPr>
        <w:t>פתרונות</w:t>
      </w:r>
      <w:r w:rsidRPr="008509B0">
        <w:rPr>
          <w:rFonts w:cstheme="minorHAnsi" w:hint="cs"/>
          <w:sz w:val="24"/>
          <w:szCs w:val="24"/>
          <w:rtl/>
        </w:rPr>
        <w:t xml:space="preserve"> </w:t>
      </w:r>
      <w:r w:rsidR="008509B0" w:rsidRPr="008509B0">
        <w:rPr>
          <w:rFonts w:cstheme="minorHAnsi" w:hint="cs"/>
          <w:sz w:val="24"/>
          <w:szCs w:val="24"/>
          <w:rtl/>
        </w:rPr>
        <w:t xml:space="preserve">יצירתיים </w:t>
      </w:r>
      <w:r w:rsidRPr="008509B0">
        <w:rPr>
          <w:rFonts w:cstheme="minorHAnsi" w:hint="cs"/>
          <w:sz w:val="24"/>
          <w:szCs w:val="24"/>
          <w:rtl/>
        </w:rPr>
        <w:t>ללקוחות</w:t>
      </w:r>
      <w:r w:rsidR="008509B0">
        <w:rPr>
          <w:rFonts w:cstheme="minorHAnsi" w:hint="cs"/>
          <w:sz w:val="24"/>
          <w:szCs w:val="24"/>
          <w:rtl/>
        </w:rPr>
        <w:t xml:space="preserve"> תוך מתן יחסי אישי</w:t>
      </w:r>
      <w:r w:rsidR="008509B0" w:rsidRPr="008509B0">
        <w:rPr>
          <w:rFonts w:cstheme="minorHAnsi" w:hint="cs"/>
          <w:sz w:val="24"/>
          <w:szCs w:val="24"/>
          <w:rtl/>
        </w:rPr>
        <w:t xml:space="preserve"> </w:t>
      </w:r>
    </w:p>
    <w:p w14:paraId="6A188D62" w14:textId="37153157" w:rsidR="002527FD" w:rsidRPr="008509B0" w:rsidRDefault="008509B0" w:rsidP="00C52F76">
      <w:pPr>
        <w:pStyle w:val="a4"/>
        <w:numPr>
          <w:ilvl w:val="0"/>
          <w:numId w:val="1"/>
        </w:numPr>
        <w:spacing w:line="276" w:lineRule="auto"/>
        <w:rPr>
          <w:rFonts w:cstheme="minorHAnsi"/>
          <w:sz w:val="24"/>
          <w:szCs w:val="24"/>
        </w:rPr>
      </w:pPr>
      <w:r w:rsidRPr="008509B0">
        <w:rPr>
          <w:rFonts w:cstheme="minorHAnsi" w:hint="cs"/>
          <w:sz w:val="24"/>
          <w:szCs w:val="24"/>
          <w:rtl/>
        </w:rPr>
        <w:t>ביצוע התייעצויות עם הנהלה במידת הצורך</w:t>
      </w:r>
    </w:p>
    <w:p w14:paraId="26234275" w14:textId="77777777" w:rsidR="00F71BE3" w:rsidRPr="00F71BE3" w:rsidRDefault="00722806" w:rsidP="00C52F76">
      <w:pPr>
        <w:pStyle w:val="a4"/>
        <w:numPr>
          <w:ilvl w:val="0"/>
          <w:numId w:val="1"/>
        </w:numPr>
        <w:spacing w:line="276" w:lineRule="auto"/>
        <w:rPr>
          <w:rFonts w:cstheme="minorHAnsi"/>
          <w:sz w:val="24"/>
          <w:szCs w:val="24"/>
        </w:rPr>
      </w:pPr>
      <w:r w:rsidRPr="00C15220">
        <w:rPr>
          <w:rFonts w:cstheme="minorHAnsi"/>
          <w:sz w:val="24"/>
          <w:szCs w:val="24"/>
          <w:rtl/>
        </w:rPr>
        <w:t xml:space="preserve">עבודה עם מערכות </w:t>
      </w:r>
      <w:r w:rsidRPr="00AB7CA7">
        <w:rPr>
          <w:rFonts w:cstheme="minorHAnsi"/>
          <w:b/>
          <w:bCs/>
          <w:sz w:val="24"/>
          <w:szCs w:val="24"/>
        </w:rPr>
        <w:t>CRM</w:t>
      </w:r>
      <w:r w:rsidRPr="00C15220">
        <w:rPr>
          <w:rFonts w:cstheme="minorHAnsi"/>
          <w:sz w:val="24"/>
          <w:szCs w:val="24"/>
          <w:rtl/>
        </w:rPr>
        <w:t>, ישות ו-</w:t>
      </w:r>
      <w:r w:rsidRPr="00C15220">
        <w:rPr>
          <w:rFonts w:cstheme="minorHAnsi"/>
          <w:sz w:val="24"/>
          <w:szCs w:val="24"/>
          <w:lang w:val="en-GB"/>
        </w:rPr>
        <w:t xml:space="preserve"> D&amp;B</w:t>
      </w:r>
    </w:p>
    <w:p w14:paraId="1046F0DF" w14:textId="35F84407" w:rsidR="00722806" w:rsidRPr="00C15220" w:rsidRDefault="00722806" w:rsidP="00C52F76">
      <w:pPr>
        <w:pStyle w:val="a4"/>
        <w:spacing w:line="276" w:lineRule="auto"/>
        <w:ind w:left="360"/>
        <w:rPr>
          <w:rFonts w:cstheme="minorHAnsi"/>
          <w:sz w:val="24"/>
          <w:szCs w:val="24"/>
        </w:rPr>
      </w:pPr>
    </w:p>
    <w:p w14:paraId="25737D9C" w14:textId="13953C64" w:rsidR="00C15220" w:rsidRPr="00C15220" w:rsidRDefault="00C15220" w:rsidP="00C15220">
      <w:pPr>
        <w:rPr>
          <w:rFonts w:cstheme="minorHAnsi"/>
          <w:sz w:val="24"/>
          <w:szCs w:val="24"/>
          <w:rtl/>
          <w:lang w:val="en-GB"/>
        </w:rPr>
      </w:pPr>
      <w:r w:rsidRPr="00C15220">
        <w:rPr>
          <w:rFonts w:cstheme="minorHAnsi"/>
          <w:b/>
          <w:bCs/>
          <w:sz w:val="24"/>
          <w:szCs w:val="24"/>
          <w:u w:val="single"/>
          <w:lang w:val="en-GB"/>
        </w:rPr>
        <w:t>2011-05/2023</w:t>
      </w:r>
      <w:r w:rsidRPr="00C15220">
        <w:rPr>
          <w:rFonts w:cstheme="minorHAnsi"/>
          <w:b/>
          <w:bCs/>
          <w:sz w:val="24"/>
          <w:szCs w:val="24"/>
          <w:u w:val="single"/>
          <w:rtl/>
          <w:lang w:val="en-GB"/>
        </w:rPr>
        <w:t xml:space="preserve">: </w:t>
      </w:r>
      <w:r w:rsidR="00D71331">
        <w:rPr>
          <w:rFonts w:cstheme="minorHAnsi" w:hint="cs"/>
          <w:b/>
          <w:bCs/>
          <w:sz w:val="24"/>
          <w:szCs w:val="24"/>
          <w:u w:val="single"/>
          <w:rtl/>
          <w:lang w:val="en-GB"/>
        </w:rPr>
        <w:t>מנהל ושותף</w:t>
      </w:r>
      <w:r w:rsidRPr="00C15220">
        <w:rPr>
          <w:rFonts w:cstheme="minorHAnsi"/>
          <w:b/>
          <w:bCs/>
          <w:sz w:val="24"/>
          <w:szCs w:val="24"/>
          <w:u w:val="single"/>
          <w:rtl/>
          <w:lang w:val="en-GB"/>
        </w:rPr>
        <w:t xml:space="preserve"> בסופר חי- תחום הקמעונאות:</w:t>
      </w:r>
    </w:p>
    <w:p w14:paraId="3D8E9FEB" w14:textId="2D0C61EA" w:rsidR="00C15220" w:rsidRDefault="00C15220" w:rsidP="00C15220">
      <w:pPr>
        <w:pStyle w:val="a4"/>
        <w:numPr>
          <w:ilvl w:val="0"/>
          <w:numId w:val="1"/>
        </w:numPr>
        <w:spacing w:line="276" w:lineRule="auto"/>
        <w:rPr>
          <w:rFonts w:cstheme="minorHAnsi"/>
          <w:sz w:val="24"/>
          <w:szCs w:val="24"/>
          <w:lang w:val="en-GB"/>
        </w:rPr>
      </w:pPr>
      <w:r w:rsidRPr="00C15220">
        <w:rPr>
          <w:rFonts w:cstheme="minorHAnsi" w:hint="cs"/>
          <w:sz w:val="24"/>
          <w:szCs w:val="24"/>
          <w:rtl/>
          <w:lang w:val="en-GB"/>
        </w:rPr>
        <w:t xml:space="preserve">ניהול עסק מקצה לקצה תוך </w:t>
      </w:r>
      <w:r w:rsidRPr="00C660EF">
        <w:rPr>
          <w:rFonts w:cstheme="minorHAnsi" w:hint="cs"/>
          <w:b/>
          <w:bCs/>
          <w:sz w:val="24"/>
          <w:szCs w:val="24"/>
          <w:rtl/>
          <w:lang w:val="en-GB"/>
        </w:rPr>
        <w:t>הגדלת מחזור המכירות ב-</w:t>
      </w:r>
      <w:r w:rsidR="00C660EF" w:rsidRPr="00C660EF">
        <w:rPr>
          <w:rFonts w:cstheme="minorHAnsi" w:hint="cs"/>
          <w:b/>
          <w:bCs/>
          <w:sz w:val="24"/>
          <w:szCs w:val="24"/>
          <w:rtl/>
          <w:lang w:val="en-GB"/>
        </w:rPr>
        <w:t>250</w:t>
      </w:r>
      <w:r w:rsidRPr="00C660EF">
        <w:rPr>
          <w:rFonts w:cstheme="minorHAnsi" w:hint="cs"/>
          <w:b/>
          <w:bCs/>
          <w:sz w:val="24"/>
          <w:szCs w:val="24"/>
          <w:rtl/>
          <w:lang w:val="en-GB"/>
        </w:rPr>
        <w:t>%</w:t>
      </w:r>
      <w:r w:rsidRPr="00C15220">
        <w:rPr>
          <w:rFonts w:cstheme="minorHAnsi" w:hint="cs"/>
          <w:sz w:val="24"/>
          <w:szCs w:val="24"/>
          <w:rtl/>
          <w:lang w:val="en-GB"/>
        </w:rPr>
        <w:t xml:space="preserve"> </w:t>
      </w:r>
      <w:r w:rsidR="00C660EF">
        <w:rPr>
          <w:rFonts w:cstheme="minorHAnsi" w:hint="cs"/>
          <w:sz w:val="24"/>
          <w:szCs w:val="24"/>
          <w:rtl/>
          <w:lang w:val="en-GB"/>
        </w:rPr>
        <w:t>ממחזור של 200 אלף ל-500</w:t>
      </w:r>
    </w:p>
    <w:p w14:paraId="5AC2438D" w14:textId="515178A8" w:rsidR="00C15220" w:rsidRPr="00C15220" w:rsidRDefault="00C15220" w:rsidP="00C15220">
      <w:pPr>
        <w:pStyle w:val="a4"/>
        <w:numPr>
          <w:ilvl w:val="0"/>
          <w:numId w:val="1"/>
        </w:numPr>
        <w:spacing w:line="276" w:lineRule="auto"/>
        <w:rPr>
          <w:rFonts w:cstheme="minorHAnsi"/>
          <w:sz w:val="24"/>
          <w:szCs w:val="24"/>
          <w:rtl/>
          <w:lang w:val="en-GB"/>
        </w:rPr>
      </w:pPr>
      <w:r w:rsidRPr="00C15220">
        <w:rPr>
          <w:rFonts w:cstheme="minorHAnsi" w:hint="cs"/>
          <w:sz w:val="24"/>
          <w:szCs w:val="24"/>
          <w:rtl/>
          <w:lang w:val="en-GB"/>
        </w:rPr>
        <w:t>ביצוע מו"מ ולבסוף מכירה מוצלחת של העסק לחברת "שופסל"</w:t>
      </w:r>
    </w:p>
    <w:p w14:paraId="0B99D11F" w14:textId="2A2C1BF7" w:rsidR="00C15220" w:rsidRPr="00C15220" w:rsidRDefault="00C15220" w:rsidP="00C15220">
      <w:pPr>
        <w:pStyle w:val="a4"/>
        <w:numPr>
          <w:ilvl w:val="0"/>
          <w:numId w:val="1"/>
        </w:numPr>
        <w:spacing w:line="276" w:lineRule="auto"/>
        <w:rPr>
          <w:rFonts w:cstheme="minorHAnsi"/>
          <w:sz w:val="24"/>
          <w:szCs w:val="24"/>
          <w:rtl/>
          <w:lang w:val="en-GB"/>
        </w:rPr>
      </w:pPr>
      <w:r w:rsidRPr="00C15220">
        <w:rPr>
          <w:rFonts w:cstheme="minorHAnsi" w:hint="cs"/>
          <w:sz w:val="24"/>
          <w:szCs w:val="24"/>
          <w:rtl/>
          <w:lang w:val="en-GB"/>
        </w:rPr>
        <w:t>ניהול של כ-15 עובדים ברצפת המכירה הפיזית וגם במתן השירות הדיגיטלי</w:t>
      </w:r>
    </w:p>
    <w:p w14:paraId="2D6B7157" w14:textId="099961C4" w:rsidR="00C15220" w:rsidRDefault="00C15220" w:rsidP="00C15220">
      <w:pPr>
        <w:pStyle w:val="a4"/>
        <w:numPr>
          <w:ilvl w:val="0"/>
          <w:numId w:val="1"/>
        </w:numPr>
        <w:spacing w:line="276" w:lineRule="auto"/>
        <w:rPr>
          <w:rFonts w:cstheme="minorHAnsi"/>
          <w:sz w:val="24"/>
          <w:szCs w:val="24"/>
          <w:lang w:val="en-GB"/>
        </w:rPr>
      </w:pPr>
      <w:r w:rsidRPr="00C15220">
        <w:rPr>
          <w:rFonts w:cstheme="minorHAnsi" w:hint="cs"/>
          <w:sz w:val="24"/>
          <w:szCs w:val="24"/>
          <w:rtl/>
          <w:lang w:val="en-GB"/>
        </w:rPr>
        <w:t xml:space="preserve">גיוס והכשרה של צוות עובדים </w:t>
      </w:r>
      <w:r w:rsidR="00427F58">
        <w:rPr>
          <w:rFonts w:cstheme="minorHAnsi" w:hint="cs"/>
          <w:sz w:val="24"/>
          <w:szCs w:val="24"/>
          <w:rtl/>
          <w:lang w:val="en-GB"/>
        </w:rPr>
        <w:t>והקפדה על שיתוף פעולה, אדיבות, עמידה ביעדים ומקצועיות</w:t>
      </w:r>
    </w:p>
    <w:p w14:paraId="390512CD" w14:textId="59978316" w:rsidR="00427F58" w:rsidRPr="00C660EF" w:rsidRDefault="00C660EF" w:rsidP="00C15220">
      <w:pPr>
        <w:pStyle w:val="a4"/>
        <w:numPr>
          <w:ilvl w:val="0"/>
          <w:numId w:val="1"/>
        </w:numPr>
        <w:spacing w:line="276" w:lineRule="auto"/>
        <w:rPr>
          <w:rFonts w:cstheme="minorHAnsi"/>
          <w:sz w:val="24"/>
          <w:szCs w:val="24"/>
          <w:lang w:val="en-GB"/>
        </w:rPr>
      </w:pPr>
      <w:r w:rsidRPr="00C660EF">
        <w:rPr>
          <w:rFonts w:cstheme="minorHAnsi" w:hint="cs"/>
          <w:sz w:val="24"/>
          <w:szCs w:val="24"/>
          <w:rtl/>
          <w:lang w:val="en-GB"/>
        </w:rPr>
        <w:t>יצירת קשרים משמעותיים עם לקוחות ומציאת פתרונות יצירתיים עבורם</w:t>
      </w:r>
      <w:r w:rsidR="00427F58" w:rsidRPr="00C660EF">
        <w:rPr>
          <w:rFonts w:cstheme="minorHAnsi" w:hint="cs"/>
          <w:sz w:val="24"/>
          <w:szCs w:val="24"/>
          <w:rtl/>
          <w:lang w:val="en-GB"/>
        </w:rPr>
        <w:t xml:space="preserve"> </w:t>
      </w:r>
    </w:p>
    <w:p w14:paraId="4CC19D52" w14:textId="4E4E57BB" w:rsidR="00427F58" w:rsidRDefault="00427F58" w:rsidP="00C15220">
      <w:pPr>
        <w:pStyle w:val="a4"/>
        <w:numPr>
          <w:ilvl w:val="0"/>
          <w:numId w:val="1"/>
        </w:numPr>
        <w:spacing w:line="276" w:lineRule="auto"/>
        <w:rPr>
          <w:rFonts w:cstheme="minorHAnsi"/>
          <w:sz w:val="24"/>
          <w:szCs w:val="24"/>
          <w:lang w:val="en-GB"/>
        </w:rPr>
      </w:pPr>
      <w:r>
        <w:rPr>
          <w:rFonts w:cstheme="minorHAnsi" w:hint="cs"/>
          <w:sz w:val="24"/>
          <w:szCs w:val="24"/>
          <w:rtl/>
          <w:lang w:val="en-GB"/>
        </w:rPr>
        <w:t xml:space="preserve">חיפוש לקוחות באופן פיזי יזום, יצירת קשרים משמעותיים עם לקוחות </w:t>
      </w:r>
      <w:proofErr w:type="spellStart"/>
      <w:r w:rsidRPr="00427F58">
        <w:rPr>
          <w:rFonts w:cstheme="minorHAnsi" w:hint="cs"/>
          <w:b/>
          <w:bCs/>
          <w:sz w:val="24"/>
          <w:szCs w:val="24"/>
          <w:rtl/>
          <w:lang w:val="en-GB"/>
        </w:rPr>
        <w:t>בלינקדין</w:t>
      </w:r>
      <w:proofErr w:type="spellEnd"/>
      <w:r>
        <w:rPr>
          <w:rFonts w:cstheme="minorHAnsi" w:hint="cs"/>
          <w:sz w:val="24"/>
          <w:szCs w:val="24"/>
          <w:rtl/>
          <w:lang w:val="en-GB"/>
        </w:rPr>
        <w:t xml:space="preserve"> וברשתות </w:t>
      </w:r>
    </w:p>
    <w:p w14:paraId="383A0BFC" w14:textId="7A77175E" w:rsidR="00C660EF" w:rsidRPr="00C660EF" w:rsidRDefault="00427F58" w:rsidP="00C660EF">
      <w:pPr>
        <w:pStyle w:val="a4"/>
        <w:numPr>
          <w:ilvl w:val="0"/>
          <w:numId w:val="1"/>
        </w:numPr>
        <w:spacing w:line="276" w:lineRule="auto"/>
        <w:rPr>
          <w:rFonts w:cstheme="minorHAnsi"/>
          <w:sz w:val="24"/>
          <w:szCs w:val="24"/>
          <w:lang w:val="en-GB"/>
        </w:rPr>
      </w:pPr>
      <w:r>
        <w:rPr>
          <w:rFonts w:cstheme="minorHAnsi" w:hint="cs"/>
          <w:sz w:val="24"/>
          <w:szCs w:val="24"/>
          <w:rtl/>
          <w:lang w:val="en-GB"/>
        </w:rPr>
        <w:t>ניהול מלאי ותיאום ספקים</w:t>
      </w:r>
      <w:r w:rsidR="00C660EF">
        <w:rPr>
          <w:rFonts w:cstheme="minorHAnsi" w:hint="cs"/>
          <w:sz w:val="24"/>
          <w:szCs w:val="24"/>
          <w:rtl/>
          <w:lang w:val="en-GB"/>
        </w:rPr>
        <w:t xml:space="preserve"> ללקוחות פרטיים וללקוחות גדולים</w:t>
      </w:r>
    </w:p>
    <w:p w14:paraId="17D93EBE" w14:textId="77777777" w:rsidR="00AB7CA7" w:rsidRPr="00AB7CA7" w:rsidRDefault="00AB7CA7" w:rsidP="00AB7CA7">
      <w:pPr>
        <w:pStyle w:val="a4"/>
        <w:spacing w:line="276" w:lineRule="auto"/>
        <w:ind w:left="360"/>
        <w:rPr>
          <w:rFonts w:cstheme="minorHAnsi"/>
          <w:sz w:val="24"/>
          <w:szCs w:val="24"/>
          <w:rtl/>
          <w:lang w:val="en-GB"/>
        </w:rPr>
      </w:pPr>
    </w:p>
    <w:p w14:paraId="6186B31F" w14:textId="7ECC1B76" w:rsidR="00AB7CA7" w:rsidRPr="00427F58" w:rsidRDefault="00427F58" w:rsidP="00F92791">
      <w:pPr>
        <w:spacing w:line="276" w:lineRule="auto"/>
        <w:rPr>
          <w:rFonts w:cstheme="minorHAnsi"/>
          <w:b/>
          <w:bCs/>
          <w:color w:val="2F5496" w:themeColor="accent1" w:themeShade="BF"/>
          <w:sz w:val="26"/>
          <w:szCs w:val="26"/>
          <w:lang w:val="en-GB"/>
        </w:rPr>
      </w:pPr>
      <w:r w:rsidRPr="008509B0">
        <w:rPr>
          <w:rFonts w:cstheme="minorHAnsi" w:hint="cs"/>
          <w:b/>
          <w:bCs/>
          <w:color w:val="2F5496" w:themeColor="accent1" w:themeShade="BF"/>
          <w:sz w:val="26"/>
          <w:szCs w:val="26"/>
          <w:u w:val="single"/>
          <w:rtl/>
          <w:lang w:val="en-GB"/>
        </w:rPr>
        <w:t>כישורים ומיומנויות:</w:t>
      </w:r>
      <w:r>
        <w:rPr>
          <w:rFonts w:cstheme="minorHAnsi"/>
          <w:b/>
          <w:bCs/>
          <w:color w:val="2F5496" w:themeColor="accent1" w:themeShade="BF"/>
          <w:sz w:val="26"/>
          <w:szCs w:val="26"/>
          <w:rtl/>
          <w:lang w:val="en-GB"/>
        </w:rPr>
        <w:br/>
      </w:r>
      <w:r>
        <w:rPr>
          <w:rFonts w:cstheme="minorHAnsi" w:hint="cs"/>
          <w:sz w:val="24"/>
          <w:szCs w:val="24"/>
          <w:rtl/>
          <w:lang w:val="en-GB"/>
        </w:rPr>
        <w:t xml:space="preserve">מכירות, שירות וליווי לקוח, ניהול, אוריינטציה טכנולוגית גבוהה, עבודה עם </w:t>
      </w:r>
      <w:r w:rsidRPr="00427F58">
        <w:rPr>
          <w:rFonts w:cstheme="minorHAnsi"/>
          <w:b/>
          <w:bCs/>
          <w:sz w:val="24"/>
          <w:szCs w:val="24"/>
          <w:lang w:val="en-GB"/>
        </w:rPr>
        <w:t>MS Office</w:t>
      </w:r>
      <w:r>
        <w:rPr>
          <w:rFonts w:cstheme="minorHAnsi" w:hint="cs"/>
          <w:sz w:val="24"/>
          <w:szCs w:val="24"/>
          <w:rtl/>
          <w:lang w:val="en-GB"/>
        </w:rPr>
        <w:t xml:space="preserve"> ו-</w:t>
      </w:r>
      <w:r w:rsidRPr="00427F58">
        <w:rPr>
          <w:rFonts w:cstheme="minorHAnsi" w:hint="cs"/>
          <w:b/>
          <w:bCs/>
          <w:sz w:val="24"/>
          <w:szCs w:val="24"/>
          <w:lang w:val="en-GB"/>
        </w:rPr>
        <w:t>S</w:t>
      </w:r>
      <w:r w:rsidRPr="00427F58">
        <w:rPr>
          <w:rFonts w:cstheme="minorHAnsi"/>
          <w:b/>
          <w:bCs/>
          <w:sz w:val="24"/>
          <w:szCs w:val="24"/>
          <w:lang w:val="en-GB"/>
        </w:rPr>
        <w:t>uite Adobe</w:t>
      </w:r>
      <w:r w:rsidR="00C660EF">
        <w:rPr>
          <w:rFonts w:cstheme="minorHAnsi"/>
          <w:b/>
          <w:bCs/>
          <w:color w:val="2F5496" w:themeColor="accent1" w:themeShade="BF"/>
          <w:sz w:val="26"/>
          <w:szCs w:val="26"/>
          <w:rtl/>
          <w:lang w:val="en-GB"/>
        </w:rPr>
        <w:br/>
      </w:r>
      <w:r w:rsidR="008509B0">
        <w:rPr>
          <w:rFonts w:cstheme="minorHAnsi"/>
          <w:b/>
          <w:bCs/>
          <w:color w:val="2F5496" w:themeColor="accent1" w:themeShade="BF"/>
          <w:sz w:val="26"/>
          <w:szCs w:val="26"/>
          <w:rtl/>
          <w:lang w:val="en-GB"/>
        </w:rPr>
        <w:br/>
      </w:r>
      <w:r w:rsidR="002527FD" w:rsidRPr="008509B0">
        <w:rPr>
          <w:rFonts w:cstheme="minorHAnsi" w:hint="cs"/>
          <w:b/>
          <w:bCs/>
          <w:color w:val="2F5496" w:themeColor="accent1" w:themeShade="BF"/>
          <w:sz w:val="26"/>
          <w:szCs w:val="26"/>
          <w:u w:val="single"/>
          <w:rtl/>
          <w:lang w:val="en-GB"/>
        </w:rPr>
        <w:t>שפות:</w:t>
      </w:r>
      <w:r w:rsidR="004B1B1F">
        <w:rPr>
          <w:rFonts w:cstheme="minorHAnsi"/>
          <w:b/>
          <w:bCs/>
          <w:color w:val="2F5496" w:themeColor="accent1" w:themeShade="BF"/>
          <w:sz w:val="26"/>
          <w:szCs w:val="26"/>
          <w:rtl/>
          <w:lang w:val="en-GB"/>
        </w:rPr>
        <w:br/>
      </w:r>
      <w:r w:rsidR="002527FD" w:rsidRPr="004B1B1F">
        <w:rPr>
          <w:rFonts w:cstheme="minorHAnsi" w:hint="cs"/>
          <w:sz w:val="24"/>
          <w:szCs w:val="24"/>
          <w:rtl/>
          <w:lang w:val="en-GB"/>
        </w:rPr>
        <w:t xml:space="preserve">עברית- </w:t>
      </w:r>
      <w:r w:rsidR="004B1B1F">
        <w:rPr>
          <w:rFonts w:cstheme="minorHAnsi" w:hint="cs"/>
          <w:sz w:val="24"/>
          <w:szCs w:val="24"/>
          <w:rtl/>
          <w:lang w:val="en-GB"/>
        </w:rPr>
        <w:t>שפת אם</w:t>
      </w:r>
      <w:r w:rsidR="002527FD" w:rsidRPr="004B1B1F">
        <w:rPr>
          <w:rFonts w:cstheme="minorHAnsi"/>
          <w:sz w:val="24"/>
          <w:szCs w:val="24"/>
          <w:rtl/>
          <w:lang w:val="en-GB"/>
        </w:rPr>
        <w:br/>
      </w:r>
      <w:r w:rsidR="002527FD" w:rsidRPr="001B2DC1">
        <w:rPr>
          <w:rFonts w:cstheme="minorHAnsi" w:hint="cs"/>
          <w:sz w:val="24"/>
          <w:szCs w:val="24"/>
          <w:rtl/>
          <w:lang w:val="en-GB"/>
        </w:rPr>
        <w:t xml:space="preserve">אנגלית- </w:t>
      </w:r>
      <w:r w:rsidR="001B2DC1" w:rsidRPr="001B2DC1">
        <w:rPr>
          <w:rFonts w:cstheme="minorHAnsi" w:hint="cs"/>
          <w:sz w:val="24"/>
          <w:szCs w:val="24"/>
          <w:rtl/>
          <w:lang w:val="en-GB"/>
        </w:rPr>
        <w:t>עסקית, רמה מצוי</w:t>
      </w:r>
      <w:r w:rsidR="00F92791">
        <w:rPr>
          <w:rFonts w:cstheme="minorHAnsi" w:hint="cs"/>
          <w:sz w:val="24"/>
          <w:szCs w:val="24"/>
          <w:rtl/>
          <w:lang w:val="en-GB"/>
        </w:rPr>
        <w:t>נת</w:t>
      </w:r>
    </w:p>
    <w:sectPr w:rsidR="00AB7CA7" w:rsidRPr="00427F58" w:rsidSect="00F22857">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82A3E" w14:textId="77777777" w:rsidR="00FD7F3A" w:rsidRDefault="00FD7F3A" w:rsidP="009539AB">
      <w:pPr>
        <w:spacing w:after="0" w:line="240" w:lineRule="auto"/>
      </w:pPr>
      <w:r>
        <w:separator/>
      </w:r>
    </w:p>
  </w:endnote>
  <w:endnote w:type="continuationSeparator" w:id="0">
    <w:p w14:paraId="0008954C" w14:textId="77777777" w:rsidR="00FD7F3A" w:rsidRDefault="00FD7F3A" w:rsidP="00953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4AEE8" w14:textId="77777777" w:rsidR="00AB7CA7" w:rsidRDefault="00AB7CA7">
    <w:pPr>
      <w:pStyle w:val="a7"/>
      <w:rPr>
        <w:rtl/>
      </w:rPr>
    </w:pPr>
  </w:p>
  <w:p w14:paraId="31C2FF48" w14:textId="77777777" w:rsidR="00AB7CA7" w:rsidRDefault="00AB7CA7">
    <w:pPr>
      <w:pStyle w:val="a7"/>
      <w:rPr>
        <w:rtl/>
      </w:rPr>
    </w:pPr>
  </w:p>
  <w:p w14:paraId="3BEB923E" w14:textId="77777777" w:rsidR="00AB7CA7" w:rsidRDefault="00AB7CA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133D0" w14:textId="77777777" w:rsidR="00FD7F3A" w:rsidRDefault="00FD7F3A" w:rsidP="009539AB">
      <w:pPr>
        <w:spacing w:after="0" w:line="240" w:lineRule="auto"/>
      </w:pPr>
      <w:r>
        <w:separator/>
      </w:r>
    </w:p>
  </w:footnote>
  <w:footnote w:type="continuationSeparator" w:id="0">
    <w:p w14:paraId="577C4A9D" w14:textId="77777777" w:rsidR="00FD7F3A" w:rsidRDefault="00FD7F3A" w:rsidP="009539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8EC59" w14:textId="41D6D75D" w:rsidR="009539AB" w:rsidRPr="00432EA5" w:rsidRDefault="009539AB" w:rsidP="009539AB">
    <w:pPr>
      <w:spacing w:line="360" w:lineRule="auto"/>
      <w:jc w:val="center"/>
      <w:rPr>
        <w:rFonts w:cstheme="minorHAnsi"/>
        <w:b/>
        <w:bCs/>
        <w:sz w:val="40"/>
        <w:szCs w:val="40"/>
        <w:u w:val="single"/>
      </w:rPr>
    </w:pPr>
    <w:r w:rsidRPr="00432EA5">
      <w:rPr>
        <w:rFonts w:cstheme="minorHAnsi"/>
        <w:b/>
        <w:bCs/>
        <w:sz w:val="40"/>
        <w:szCs w:val="40"/>
        <w:u w:val="single"/>
        <w:rtl/>
      </w:rPr>
      <w:t xml:space="preserve">ברק </w:t>
    </w:r>
    <w:proofErr w:type="spellStart"/>
    <w:r w:rsidRPr="00432EA5">
      <w:rPr>
        <w:rFonts w:cstheme="minorHAnsi"/>
        <w:b/>
        <w:bCs/>
        <w:sz w:val="40"/>
        <w:szCs w:val="40"/>
        <w:u w:val="single"/>
        <w:rtl/>
      </w:rPr>
      <w:t>חלדאר</w:t>
    </w:r>
    <w:proofErr w:type="spellEnd"/>
    <w:r w:rsidRPr="00432EA5">
      <w:rPr>
        <w:rFonts w:cstheme="minorHAnsi"/>
        <w:b/>
        <w:bCs/>
        <w:sz w:val="40"/>
        <w:szCs w:val="40"/>
        <w:u w:val="single"/>
        <w:rtl/>
      </w:rPr>
      <w:t xml:space="preserve"> – </w:t>
    </w:r>
    <w:proofErr w:type="spellStart"/>
    <w:r w:rsidR="00EA1986">
      <w:rPr>
        <w:rFonts w:cstheme="minorHAnsi" w:hint="cs"/>
        <w:b/>
        <w:bCs/>
        <w:sz w:val="40"/>
        <w:szCs w:val="40"/>
        <w:u w:val="single"/>
      </w:rPr>
      <w:t>A</w:t>
    </w:r>
    <w:r w:rsidR="00EA1986">
      <w:rPr>
        <w:rFonts w:cstheme="minorHAnsi"/>
        <w:b/>
        <w:bCs/>
        <w:sz w:val="40"/>
        <w:szCs w:val="40"/>
        <w:u w:val="single"/>
      </w:rPr>
      <w:t>ccunt</w:t>
    </w:r>
    <w:proofErr w:type="spellEnd"/>
    <w:r w:rsidR="00EA1986">
      <w:rPr>
        <w:rFonts w:cstheme="minorHAnsi"/>
        <w:b/>
        <w:bCs/>
        <w:sz w:val="40"/>
        <w:szCs w:val="40"/>
        <w:u w:val="single"/>
      </w:rPr>
      <w:t xml:space="preserve"> Manager</w:t>
    </w:r>
  </w:p>
  <w:p w14:paraId="6A6E5CD3" w14:textId="77777777" w:rsidR="009539AB" w:rsidRDefault="009539A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A0172"/>
    <w:multiLevelType w:val="hybridMultilevel"/>
    <w:tmpl w:val="35CE93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85F7B91"/>
    <w:multiLevelType w:val="hybridMultilevel"/>
    <w:tmpl w:val="64301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002F45"/>
    <w:multiLevelType w:val="hybridMultilevel"/>
    <w:tmpl w:val="599404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EE64EB2"/>
    <w:multiLevelType w:val="hybridMultilevel"/>
    <w:tmpl w:val="24647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84771041">
    <w:abstractNumId w:val="3"/>
  </w:num>
  <w:num w:numId="2" w16cid:durableId="1145970550">
    <w:abstractNumId w:val="1"/>
  </w:num>
  <w:num w:numId="3" w16cid:durableId="503479383">
    <w:abstractNumId w:val="2"/>
  </w:num>
  <w:num w:numId="4" w16cid:durableId="511606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806"/>
    <w:rsid w:val="000F4945"/>
    <w:rsid w:val="0019558A"/>
    <w:rsid w:val="001B2DC1"/>
    <w:rsid w:val="002527FD"/>
    <w:rsid w:val="00306D45"/>
    <w:rsid w:val="003C69E3"/>
    <w:rsid w:val="003F643C"/>
    <w:rsid w:val="00427F58"/>
    <w:rsid w:val="00432EA5"/>
    <w:rsid w:val="004457C3"/>
    <w:rsid w:val="004B1B1F"/>
    <w:rsid w:val="005A343C"/>
    <w:rsid w:val="00722806"/>
    <w:rsid w:val="008509B0"/>
    <w:rsid w:val="00861C61"/>
    <w:rsid w:val="009539AB"/>
    <w:rsid w:val="00AB7CA7"/>
    <w:rsid w:val="00C15220"/>
    <w:rsid w:val="00C52F76"/>
    <w:rsid w:val="00C660EF"/>
    <w:rsid w:val="00C76218"/>
    <w:rsid w:val="00D134DD"/>
    <w:rsid w:val="00D71331"/>
    <w:rsid w:val="00DF4012"/>
    <w:rsid w:val="00EA1986"/>
    <w:rsid w:val="00F22857"/>
    <w:rsid w:val="00F71BE3"/>
    <w:rsid w:val="00F92791"/>
    <w:rsid w:val="00FD7F3A"/>
    <w:rsid w:val="00FE54C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F7C8B1"/>
  <w15:chartTrackingRefBased/>
  <w15:docId w15:val="{565859CF-B7B7-4C40-8650-BFB9142E0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722806"/>
    <w:rPr>
      <w:color w:val="0563C1" w:themeColor="hyperlink"/>
      <w:u w:val="single"/>
    </w:rPr>
  </w:style>
  <w:style w:type="character" w:styleId="a3">
    <w:name w:val="Unresolved Mention"/>
    <w:basedOn w:val="a0"/>
    <w:uiPriority w:val="99"/>
    <w:semiHidden/>
    <w:unhideWhenUsed/>
    <w:rsid w:val="00722806"/>
    <w:rPr>
      <w:color w:val="605E5C"/>
      <w:shd w:val="clear" w:color="auto" w:fill="E1DFDD"/>
    </w:rPr>
  </w:style>
  <w:style w:type="paragraph" w:styleId="a4">
    <w:name w:val="List Paragraph"/>
    <w:basedOn w:val="a"/>
    <w:uiPriority w:val="34"/>
    <w:qFormat/>
    <w:rsid w:val="00722806"/>
    <w:pPr>
      <w:ind w:left="720"/>
      <w:contextualSpacing/>
    </w:pPr>
  </w:style>
  <w:style w:type="paragraph" w:styleId="a5">
    <w:name w:val="header"/>
    <w:basedOn w:val="a"/>
    <w:link w:val="a6"/>
    <w:uiPriority w:val="99"/>
    <w:unhideWhenUsed/>
    <w:rsid w:val="009539AB"/>
    <w:pPr>
      <w:tabs>
        <w:tab w:val="center" w:pos="4513"/>
        <w:tab w:val="right" w:pos="9026"/>
      </w:tabs>
      <w:spacing w:after="0" w:line="240" w:lineRule="auto"/>
    </w:pPr>
  </w:style>
  <w:style w:type="character" w:customStyle="1" w:styleId="a6">
    <w:name w:val="כותרת עליונה תו"/>
    <w:basedOn w:val="a0"/>
    <w:link w:val="a5"/>
    <w:uiPriority w:val="99"/>
    <w:rsid w:val="009539AB"/>
  </w:style>
  <w:style w:type="paragraph" w:styleId="a7">
    <w:name w:val="footer"/>
    <w:basedOn w:val="a"/>
    <w:link w:val="a8"/>
    <w:uiPriority w:val="99"/>
    <w:unhideWhenUsed/>
    <w:rsid w:val="009539AB"/>
    <w:pPr>
      <w:tabs>
        <w:tab w:val="center" w:pos="4513"/>
        <w:tab w:val="right" w:pos="9026"/>
      </w:tabs>
      <w:spacing w:after="0" w:line="240" w:lineRule="auto"/>
    </w:pPr>
  </w:style>
  <w:style w:type="character" w:customStyle="1" w:styleId="a8">
    <w:name w:val="כותרת תחתונה תו"/>
    <w:basedOn w:val="a0"/>
    <w:link w:val="a7"/>
    <w:uiPriority w:val="99"/>
    <w:rsid w:val="009539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barak-haldar/" TargetMode="External"/><Relationship Id="rId3" Type="http://schemas.openxmlformats.org/officeDocument/2006/relationships/settings" Target="settings.xml"/><Relationship Id="rId7" Type="http://schemas.openxmlformats.org/officeDocument/2006/relationships/hyperlink" Target="mailto:barakhaldar@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N2DCEQ" Type="http://schemas.openxmlformats.org/officeDocument/2006/relationships/image" Target="media/NAEHWN.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Pages>
  <Words>236</Words>
  <Characters>1310</Characters>
  <Application>Microsoft Office Word</Application>
  <DocSecurity>0</DocSecurity>
  <Lines>34</Lines>
  <Paragraphs>21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sergeev</dc:creator>
  <cp:keywords/>
  <dc:description/>
  <cp:lastModifiedBy>dana sergeev</cp:lastModifiedBy>
  <cp:revision>12</cp:revision>
  <cp:lastPrinted>2024-01-03T11:15:00Z</cp:lastPrinted>
  <dcterms:created xsi:type="dcterms:W3CDTF">2023-12-28T18:48:00Z</dcterms:created>
  <dcterms:modified xsi:type="dcterms:W3CDTF">2024-01-03T12:13:00Z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11edfb84-70d3-4c79-99d0-27b1877474ed</vt:lpwstr>
  </property>
</Properties>
</file>