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FB36" w14:textId="2D2DFE46" w:rsidR="001A24B1" w:rsidRPr="00FD093B" w:rsidRDefault="001A24B1" w:rsidP="000761D5">
      <w:pPr>
        <w:rPr>
          <w:rFonts w:cstheme="minorHAnsi"/>
          <w:b/>
          <w:bCs/>
          <w:sz w:val="18"/>
          <w:szCs w:val="18"/>
        </w:rPr>
      </w:pPr>
    </w:p>
    <w:p w14:paraId="3902215B" w14:textId="77777777" w:rsidR="001A24B1" w:rsidRPr="00B02F7E" w:rsidRDefault="001A24B1" w:rsidP="001A24B1">
      <w:pPr>
        <w:jc w:val="center"/>
        <w:rPr>
          <w:rFonts w:cstheme="minorHAnsi"/>
          <w:b/>
          <w:bCs/>
          <w:color w:val="767171" w:themeColor="background2" w:themeShade="80"/>
          <w:sz w:val="28"/>
          <w:szCs w:val="28"/>
        </w:rPr>
      </w:pPr>
      <w:r w:rsidRPr="00B02F7E">
        <w:rPr>
          <w:rFonts w:cstheme="minorHAnsi"/>
          <w:b/>
          <w:bCs/>
          <w:color w:val="767171" w:themeColor="background2" w:themeShade="80"/>
          <w:sz w:val="28"/>
          <w:szCs w:val="28"/>
        </w:rPr>
        <w:t>Change Request Form</w:t>
      </w:r>
    </w:p>
    <w:p w14:paraId="21C678A0" w14:textId="77777777" w:rsidR="00FD093B" w:rsidRPr="00FD093B" w:rsidRDefault="00FD093B" w:rsidP="001A24B1">
      <w:pPr>
        <w:jc w:val="center"/>
        <w:rPr>
          <w:rFonts w:cstheme="minorHAnsi"/>
          <w:b/>
          <w:bCs/>
          <w:sz w:val="18"/>
          <w:szCs w:val="18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2462"/>
        <w:gridCol w:w="2123"/>
        <w:gridCol w:w="255"/>
        <w:gridCol w:w="2152"/>
        <w:gridCol w:w="128"/>
        <w:gridCol w:w="2280"/>
      </w:tblGrid>
      <w:tr w:rsidR="00FD093B" w:rsidRPr="00FD093B" w14:paraId="55295106" w14:textId="77777777" w:rsidTr="00FD093B">
        <w:trPr>
          <w:trHeight w:val="480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E606D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Change requester employee no: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0853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="00E72C0D" w:rsidRPr="00E72C0D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EMP ID of employee requesting the change</w:t>
            </w:r>
            <w:r w:rsidR="00E72C0D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F9A6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Change ID: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1033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="001A65AA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Change ID number assigned to the change request </w:t>
            </w:r>
          </w:p>
        </w:tc>
      </w:tr>
      <w:tr w:rsidR="00FD093B" w:rsidRPr="00FD093B" w14:paraId="39893CE4" w14:textId="77777777" w:rsidTr="00FD093B">
        <w:trPr>
          <w:trHeight w:val="48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64945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Change requester employee name: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99BB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="001A65AA" w:rsidRPr="001A65AA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Name of the employee </w:t>
            </w:r>
          </w:p>
        </w:tc>
        <w:tc>
          <w:tcPr>
            <w:tcW w:w="2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8795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2124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="001A65AA" w:rsidRPr="001A65AA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Date of the request</w:t>
            </w:r>
            <w:r w:rsidR="001A65AA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</w:tc>
      </w:tr>
      <w:tr w:rsidR="00991D59" w:rsidRPr="00FD093B" w14:paraId="7B546758" w14:textId="77777777" w:rsidTr="00186B4D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1D65C" w14:textId="77777777" w:rsidR="00991D59" w:rsidRPr="00B02F7E" w:rsidRDefault="00991D59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Section/Department:</w:t>
            </w:r>
          </w:p>
          <w:p w14:paraId="38B977F7" w14:textId="77777777" w:rsidR="00991D59" w:rsidRPr="00B02F7E" w:rsidRDefault="00991D59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9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11D4" w14:textId="77777777" w:rsidR="00991D59" w:rsidRPr="00FD093B" w:rsidRDefault="00991D59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1A65AA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Section/Department of the</w:t>
            </w:r>
            <w:r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 employee </w:t>
            </w:r>
          </w:p>
          <w:p w14:paraId="2184B65A" w14:textId="77777777" w:rsidR="00991D59" w:rsidRPr="00FD093B" w:rsidRDefault="00991D59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</w:tr>
      <w:tr w:rsidR="00FD093B" w:rsidRPr="00FD093B" w14:paraId="53FB64D5" w14:textId="77777777" w:rsidTr="00FD093B">
        <w:trPr>
          <w:trHeight w:val="240"/>
        </w:trPr>
        <w:tc>
          <w:tcPr>
            <w:tcW w:w="9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700D9433" w14:textId="77777777" w:rsidR="00FD093B" w:rsidRPr="00FD093B" w:rsidRDefault="00FD093B" w:rsidP="00FD09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D093B">
              <w:rPr>
                <w:rFonts w:eastAsia="Times New Roman" w:cstheme="minorHAnsi"/>
                <w:b/>
                <w:bCs/>
                <w:color w:val="FFFFFF"/>
                <w:lang w:val="en-US"/>
              </w:rPr>
              <w:t>Change Request Details</w:t>
            </w:r>
          </w:p>
        </w:tc>
      </w:tr>
      <w:tr w:rsidR="00FD093B" w:rsidRPr="00FD093B" w14:paraId="3CCF7EC0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82667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Title of the change: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63441" w14:textId="77777777" w:rsidR="00FD093B" w:rsidRPr="00FD093B" w:rsidRDefault="001A65AA" w:rsidP="001A65AA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1A65AA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Clear and</w:t>
            </w:r>
            <w:r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 </w:t>
            </w:r>
            <w:r w:rsidRPr="001A65AA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concise title of the change being requested</w:t>
            </w:r>
          </w:p>
        </w:tc>
      </w:tr>
      <w:tr w:rsidR="00FD093B" w:rsidRPr="00FD093B" w14:paraId="60670DDC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E5D1E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Description of change: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75225" w14:textId="77777777" w:rsidR="00FD093B" w:rsidRPr="00FD093B" w:rsidRDefault="002B6C81" w:rsidP="002B6C8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B6C81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Brief information about the change being requested</w:t>
            </w:r>
            <w:r w:rsidR="00FD093B"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</w:tr>
      <w:tr w:rsidR="00FD093B" w:rsidRPr="00FD093B" w14:paraId="6E85ADA5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BA881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Reason for change: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C592B" w14:textId="77777777" w:rsidR="00FD093B" w:rsidRPr="00FD093B" w:rsidRDefault="00CE3972" w:rsidP="00CE397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CE3972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Clear and concise explanation of why the change is necessary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 </w:t>
            </w:r>
            <w:r w:rsidR="00FD093B"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</w:tr>
      <w:tr w:rsidR="00FD093B" w:rsidRPr="00FD093B" w14:paraId="71E47155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389C8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Service: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9746E" w14:textId="77777777" w:rsidR="00FD093B" w:rsidRPr="00FD093B" w:rsidRDefault="00CE3972" w:rsidP="00CE3972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CE3972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Service/Process/Technology on which change has to be implemented</w:t>
            </w:r>
            <w:r w:rsidR="00FD093B"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 </w:t>
            </w:r>
          </w:p>
        </w:tc>
      </w:tr>
      <w:tr w:rsidR="00FD093B" w:rsidRPr="00FD093B" w14:paraId="1A163D91" w14:textId="77777777" w:rsidTr="00B15F84">
        <w:trPr>
          <w:trHeight w:val="206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CADC2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Change requester sign off: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2CA43" w14:textId="77777777" w:rsidR="00FD093B" w:rsidRPr="00FD093B" w:rsidRDefault="00B15F84" w:rsidP="00B15F8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B15F84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Sign off from the change requester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FD093B"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</w:tr>
      <w:tr w:rsidR="00FD093B" w:rsidRPr="00FD093B" w14:paraId="4412832E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49341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Change Request Status: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20B90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Pending/Approved/Rejected</w:t>
            </w:r>
          </w:p>
        </w:tc>
      </w:tr>
      <w:tr w:rsidR="00FD093B" w:rsidRPr="00FD093B" w14:paraId="3ADB8739" w14:textId="77777777" w:rsidTr="00FD093B">
        <w:trPr>
          <w:trHeight w:val="240"/>
        </w:trPr>
        <w:tc>
          <w:tcPr>
            <w:tcW w:w="9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53F5CE5" w14:textId="77777777" w:rsidR="00FD093B" w:rsidRPr="00FD093B" w:rsidRDefault="00FD093B" w:rsidP="00FD09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D093B">
              <w:rPr>
                <w:rFonts w:eastAsia="Times New Roman" w:cstheme="minorHAnsi"/>
                <w:b/>
                <w:bCs/>
                <w:color w:val="FFFFFF"/>
                <w:lang w:val="en-US"/>
              </w:rPr>
              <w:t>Change Impact Evaluation</w:t>
            </w:r>
          </w:p>
        </w:tc>
      </w:tr>
      <w:tr w:rsidR="00FD093B" w:rsidRPr="00FD093B" w14:paraId="2E2753F9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F5ADE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Infrastructure: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DC33A" w14:textId="77777777" w:rsidR="00FD093B" w:rsidRPr="00FD093B" w:rsidRDefault="00B15F84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Potential effects that the proposed change may have on the existing infrastructure (</w:t>
            </w:r>
            <w:r w:rsidR="00FD093B"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Application/Network/Database/Security Devices/Server etc.</w:t>
            </w:r>
            <w:r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)</w:t>
            </w:r>
          </w:p>
        </w:tc>
      </w:tr>
      <w:tr w:rsidR="00FD093B" w:rsidRPr="00FD093B" w14:paraId="3B08E770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D515F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Type: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78227" w14:textId="77777777" w:rsidR="00FD093B" w:rsidRPr="00FD093B" w:rsidRDefault="00B15F84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Type of the change (</w:t>
            </w:r>
            <w:r w:rsidR="00FD093B"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Hardware/Operating System/Utilities/Procedure/Planned outage</w:t>
            </w:r>
            <w:r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)</w:t>
            </w:r>
          </w:p>
        </w:tc>
      </w:tr>
      <w:tr w:rsidR="00FD093B" w:rsidRPr="00FD093B" w14:paraId="4A324B45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38249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Change </w:t>
            </w:r>
            <w:r w:rsidR="00B15F84"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Category</w:t>
            </w: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A191E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Emergency/Normal/Standard</w:t>
            </w:r>
          </w:p>
        </w:tc>
      </w:tr>
      <w:tr w:rsidR="00FD093B" w:rsidRPr="00FD093B" w14:paraId="108BEB06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7E78D3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Change Impact: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DF990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Minor/Medium/Major</w:t>
            </w:r>
          </w:p>
        </w:tc>
      </w:tr>
      <w:tr w:rsidR="00FD093B" w:rsidRPr="00FD093B" w14:paraId="59D108A7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C3F342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Change Urgency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82005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High/Medium/Low</w:t>
            </w:r>
          </w:p>
        </w:tc>
      </w:tr>
      <w:tr w:rsidR="00FD093B" w:rsidRPr="00FD093B" w14:paraId="04D1B747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5C848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Priority: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15549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High/Medium/Low</w:t>
            </w:r>
          </w:p>
        </w:tc>
      </w:tr>
      <w:tr w:rsidR="00FD093B" w:rsidRPr="00FD093B" w14:paraId="555F44A3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0C587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Affected Services: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6C8BA" w14:textId="77777777" w:rsidR="00FD093B" w:rsidRPr="00FD093B" w:rsidRDefault="00A040BF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Identify</w:t>
            </w:r>
            <w:r w:rsidR="00111FCD" w:rsidRPr="00111FCD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 the services that may be potentially impacted due to change</w:t>
            </w:r>
          </w:p>
        </w:tc>
      </w:tr>
      <w:tr w:rsidR="00FD093B" w:rsidRPr="00FD093B" w14:paraId="4836DCCA" w14:textId="77777777" w:rsidTr="00FD093B">
        <w:trPr>
          <w:trHeight w:val="48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8FC7A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Affected Configuration Item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AB74E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 </w:t>
            </w:r>
            <w:r w:rsidR="00A040BF" w:rsidRPr="00A040BF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Identify the configuration items that may be impacted as result of the change</w:t>
            </w:r>
            <w:r w:rsidR="00A040BF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</w:tc>
      </w:tr>
      <w:tr w:rsidR="00FD093B" w:rsidRPr="00FD093B" w14:paraId="29B5A057" w14:textId="77777777" w:rsidTr="00FD093B">
        <w:trPr>
          <w:trHeight w:val="615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106B9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Resource Requirements: 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BE324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 </w:t>
            </w:r>
            <w:r w:rsidR="004C4CA2" w:rsidRPr="004C4CA2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Resources </w:t>
            </w:r>
            <w:r w:rsidR="004C4CA2"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(Employee, Hardware, Software)</w:t>
            </w:r>
            <w:r w:rsidR="004C4CA2" w:rsidRPr="004C4CA2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 that are required to implement the change </w:t>
            </w:r>
          </w:p>
        </w:tc>
      </w:tr>
      <w:tr w:rsidR="00FD093B" w:rsidRPr="00FD093B" w14:paraId="5BB026CB" w14:textId="77777777" w:rsidTr="00FD093B">
        <w:trPr>
          <w:trHeight w:val="495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EF4A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Financial Impact: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ECC0DF" w14:textId="77777777" w:rsidR="00FD093B" w:rsidRPr="00FD093B" w:rsidRDefault="00A044B1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A044B1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Total of direct or indirect cost associated with implementing the change </w:t>
            </w:r>
          </w:p>
        </w:tc>
      </w:tr>
      <w:tr w:rsidR="00FD093B" w:rsidRPr="00FD093B" w14:paraId="321F8FB6" w14:textId="77777777" w:rsidTr="00FD093B">
        <w:trPr>
          <w:trHeight w:val="48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D1649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Rollback Plan Description: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CAE82" w14:textId="77777777" w:rsidR="00FD093B" w:rsidRP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000000"/>
                <w:lang w:val="en-US"/>
              </w:rPr>
              <w:t> </w:t>
            </w:r>
            <w:r w:rsidR="00A044B1" w:rsidRPr="00A044B1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Steps to reverse the change that has been made</w:t>
            </w:r>
            <w:r w:rsidR="00A044B1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</w:p>
        </w:tc>
      </w:tr>
      <w:tr w:rsidR="00332CA7" w:rsidRPr="00FD093B" w14:paraId="3C48CDD5" w14:textId="77777777" w:rsidTr="00C712E2">
        <w:trPr>
          <w:trHeight w:val="48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914D3" w14:textId="77777777" w:rsidR="00332CA7" w:rsidRPr="00B02F7E" w:rsidRDefault="00332CA7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Pre Implementation Testing: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00EF71" w14:textId="77777777" w:rsidR="00332CA7" w:rsidRPr="00FD093B" w:rsidRDefault="00332CA7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Successful/Unsuccessful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CEEA795" w14:textId="77777777" w:rsidR="00332CA7" w:rsidRPr="00FD093B" w:rsidRDefault="00332CA7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D093B">
              <w:rPr>
                <w:rFonts w:eastAsia="Times New Roman" w:cstheme="minorHAnsi"/>
                <w:color w:val="000000"/>
                <w:lang w:val="en-US"/>
              </w:rPr>
              <w:t>Comments (if any):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A9FB753" w14:textId="77777777" w:rsidR="00332CA7" w:rsidRPr="00FD093B" w:rsidRDefault="00332CA7" w:rsidP="00FD093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044B1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Any comments/point to be noted</w:t>
            </w:r>
          </w:p>
        </w:tc>
      </w:tr>
      <w:tr w:rsidR="00FD093B" w:rsidRPr="00FD093B" w14:paraId="285D8D67" w14:textId="77777777" w:rsidTr="00FD093B">
        <w:trPr>
          <w:trHeight w:val="240"/>
        </w:trPr>
        <w:tc>
          <w:tcPr>
            <w:tcW w:w="9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00D46AF" w14:textId="77777777" w:rsidR="00FD093B" w:rsidRPr="00FD093B" w:rsidRDefault="00FD093B" w:rsidP="00FD09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D093B">
              <w:rPr>
                <w:rFonts w:eastAsia="Times New Roman" w:cstheme="minorHAnsi"/>
                <w:b/>
                <w:bCs/>
                <w:color w:val="FFFFFF"/>
                <w:lang w:val="en-US"/>
              </w:rPr>
              <w:t xml:space="preserve">Change Plan and Schedule </w:t>
            </w:r>
          </w:p>
        </w:tc>
      </w:tr>
      <w:tr w:rsidR="00FD093B" w:rsidRPr="00FD093B" w14:paraId="2A833747" w14:textId="77777777" w:rsidTr="00FD093B">
        <w:trPr>
          <w:trHeight w:val="480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67C7D" w14:textId="77777777" w:rsidR="00FD093B" w:rsidRPr="00B02F7E" w:rsidRDefault="00FD093B" w:rsidP="00FD093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Implementation Plan Description: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999C" w14:textId="77777777" w:rsidR="00FD093B" w:rsidRDefault="00FD093B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 </w:t>
            </w:r>
            <w:r w:rsidR="00A044B1" w:rsidRPr="00A044B1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Steps involved in implementation of the change </w:t>
            </w:r>
          </w:p>
          <w:p w14:paraId="5F2BB31D" w14:textId="77777777" w:rsidR="003C43AF" w:rsidRPr="00FD093B" w:rsidRDefault="003C43AF" w:rsidP="00FD093B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</w:p>
        </w:tc>
      </w:tr>
      <w:tr w:rsidR="003E74C5" w:rsidRPr="00FD093B" w14:paraId="1D5794CD" w14:textId="77777777" w:rsidTr="00FD093B">
        <w:trPr>
          <w:trHeight w:val="480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C6D2C" w14:textId="77777777" w:rsidR="003E74C5" w:rsidRPr="00B02F7E" w:rsidRDefault="003E74C5" w:rsidP="003E74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Downtime Window: </w:t>
            </w:r>
          </w:p>
        </w:tc>
        <w:tc>
          <w:tcPr>
            <w:tcW w:w="69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24E450" w14:textId="77777777" w:rsidR="003E74C5" w:rsidRPr="00FD093B" w:rsidRDefault="003E74C5" w:rsidP="003E74C5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 </w:t>
            </w:r>
            <w:r w:rsidRPr="004C4CA2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Period of time during which a system or service will be unavailable or inaccessible due to the implementation of the change</w:t>
            </w:r>
          </w:p>
        </w:tc>
      </w:tr>
    </w:tbl>
    <w:p w14:paraId="43F437BE" w14:textId="77777777" w:rsidR="003C43AF" w:rsidRDefault="003C43AF">
      <w:r>
        <w:br w:type="page"/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2462"/>
        <w:gridCol w:w="2378"/>
        <w:gridCol w:w="2280"/>
        <w:gridCol w:w="2280"/>
      </w:tblGrid>
      <w:tr w:rsidR="003E74C5" w:rsidRPr="00FD093B" w14:paraId="2AA25958" w14:textId="77777777" w:rsidTr="00FD093B">
        <w:trPr>
          <w:trHeight w:val="480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B4181" w14:textId="77777777" w:rsidR="003E74C5" w:rsidRPr="00B02F7E" w:rsidRDefault="003E74C5" w:rsidP="003C43A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lastRenderedPageBreak/>
              <w:t xml:space="preserve">Change Control Committee/Change </w:t>
            </w:r>
            <w:r w:rsidRPr="00ED626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Advisory Board</w:t>
            </w:r>
            <w:r w:rsidR="005A0C3B" w:rsidRPr="00ED626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/</w:t>
            </w:r>
            <w:r w:rsidR="005A0C3B" w:rsidRPr="00ED626A">
              <w:rPr>
                <w:rFonts w:eastAsia="Times New Roman" w:cstheme="minorHAnsi"/>
                <w:color w:val="000000"/>
                <w:sz w:val="20"/>
                <w:szCs w:val="20"/>
                <w:shd w:val="clear" w:color="auto" w:fill="FFFFFF" w:themeFill="background1"/>
                <w:lang w:val="en-US"/>
              </w:rPr>
              <w:t>Designated Approver</w:t>
            </w:r>
            <w:r w:rsidRPr="00ED626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Sign off</w:t>
            </w: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:</w:t>
            </w:r>
          </w:p>
          <w:p w14:paraId="49DC9E4C" w14:textId="77777777" w:rsidR="003E74C5" w:rsidRPr="00B02F7E" w:rsidRDefault="003E74C5" w:rsidP="003E74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9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1986F" w14:textId="77777777" w:rsidR="00B02F7E" w:rsidRDefault="00B02F7E" w:rsidP="003E74C5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</w:p>
          <w:p w14:paraId="4B31B776" w14:textId="77777777" w:rsidR="00B02F7E" w:rsidRDefault="003E74C5" w:rsidP="003C43AF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 </w:t>
            </w:r>
            <w:r w:rsidRPr="00A044B1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 xml:space="preserve">Approval for a proposed change from a committee or group of individuals responsible for reviewing and approving changes within the entity </w:t>
            </w:r>
          </w:p>
          <w:p w14:paraId="4D57FB3D" w14:textId="77777777" w:rsidR="003C43AF" w:rsidRDefault="003C43AF" w:rsidP="003C43AF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</w:p>
          <w:p w14:paraId="434E370A" w14:textId="77777777" w:rsidR="003E74C5" w:rsidRPr="00FD093B" w:rsidRDefault="003E74C5" w:rsidP="003E74C5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</w:p>
        </w:tc>
      </w:tr>
      <w:tr w:rsidR="003E74C5" w:rsidRPr="00FD093B" w14:paraId="0ACE17C6" w14:textId="77777777" w:rsidTr="00FD093B">
        <w:trPr>
          <w:trHeight w:val="240"/>
        </w:trPr>
        <w:tc>
          <w:tcPr>
            <w:tcW w:w="9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14A4F39" w14:textId="77777777" w:rsidR="003E74C5" w:rsidRPr="00FD093B" w:rsidRDefault="003E74C5" w:rsidP="003E74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lang w:val="en-US"/>
              </w:rPr>
              <w:t>Change Implementation Status</w:t>
            </w:r>
          </w:p>
        </w:tc>
      </w:tr>
      <w:tr w:rsidR="003E74C5" w:rsidRPr="00FD093B" w14:paraId="1DCD5A56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2C725" w14:textId="77777777" w:rsidR="003E74C5" w:rsidRPr="00B02F7E" w:rsidRDefault="003E74C5" w:rsidP="003E74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Implementation: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A379" w14:textId="77777777" w:rsidR="003E74C5" w:rsidRPr="00FD093B" w:rsidRDefault="003E74C5" w:rsidP="003E74C5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Successful/Unsuccessful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01F2" w14:textId="77777777" w:rsidR="003E74C5" w:rsidRPr="00B02F7E" w:rsidRDefault="003E74C5" w:rsidP="003E74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Comments (if any):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621A" w14:textId="77777777" w:rsidR="003E74C5" w:rsidRPr="00FD093B" w:rsidRDefault="003E74C5" w:rsidP="003E74C5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 </w:t>
            </w:r>
            <w:r w:rsidRPr="00A044B1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Any comments/point to be noted</w:t>
            </w:r>
          </w:p>
        </w:tc>
      </w:tr>
      <w:tr w:rsidR="003E74C5" w:rsidRPr="00FD093B" w14:paraId="703EE246" w14:textId="77777777" w:rsidTr="00FD093B">
        <w:trPr>
          <w:trHeight w:val="24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F5561" w14:textId="77777777" w:rsidR="003E74C5" w:rsidRPr="00B02F7E" w:rsidRDefault="003E74C5" w:rsidP="003E74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Implementer Sign off: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56A8" w14:textId="77777777" w:rsidR="003E74C5" w:rsidRPr="00FD093B" w:rsidRDefault="003E74C5" w:rsidP="003E74C5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FD093B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 </w:t>
            </w:r>
            <w:r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Sign off from the implementer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64DE" w14:textId="77777777" w:rsidR="003E74C5" w:rsidRPr="00B02F7E" w:rsidRDefault="003E74C5" w:rsidP="003E74C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B02F7E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5977" w14:textId="77777777" w:rsidR="003E74C5" w:rsidRPr="00FD093B" w:rsidRDefault="003E74C5" w:rsidP="003E74C5">
            <w:pPr>
              <w:spacing w:after="0" w:line="240" w:lineRule="auto"/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</w:pPr>
            <w:r w:rsidRPr="00A044B1">
              <w:rPr>
                <w:rFonts w:eastAsia="Times New Roman" w:cstheme="minorHAnsi"/>
                <w:color w:val="767171" w:themeColor="background2" w:themeShade="80"/>
                <w:sz w:val="18"/>
                <w:szCs w:val="18"/>
                <w:lang w:val="en-US"/>
              </w:rPr>
              <w:t>Date of the implementation / implementer sign off</w:t>
            </w:r>
          </w:p>
        </w:tc>
      </w:tr>
    </w:tbl>
    <w:p w14:paraId="377B928A" w14:textId="77777777" w:rsidR="00FD093B" w:rsidRPr="00FD093B" w:rsidRDefault="00FD093B" w:rsidP="00FD093B">
      <w:pPr>
        <w:jc w:val="center"/>
        <w:rPr>
          <w:rFonts w:cstheme="minorHAnsi"/>
          <w:b/>
          <w:bCs/>
          <w:sz w:val="18"/>
          <w:szCs w:val="18"/>
        </w:rPr>
      </w:pPr>
    </w:p>
    <w:sectPr w:rsidR="00FD093B" w:rsidRPr="00FD093B" w:rsidSect="00005D0F">
      <w:headerReference w:type="default" r:id="rId8"/>
      <w:footerReference w:type="default" r:id="rId9"/>
      <w:pgSz w:w="11906" w:h="16838" w:code="9"/>
      <w:pgMar w:top="1440" w:right="1440" w:bottom="1440" w:left="1440" w:header="706" w:footer="70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033CB" w14:textId="77777777" w:rsidR="008B7295" w:rsidRDefault="008B7295" w:rsidP="00806ACF">
      <w:pPr>
        <w:spacing w:after="0" w:line="240" w:lineRule="auto"/>
      </w:pPr>
      <w:r>
        <w:separator/>
      </w:r>
    </w:p>
  </w:endnote>
  <w:endnote w:type="continuationSeparator" w:id="0">
    <w:p w14:paraId="748A74A2" w14:textId="77777777" w:rsidR="008B7295" w:rsidRDefault="008B7295" w:rsidP="0080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ED672" w14:textId="77777777" w:rsidR="00331847" w:rsidRDefault="00331847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A8D2020" wp14:editId="33163CB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600200" cy="287655"/>
          <wp:effectExtent l="0" t="0" r="0" b="0"/>
          <wp:wrapNone/>
          <wp:docPr id="1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58ADC" w14:textId="77777777" w:rsidR="00331847" w:rsidRDefault="00331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06311" w14:textId="77777777" w:rsidR="008B7295" w:rsidRDefault="008B7295" w:rsidP="00806ACF">
      <w:pPr>
        <w:spacing w:after="0" w:line="240" w:lineRule="auto"/>
      </w:pPr>
      <w:r>
        <w:separator/>
      </w:r>
    </w:p>
  </w:footnote>
  <w:footnote w:type="continuationSeparator" w:id="0">
    <w:p w14:paraId="7825AF77" w14:textId="77777777" w:rsidR="008B7295" w:rsidRDefault="008B7295" w:rsidP="00806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6B926" w14:textId="5E21B027" w:rsidR="00FD093B" w:rsidRDefault="00AA3D63" w:rsidP="00AA3D63">
    <w:pPr>
      <w:pStyle w:val="Header"/>
      <w:jc w:val="right"/>
    </w:pPr>
    <w:r>
      <w:t>A</w:t>
    </w:r>
    <w:r w:rsidR="003C0EB0">
      <w:t>I</w:t>
    </w:r>
    <w:r>
      <w:t>MC-IT-036</w:t>
    </w:r>
  </w:p>
  <w:p w14:paraId="3F99B7F4" w14:textId="3814AE93" w:rsidR="00FD093B" w:rsidRDefault="00FD093B">
    <w:pPr>
      <w:pStyle w:val="Header"/>
    </w:pPr>
  </w:p>
  <w:p w14:paraId="0732DA9E" w14:textId="5B5D2654" w:rsidR="00FD093B" w:rsidRDefault="003C0EB0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62336" behindDoc="1" locked="0" layoutInCell="1" allowOverlap="1" wp14:anchorId="060404DA" wp14:editId="1F944088">
          <wp:simplePos x="0" y="0"/>
          <wp:positionH relativeFrom="margin">
            <wp:align>left</wp:align>
          </wp:positionH>
          <wp:positionV relativeFrom="paragraph">
            <wp:posOffset>10795</wp:posOffset>
          </wp:positionV>
          <wp:extent cx="5263302" cy="847725"/>
          <wp:effectExtent l="0" t="0" r="0" b="0"/>
          <wp:wrapTight wrapText="bothSides">
            <wp:wrapPolygon edited="0">
              <wp:start x="0" y="0"/>
              <wp:lineTo x="0" y="20872"/>
              <wp:lineTo x="21501" y="20872"/>
              <wp:lineTo x="21501" y="0"/>
              <wp:lineTo x="0" y="0"/>
            </wp:wrapPolygon>
          </wp:wrapTight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3302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F9A41C" w14:textId="1459FD75" w:rsidR="00FD093B" w:rsidRDefault="00FD093B">
    <w:pPr>
      <w:pStyle w:val="Header"/>
    </w:pPr>
  </w:p>
  <w:p w14:paraId="38198F4D" w14:textId="77777777" w:rsidR="00FD093B" w:rsidRDefault="00FD093B">
    <w:pPr>
      <w:pStyle w:val="Header"/>
    </w:pPr>
  </w:p>
  <w:p w14:paraId="479B619A" w14:textId="77777777" w:rsidR="00806ACF" w:rsidRDefault="00806ACF">
    <w:pPr>
      <w:pStyle w:val="Header"/>
    </w:pPr>
    <w:r>
      <w:t xml:space="preserve">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265BE"/>
    <w:multiLevelType w:val="multilevel"/>
    <w:tmpl w:val="E19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D0C83"/>
    <w:multiLevelType w:val="multilevel"/>
    <w:tmpl w:val="3C1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5553385">
    <w:abstractNumId w:val="1"/>
  </w:num>
  <w:num w:numId="2" w16cid:durableId="67098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25"/>
    <w:rsid w:val="00005D0F"/>
    <w:rsid w:val="0004645E"/>
    <w:rsid w:val="000761D5"/>
    <w:rsid w:val="000811EF"/>
    <w:rsid w:val="000A5386"/>
    <w:rsid w:val="000C4DCC"/>
    <w:rsid w:val="000D60D1"/>
    <w:rsid w:val="00111FCD"/>
    <w:rsid w:val="0011459C"/>
    <w:rsid w:val="00132CDE"/>
    <w:rsid w:val="00182056"/>
    <w:rsid w:val="0019153C"/>
    <w:rsid w:val="001A24B1"/>
    <w:rsid w:val="001A65AA"/>
    <w:rsid w:val="001B6113"/>
    <w:rsid w:val="001D1741"/>
    <w:rsid w:val="001F0521"/>
    <w:rsid w:val="00265FB7"/>
    <w:rsid w:val="002B6C81"/>
    <w:rsid w:val="00321772"/>
    <w:rsid w:val="00331847"/>
    <w:rsid w:val="00332CA7"/>
    <w:rsid w:val="003C0EB0"/>
    <w:rsid w:val="003C2078"/>
    <w:rsid w:val="003C43AF"/>
    <w:rsid w:val="003E67C3"/>
    <w:rsid w:val="003E74C5"/>
    <w:rsid w:val="00432FC3"/>
    <w:rsid w:val="004B678B"/>
    <w:rsid w:val="004C4CA2"/>
    <w:rsid w:val="005A0C3B"/>
    <w:rsid w:val="00721396"/>
    <w:rsid w:val="00797BF6"/>
    <w:rsid w:val="007F6FE9"/>
    <w:rsid w:val="00806ACF"/>
    <w:rsid w:val="00870FD3"/>
    <w:rsid w:val="008A5AC2"/>
    <w:rsid w:val="008B7295"/>
    <w:rsid w:val="008E3FE9"/>
    <w:rsid w:val="009145A5"/>
    <w:rsid w:val="00915F08"/>
    <w:rsid w:val="009623BE"/>
    <w:rsid w:val="009805D6"/>
    <w:rsid w:val="00991D59"/>
    <w:rsid w:val="009B639B"/>
    <w:rsid w:val="00A001D7"/>
    <w:rsid w:val="00A040BF"/>
    <w:rsid w:val="00A044B1"/>
    <w:rsid w:val="00A0484E"/>
    <w:rsid w:val="00A60311"/>
    <w:rsid w:val="00AA3D63"/>
    <w:rsid w:val="00AB63CF"/>
    <w:rsid w:val="00B02F7E"/>
    <w:rsid w:val="00B143F9"/>
    <w:rsid w:val="00B15F84"/>
    <w:rsid w:val="00B72F52"/>
    <w:rsid w:val="00BD4756"/>
    <w:rsid w:val="00BE1722"/>
    <w:rsid w:val="00C04C27"/>
    <w:rsid w:val="00C255A9"/>
    <w:rsid w:val="00CE3972"/>
    <w:rsid w:val="00CF10BA"/>
    <w:rsid w:val="00D568E2"/>
    <w:rsid w:val="00DD4925"/>
    <w:rsid w:val="00E3128D"/>
    <w:rsid w:val="00E72C0D"/>
    <w:rsid w:val="00E745D8"/>
    <w:rsid w:val="00EB1A33"/>
    <w:rsid w:val="00EB407B"/>
    <w:rsid w:val="00ED4360"/>
    <w:rsid w:val="00ED626A"/>
    <w:rsid w:val="00F02AAD"/>
    <w:rsid w:val="00FB6968"/>
    <w:rsid w:val="00FC5ABA"/>
    <w:rsid w:val="00FC77FF"/>
    <w:rsid w:val="00FD093B"/>
    <w:rsid w:val="00F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B23141E"/>
  <w15:chartTrackingRefBased/>
  <w15:docId w15:val="{8C229EA5-48AF-4C16-94B8-C3CF8FD0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paragraph" w:styleId="Heading2">
    <w:name w:val="heading 2"/>
    <w:basedOn w:val="Normal"/>
    <w:link w:val="Heading2Char"/>
    <w:uiPriority w:val="9"/>
    <w:qFormat/>
    <w:rsid w:val="00DD4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paragraph" w:styleId="Heading3">
    <w:name w:val="heading 3"/>
    <w:basedOn w:val="Normal"/>
    <w:link w:val="Heading3Char"/>
    <w:uiPriority w:val="9"/>
    <w:qFormat/>
    <w:rsid w:val="00DD4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925"/>
    <w:rPr>
      <w:rFonts w:ascii="Times New Roman" w:eastAsia="Times New Roman" w:hAnsi="Times New Roman" w:cs="Times New Roman"/>
      <w:b/>
      <w:bCs/>
      <w:kern w:val="36"/>
      <w:sz w:val="48"/>
      <w:szCs w:val="48"/>
      <w:lang w:eastAsia="en-AE"/>
    </w:rPr>
  </w:style>
  <w:style w:type="character" w:customStyle="1" w:styleId="Heading2Char">
    <w:name w:val="Heading 2 Char"/>
    <w:basedOn w:val="DefaultParagraphFont"/>
    <w:link w:val="Heading2"/>
    <w:uiPriority w:val="9"/>
    <w:rsid w:val="00DD4925"/>
    <w:rPr>
      <w:rFonts w:ascii="Times New Roman" w:eastAsia="Times New Roman" w:hAnsi="Times New Roman" w:cs="Times New Roman"/>
      <w:b/>
      <w:bCs/>
      <w:sz w:val="36"/>
      <w:szCs w:val="36"/>
      <w:lang w:eastAsia="en-AE"/>
    </w:rPr>
  </w:style>
  <w:style w:type="character" w:customStyle="1" w:styleId="Heading3Char">
    <w:name w:val="Heading 3 Char"/>
    <w:basedOn w:val="DefaultParagraphFont"/>
    <w:link w:val="Heading3"/>
    <w:uiPriority w:val="9"/>
    <w:rsid w:val="00DD4925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styleId="Hyperlink">
    <w:name w:val="Hyperlink"/>
    <w:basedOn w:val="DefaultParagraphFont"/>
    <w:uiPriority w:val="99"/>
    <w:semiHidden/>
    <w:unhideWhenUsed/>
    <w:rsid w:val="00DD4925"/>
    <w:rPr>
      <w:color w:val="0000FF"/>
      <w:u w:val="single"/>
    </w:rPr>
  </w:style>
  <w:style w:type="character" w:customStyle="1" w:styleId="css-p4a0l1">
    <w:name w:val="css-p4a0l1"/>
    <w:basedOn w:val="DefaultParagraphFont"/>
    <w:rsid w:val="00DD4925"/>
  </w:style>
  <w:style w:type="character" w:customStyle="1" w:styleId="wdc-text-button-label">
    <w:name w:val="wdc-text-button-label"/>
    <w:basedOn w:val="DefaultParagraphFont"/>
    <w:rsid w:val="00DD4925"/>
  </w:style>
  <w:style w:type="paragraph" w:styleId="NormalWeb">
    <w:name w:val="Normal (Web)"/>
    <w:basedOn w:val="Normal"/>
    <w:uiPriority w:val="99"/>
    <w:semiHidden/>
    <w:unhideWhenUsed/>
    <w:rsid w:val="00D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customStyle="1" w:styleId="css-1o650q6">
    <w:name w:val="css-1o650q6"/>
    <w:basedOn w:val="DefaultParagraphFont"/>
    <w:rsid w:val="00DD4925"/>
  </w:style>
  <w:style w:type="paragraph" w:customStyle="1" w:styleId="css-utmdtn">
    <w:name w:val="css-utmdtn"/>
    <w:basedOn w:val="Normal"/>
    <w:rsid w:val="00DD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Header">
    <w:name w:val="header"/>
    <w:basedOn w:val="Normal"/>
    <w:link w:val="HeaderChar"/>
    <w:uiPriority w:val="99"/>
    <w:unhideWhenUsed/>
    <w:rsid w:val="0080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CF"/>
  </w:style>
  <w:style w:type="paragraph" w:styleId="Footer">
    <w:name w:val="footer"/>
    <w:basedOn w:val="Normal"/>
    <w:link w:val="FooterChar"/>
    <w:uiPriority w:val="99"/>
    <w:unhideWhenUsed/>
    <w:rsid w:val="00806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CF"/>
  </w:style>
  <w:style w:type="paragraph" w:styleId="BalloonText">
    <w:name w:val="Balloon Text"/>
    <w:basedOn w:val="Normal"/>
    <w:link w:val="BalloonTextChar"/>
    <w:uiPriority w:val="99"/>
    <w:semiHidden/>
    <w:unhideWhenUsed/>
    <w:rsid w:val="00332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9219">
                                  <w:marLeft w:val="18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84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2783">
                          <w:marLeft w:val="360"/>
                          <w:marRight w:val="36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565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4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4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7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4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8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9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1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33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75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533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36751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1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86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636546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1988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2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92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F0F1F2"/>
                                <w:left w:val="none" w:sz="0" w:space="18" w:color="auto"/>
                                <w:bottom w:val="none" w:sz="0" w:space="18" w:color="auto"/>
                                <w:right w:val="none" w:sz="0" w:space="18" w:color="auto"/>
                              </w:divBdr>
                              <w:divsChild>
                                <w:div w:id="213262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47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C2D5-B952-4051-8B9F-348EE3A0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Sivasankari Mari</dc:creator>
  <cp:keywords/>
  <dc:description/>
  <cp:lastModifiedBy>iconia24042024@outlook.com</cp:lastModifiedBy>
  <cp:revision>7</cp:revision>
  <dcterms:created xsi:type="dcterms:W3CDTF">2023-05-31T11:28:00Z</dcterms:created>
  <dcterms:modified xsi:type="dcterms:W3CDTF">2025-03-06T09:04:00Z</dcterms:modified>
</cp:coreProperties>
</file>