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18A1" w14:textId="28BFDCE0" w:rsidR="0066610F" w:rsidRDefault="00C362F5" w:rsidP="00C362F5">
      <w:pPr>
        <w:pStyle w:val="Title"/>
        <w:rPr>
          <w:sz w:val="36"/>
          <w:szCs w:val="40"/>
        </w:rPr>
      </w:pPr>
      <w:r>
        <w:rPr>
          <w:sz w:val="36"/>
          <w:szCs w:val="40"/>
        </w:rPr>
        <w:t>Unassigned Documents in Encompass</w:t>
      </w:r>
    </w:p>
    <w:p w14:paraId="2CF73531" w14:textId="77777777" w:rsidR="00C362F5" w:rsidRPr="00C362F5" w:rsidRDefault="00C362F5" w:rsidP="00C362F5"/>
    <w:p w14:paraId="2479A676" w14:textId="6FA5C8D6" w:rsidR="00C362F5" w:rsidRPr="00C362F5" w:rsidRDefault="00C362F5" w:rsidP="00C362F5">
      <w:pPr>
        <w:rPr>
          <w:i/>
          <w:iCs/>
        </w:rPr>
      </w:pPr>
      <w:r w:rsidRPr="00C362F5">
        <w:rPr>
          <w:i/>
          <w:iCs/>
        </w:rPr>
        <w:t xml:space="preserve">Bot will need to be configured for all pop-up error messages that the </w:t>
      </w:r>
      <w:r w:rsidR="00E6185C">
        <w:rPr>
          <w:i/>
          <w:iCs/>
        </w:rPr>
        <w:t xml:space="preserve">existing </w:t>
      </w:r>
      <w:r w:rsidRPr="00C362F5">
        <w:rPr>
          <w:i/>
          <w:iCs/>
        </w:rPr>
        <w:t xml:space="preserve">archive bot is coded for.  </w:t>
      </w:r>
    </w:p>
    <w:p w14:paraId="1A0D7D42" w14:textId="77777777" w:rsidR="00C362F5" w:rsidRDefault="00C362F5" w:rsidP="00C362F5">
      <w:pPr>
        <w:pStyle w:val="ListParagraph"/>
        <w:ind w:left="0"/>
      </w:pPr>
    </w:p>
    <w:p w14:paraId="7907BA89" w14:textId="361A3720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</w:rPr>
        <w:t xml:space="preserve">Open loan in encompass, then click on </w:t>
      </w:r>
      <w:proofErr w:type="gramStart"/>
      <w:r w:rsidRPr="00E6185C">
        <w:rPr>
          <w:b/>
          <w:bCs/>
        </w:rPr>
        <w:t>eFolder</w:t>
      </w:r>
      <w:proofErr w:type="gramEnd"/>
    </w:p>
    <w:p w14:paraId="652514A9" w14:textId="77777777" w:rsidR="00C362F5" w:rsidRPr="00E6185C" w:rsidRDefault="00C362F5" w:rsidP="00C362F5">
      <w:pPr>
        <w:pStyle w:val="ListParagraph"/>
        <w:ind w:left="0"/>
        <w:rPr>
          <w:b/>
          <w:bCs/>
        </w:rPr>
      </w:pPr>
    </w:p>
    <w:p w14:paraId="6EAE55F5" w14:textId="483916B1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  <w:noProof/>
        </w:rPr>
        <w:drawing>
          <wp:inline distT="0" distB="0" distL="0" distR="0" wp14:anchorId="51284F87" wp14:editId="1A52315D">
            <wp:extent cx="5943600" cy="2714625"/>
            <wp:effectExtent l="19050" t="19050" r="19050" b="285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9CAE1" w14:textId="77777777" w:rsidR="00C362F5" w:rsidRPr="00E6185C" w:rsidRDefault="00C362F5" w:rsidP="00C362F5">
      <w:pPr>
        <w:pStyle w:val="ListParagraph"/>
        <w:ind w:left="0"/>
        <w:rPr>
          <w:b/>
          <w:bCs/>
        </w:rPr>
      </w:pPr>
    </w:p>
    <w:p w14:paraId="0892ED5A" w14:textId="6949AD71" w:rsidR="00C362F5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</w:rPr>
        <w:t>Open File Manager</w:t>
      </w:r>
    </w:p>
    <w:p w14:paraId="168AF3FE" w14:textId="77777777" w:rsidR="00E6185C" w:rsidRPr="00E6185C" w:rsidRDefault="00E6185C" w:rsidP="00C362F5">
      <w:pPr>
        <w:pStyle w:val="ListParagraph"/>
        <w:ind w:left="0"/>
        <w:rPr>
          <w:b/>
          <w:bCs/>
        </w:rPr>
      </w:pPr>
    </w:p>
    <w:p w14:paraId="03EC11E0" w14:textId="45D3E10E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  <w:noProof/>
        </w:rPr>
        <w:drawing>
          <wp:inline distT="0" distB="0" distL="0" distR="0" wp14:anchorId="6C6DA0B6" wp14:editId="540C9993">
            <wp:extent cx="5943600" cy="2971800"/>
            <wp:effectExtent l="19050" t="19050" r="19050" b="190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5F240" w14:textId="77777777" w:rsidR="00C362F5" w:rsidRPr="00E6185C" w:rsidRDefault="00C362F5" w:rsidP="00C362F5">
      <w:pPr>
        <w:pStyle w:val="ListParagraph"/>
        <w:ind w:left="0"/>
        <w:rPr>
          <w:b/>
          <w:bCs/>
        </w:rPr>
      </w:pPr>
    </w:p>
    <w:p w14:paraId="1D72E7ED" w14:textId="0677C1C2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</w:rPr>
        <w:t xml:space="preserve">Click the paper plus button to add a new document, then click ok on the </w:t>
      </w:r>
      <w:proofErr w:type="gramStart"/>
      <w:r w:rsidRPr="00E6185C">
        <w:rPr>
          <w:b/>
          <w:bCs/>
        </w:rPr>
        <w:t>pop-up</w:t>
      </w:r>
      <w:proofErr w:type="gramEnd"/>
    </w:p>
    <w:p w14:paraId="2B75616A" w14:textId="197028B4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  <w:noProof/>
        </w:rPr>
        <w:lastRenderedPageBreak/>
        <w:drawing>
          <wp:inline distT="0" distB="0" distL="0" distR="0" wp14:anchorId="7ED64E30" wp14:editId="75A932DB">
            <wp:extent cx="5943600" cy="6390005"/>
            <wp:effectExtent l="19050" t="19050" r="19050" b="1079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0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6042DA" w14:textId="77777777" w:rsidR="00C362F5" w:rsidRPr="00E6185C" w:rsidRDefault="00C362F5" w:rsidP="00C362F5">
      <w:pPr>
        <w:pStyle w:val="ListParagraph"/>
        <w:ind w:left="0"/>
        <w:rPr>
          <w:b/>
          <w:bCs/>
        </w:rPr>
      </w:pPr>
    </w:p>
    <w:p w14:paraId="175B1A28" w14:textId="05C51755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</w:rPr>
        <w:t>Click the dropdown and choose *Unassigned Documents, then click close or the X at the top of the window.</w:t>
      </w:r>
    </w:p>
    <w:p w14:paraId="4AD6547F" w14:textId="5BC530FA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  <w:noProof/>
        </w:rPr>
        <w:lastRenderedPageBreak/>
        <w:drawing>
          <wp:inline distT="0" distB="0" distL="0" distR="0" wp14:anchorId="36F4D770" wp14:editId="5FCE2E13">
            <wp:extent cx="5943600" cy="3058160"/>
            <wp:effectExtent l="19050" t="19050" r="19050" b="279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8ED117" w14:textId="77777777" w:rsidR="00C362F5" w:rsidRPr="00E6185C" w:rsidRDefault="00C362F5" w:rsidP="00C362F5">
      <w:pPr>
        <w:pStyle w:val="ListParagraph"/>
        <w:ind w:left="0"/>
        <w:rPr>
          <w:b/>
          <w:bCs/>
        </w:rPr>
      </w:pPr>
    </w:p>
    <w:p w14:paraId="1EBC420D" w14:textId="7CEB2793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</w:rPr>
        <w:t xml:space="preserve">Select all of the documents in the top </w:t>
      </w:r>
      <w:proofErr w:type="gramStart"/>
      <w:r w:rsidRPr="00E6185C">
        <w:rPr>
          <w:b/>
          <w:bCs/>
        </w:rPr>
        <w:t>box, and</w:t>
      </w:r>
      <w:proofErr w:type="gramEnd"/>
      <w:r w:rsidRPr="00E6185C">
        <w:rPr>
          <w:b/>
          <w:bCs/>
        </w:rPr>
        <w:t xml:space="preserve"> drag them into the *Unassigned Documents bucket underneath.</w:t>
      </w:r>
    </w:p>
    <w:p w14:paraId="722663B5" w14:textId="77777777" w:rsidR="00C362F5" w:rsidRPr="00E6185C" w:rsidRDefault="00C362F5" w:rsidP="00C362F5">
      <w:pPr>
        <w:pStyle w:val="ListParagraph"/>
        <w:ind w:left="0"/>
        <w:rPr>
          <w:b/>
          <w:bCs/>
        </w:rPr>
      </w:pPr>
    </w:p>
    <w:p w14:paraId="3F7A3F45" w14:textId="467A9E90" w:rsidR="00C362F5" w:rsidRPr="00E6185C" w:rsidRDefault="00C362F5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  <w:noProof/>
        </w:rPr>
        <w:lastRenderedPageBreak/>
        <w:drawing>
          <wp:inline distT="0" distB="0" distL="0" distR="0" wp14:anchorId="6921D80C" wp14:editId="07888E0B">
            <wp:extent cx="3755938" cy="5665470"/>
            <wp:effectExtent l="19050" t="19050" r="16510" b="1143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3085" cy="56762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F7BDB1" w14:textId="77777777" w:rsidR="00E6185C" w:rsidRPr="00E6185C" w:rsidRDefault="00E6185C" w:rsidP="00C362F5">
      <w:pPr>
        <w:pStyle w:val="ListParagraph"/>
        <w:ind w:left="0"/>
        <w:rPr>
          <w:b/>
          <w:bCs/>
        </w:rPr>
      </w:pPr>
    </w:p>
    <w:p w14:paraId="02A407A7" w14:textId="450A55D3" w:rsidR="00E6185C" w:rsidRPr="00E6185C" w:rsidRDefault="00E6185C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</w:rPr>
        <w:t>Close all the screens and the loan, click Yes on the pop-up to save the loan.</w:t>
      </w:r>
    </w:p>
    <w:p w14:paraId="573C8E31" w14:textId="77777777" w:rsidR="00E6185C" w:rsidRPr="00E6185C" w:rsidRDefault="00E6185C" w:rsidP="00C362F5">
      <w:pPr>
        <w:pStyle w:val="ListParagraph"/>
        <w:ind w:left="0"/>
        <w:rPr>
          <w:b/>
          <w:bCs/>
        </w:rPr>
      </w:pPr>
    </w:p>
    <w:p w14:paraId="172E043A" w14:textId="3B864BE6" w:rsidR="00E6185C" w:rsidRPr="00E6185C" w:rsidRDefault="00E6185C" w:rsidP="00C362F5">
      <w:pPr>
        <w:pStyle w:val="ListParagraph"/>
        <w:ind w:left="0"/>
        <w:rPr>
          <w:b/>
          <w:bCs/>
        </w:rPr>
      </w:pPr>
      <w:r w:rsidRPr="00E6185C">
        <w:rPr>
          <w:b/>
          <w:bCs/>
          <w:noProof/>
        </w:rPr>
        <w:drawing>
          <wp:inline distT="0" distB="0" distL="0" distR="0" wp14:anchorId="2A1A8ED2" wp14:editId="3E4AFE9C">
            <wp:extent cx="3985260" cy="1793790"/>
            <wp:effectExtent l="19050" t="19050" r="15240" b="1651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251" cy="1795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6185C" w:rsidRPr="00E6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23DF" w14:textId="77777777" w:rsidR="00E6185C" w:rsidRDefault="00E6185C" w:rsidP="00E6185C">
      <w:pPr>
        <w:spacing w:after="0" w:line="240" w:lineRule="auto"/>
      </w:pPr>
      <w:r>
        <w:separator/>
      </w:r>
    </w:p>
  </w:endnote>
  <w:endnote w:type="continuationSeparator" w:id="0">
    <w:p w14:paraId="084EBBAC" w14:textId="77777777" w:rsidR="00E6185C" w:rsidRDefault="00E6185C" w:rsidP="00E6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F004" w14:textId="77777777" w:rsidR="00E6185C" w:rsidRDefault="00E6185C" w:rsidP="00E6185C">
      <w:pPr>
        <w:spacing w:after="0" w:line="240" w:lineRule="auto"/>
      </w:pPr>
      <w:r>
        <w:separator/>
      </w:r>
    </w:p>
  </w:footnote>
  <w:footnote w:type="continuationSeparator" w:id="0">
    <w:p w14:paraId="45600DCC" w14:textId="77777777" w:rsidR="00E6185C" w:rsidRDefault="00E6185C" w:rsidP="00E6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4673"/>
    <w:multiLevelType w:val="hybridMultilevel"/>
    <w:tmpl w:val="DC34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23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F5"/>
    <w:rsid w:val="001B44C2"/>
    <w:rsid w:val="00532CE1"/>
    <w:rsid w:val="0066610F"/>
    <w:rsid w:val="00AD12A4"/>
    <w:rsid w:val="00C362F5"/>
    <w:rsid w:val="00E2530B"/>
    <w:rsid w:val="00E6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DB2F"/>
  <w15:chartTrackingRefBased/>
  <w15:docId w15:val="{D51BD523-6D4F-4232-AFD9-1AD36121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B4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4C2"/>
    <w:rPr>
      <w:rFonts w:asciiTheme="majorHAnsi" w:eastAsiaTheme="majorEastAsia" w:hAnsiTheme="majorHAnsi" w:cstheme="majorBidi"/>
      <w:spacing w:val="-10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6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5C"/>
  </w:style>
  <w:style w:type="paragraph" w:styleId="Footer">
    <w:name w:val="footer"/>
    <w:basedOn w:val="Normal"/>
    <w:link w:val="FooterChar"/>
    <w:uiPriority w:val="99"/>
    <w:unhideWhenUsed/>
    <w:rsid w:val="00E61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Midland States Bank 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Dellecker</dc:creator>
  <cp:keywords/>
  <dc:description/>
  <cp:lastModifiedBy>Danielle Dellecker</cp:lastModifiedBy>
  <cp:revision>1</cp:revision>
  <dcterms:created xsi:type="dcterms:W3CDTF">2023-08-14T14:06:00Z</dcterms:created>
  <dcterms:modified xsi:type="dcterms:W3CDTF">2023-08-14T14:19:00Z</dcterms:modified>
</cp:coreProperties>
</file>