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REW H1"/>
      </w:pPr>
      <w:r>
        <w:rPr>
          <w:rtl w:val="0"/>
        </w:rPr>
        <w:t>SPECIALTIES</w:t>
      </w:r>
    </w:p>
    <w:p>
      <w:pPr>
        <w:pStyle w:val="**DrCopy Bullets"/>
        <w:numPr>
          <w:ilvl w:val="0"/>
          <w:numId w:val="1"/>
        </w:numPr>
      </w:pPr>
      <w:r>
        <w:rPr>
          <w:rtl w:val="0"/>
        </w:rPr>
        <w:t>UI/UX Design</w:t>
      </w:r>
    </w:p>
    <w:p>
      <w:pPr>
        <w:pStyle w:val="**DrCopy"/>
        <w:numPr>
          <w:ilvl w:val="0"/>
          <w:numId w:val="1"/>
        </w:numPr>
      </w:pPr>
      <w:r>
        <w:rPr>
          <w:rtl w:val="0"/>
        </w:rPr>
        <w:t>Interaction Design</w:t>
      </w:r>
    </w:p>
    <w:p>
      <w:pPr>
        <w:pStyle w:val="**DrCopy"/>
        <w:numPr>
          <w:ilvl w:val="0"/>
          <w:numId w:val="1"/>
        </w:numPr>
      </w:pPr>
      <w:r>
        <w:rPr>
          <w:rtl w:val="0"/>
        </w:rPr>
        <w:t>Project Management</w:t>
      </w:r>
    </w:p>
    <w:p>
      <w:pPr>
        <w:pStyle w:val="**DrCopy"/>
        <w:numPr>
          <w:ilvl w:val="0"/>
          <w:numId w:val="1"/>
        </w:numPr>
      </w:pPr>
      <w:r>
        <w:rPr>
          <w:rtl w:val="0"/>
        </w:rPr>
        <w:t xml:space="preserve">Story Boarding </w:t>
      </w:r>
    </w:p>
    <w:p>
      <w:pPr>
        <w:pStyle w:val="**DrCopy"/>
        <w:numPr>
          <w:ilvl w:val="0"/>
          <w:numId w:val="1"/>
        </w:numPr>
      </w:pPr>
      <w:r>
        <w:rPr>
          <w:rtl w:val="0"/>
        </w:rPr>
        <w:t>Style Boarding</w:t>
      </w:r>
    </w:p>
    <w:p>
      <w:pPr>
        <w:pStyle w:val="**DrCopy"/>
        <w:numPr>
          <w:ilvl w:val="0"/>
          <w:numId w:val="1"/>
        </w:numPr>
      </w:pPr>
      <w:r>
        <w:rPr>
          <w:rtl w:val="0"/>
        </w:rPr>
        <w:t>Prototyping</w:t>
      </w:r>
    </w:p>
    <w:p>
      <w:pPr>
        <w:pStyle w:val="**DrCopy"/>
        <w:numPr>
          <w:ilvl w:val="0"/>
          <w:numId w:val="1"/>
        </w:numPr>
      </w:pPr>
      <w:r>
        <w:rPr>
          <w:rtl w:val="0"/>
        </w:rPr>
        <w:t>Graphic Design</w:t>
      </w:r>
    </w:p>
    <w:p>
      <w:pPr>
        <w:pStyle w:val="**DrCopy"/>
        <w:numPr>
          <w:ilvl w:val="0"/>
          <w:numId w:val="1"/>
        </w:numPr>
      </w:pPr>
      <w:r>
        <w:rPr>
          <w:rtl w:val="0"/>
        </w:rPr>
        <w:t>SVG Icons</w:t>
      </w:r>
    </w:p>
    <w:p>
      <w:pPr>
        <w:pStyle w:val="**DrCopy"/>
        <w:numPr>
          <w:ilvl w:val="0"/>
          <w:numId w:val="1"/>
        </w:numPr>
      </w:pPr>
      <w:r>
        <w:rPr>
          <w:rtl w:val="0"/>
        </w:rPr>
        <w:t>Illustration</w:t>
      </w:r>
    </w:p>
    <w:p>
      <w:pPr>
        <w:pStyle w:val="**DrCopy"/>
        <w:numPr>
          <w:ilvl w:val="0"/>
          <w:numId w:val="1"/>
        </w:numPr>
      </w:pPr>
      <w:r>
        <w:rPr>
          <w:rtl w:val="0"/>
        </w:rPr>
        <w:t>Typography</w:t>
      </w:r>
    </w:p>
    <w:p>
      <w:pPr>
        <w:pStyle w:val="Body"/>
      </w:pPr>
    </w:p>
    <w:p>
      <w:pPr>
        <w:pStyle w:val="DREW H1"/>
      </w:pPr>
      <w:r>
        <w:rPr>
          <w:rtl w:val="0"/>
        </w:rPr>
        <w:t>EXPERIENCE</w:t>
      </w:r>
    </w:p>
    <w:p>
      <w:pPr>
        <w:pStyle w:val="Drew Job title"/>
      </w:pPr>
      <w:r>
        <w:rPr>
          <w:rtl w:val="0"/>
        </w:rPr>
        <w:t xml:space="preserve">1998 </w:t>
      </w:r>
      <w:r>
        <w:rPr>
          <w:rtl w:val="0"/>
        </w:rPr>
        <w:t xml:space="preserve">– </w:t>
      </w:r>
      <w:r>
        <w:rPr>
          <w:rtl w:val="0"/>
          <w:lang w:val="it-IT"/>
        </w:rPr>
        <w:t>present</w:t>
      </w:r>
    </w:p>
    <w:p>
      <w:pPr>
        <w:pStyle w:val="Body"/>
      </w:pPr>
      <w:r>
        <w:rPr>
          <w:rtl w:val="0"/>
          <w:lang w:val="en-US"/>
        </w:rPr>
        <w:t xml:space="preserve">Always Freelancing </w:t>
      </w:r>
    </w:p>
    <w:p>
      <w:pPr>
        <w:pStyle w:val="Body"/>
      </w:pPr>
    </w:p>
    <w:p>
      <w:pPr>
        <w:pStyle w:val="Drew Job title"/>
      </w:pPr>
      <w:r>
        <w:rPr>
          <w:rtl w:val="0"/>
          <w:lang w:val="en-US"/>
        </w:rPr>
        <w:t>Tennessee Dept of Education</w:t>
      </w:r>
    </w:p>
    <w:p>
      <w:pPr>
        <w:pStyle w:val="Body"/>
      </w:pPr>
      <w:r>
        <w:rPr>
          <w:rtl w:val="0"/>
          <w:lang w:val="en-US"/>
        </w:rPr>
        <w:t xml:space="preserve">Contract, Nashville, TN, 12/2016 </w:t>
      </w:r>
      <w:r>
        <w:rPr>
          <w:rtl w:val="0"/>
        </w:rPr>
        <w:t xml:space="preserve">– </w:t>
      </w:r>
      <w:r>
        <w:rPr>
          <w:rtl w:val="0"/>
        </w:rPr>
        <w:t>06/2017</w:t>
      </w:r>
    </w:p>
    <w:p>
      <w:pPr>
        <w:pStyle w:val="Body"/>
      </w:pPr>
    </w:p>
    <w:p>
      <w:pPr>
        <w:pStyle w:val="Drew Job title"/>
      </w:pPr>
      <w:r>
        <w:rPr>
          <w:rtl w:val="0"/>
          <w:lang w:val="fr-FR"/>
        </w:rPr>
        <w:t>Civic Inc.</w:t>
      </w:r>
    </w:p>
    <w:p>
      <w:pPr>
        <w:pStyle w:val="Body"/>
      </w:pPr>
      <w:r>
        <w:rPr>
          <w:rtl w:val="0"/>
          <w:lang w:val="en-US"/>
        </w:rPr>
        <w:t xml:space="preserve">Contract, Nashville, TN, 09/2013 </w:t>
      </w:r>
      <w:r>
        <w:rPr>
          <w:rtl w:val="0"/>
        </w:rPr>
        <w:t xml:space="preserve">– </w:t>
      </w:r>
      <w:r>
        <w:rPr>
          <w:rtl w:val="0"/>
          <w:lang w:val="en-US"/>
        </w:rPr>
        <w:t>02/2015</w:t>
      </w:r>
    </w:p>
    <w:p>
      <w:pPr>
        <w:pStyle w:val="Body"/>
      </w:pPr>
    </w:p>
    <w:p>
      <w:pPr>
        <w:pStyle w:val="Drew Job title"/>
      </w:pPr>
      <w:r>
        <w:rPr>
          <w:rtl w:val="0"/>
          <w:lang w:val="pt-PT"/>
        </w:rPr>
        <w:t xml:space="preserve">JPay.com </w:t>
      </w:r>
    </w:p>
    <w:p>
      <w:pPr>
        <w:pStyle w:val="Body"/>
      </w:pPr>
      <w:r>
        <w:rPr>
          <w:rtl w:val="0"/>
          <w:lang w:val="en-US"/>
        </w:rPr>
        <w:t xml:space="preserve">Full-time, Miami, FL, 2008 </w:t>
      </w:r>
      <w:r>
        <w:rPr>
          <w:rtl w:val="0"/>
        </w:rPr>
        <w:t xml:space="preserve">– </w:t>
      </w:r>
      <w:r>
        <w:rPr>
          <w:rtl w:val="0"/>
        </w:rPr>
        <w:t>2013</w:t>
      </w:r>
    </w:p>
    <w:p>
      <w:pPr>
        <w:pStyle w:val="Body"/>
      </w:pPr>
      <w:r>
        <w:rPr>
          <w:rtl w:val="0"/>
          <w:lang w:val="en-US"/>
        </w:rPr>
        <w:t>Many projects, basically a one-man Web Dev department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JPay.com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Mobile App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en-US"/>
        </w:rPr>
        <w:t>Phablet App B2C</w:t>
      </w:r>
    </w:p>
    <w:p>
      <w:pPr>
        <w:pStyle w:val="Body"/>
        <w:numPr>
          <w:ilvl w:val="0"/>
          <w:numId w:val="3"/>
        </w:numPr>
      </w:pPr>
      <w:r>
        <w:rPr>
          <w:rtl w:val="0"/>
          <w:lang w:val="en-US"/>
        </w:rPr>
        <w:t>MLotto Project App &amp; Website</w:t>
      </w:r>
    </w:p>
    <w:p>
      <w:pPr>
        <w:pStyle w:val="Body"/>
      </w:pPr>
    </w:p>
    <w:p>
      <w:pPr>
        <w:pStyle w:val="Drew Job title"/>
      </w:pPr>
      <w:r>
        <w:rPr>
          <w:rtl w:val="0"/>
          <w:lang w:val="it-IT"/>
        </w:rPr>
        <w:t xml:space="preserve">Safari Ltd. </w:t>
      </w:r>
    </w:p>
    <w:p>
      <w:pPr>
        <w:pStyle w:val="Body"/>
      </w:pPr>
      <w:r>
        <w:rPr>
          <w:rtl w:val="0"/>
          <w:lang w:val="en-US"/>
        </w:rPr>
        <w:t xml:space="preserve">Contract, Miami, FL, 2007 </w:t>
      </w:r>
      <w:r>
        <w:rPr>
          <w:rtl w:val="0"/>
        </w:rPr>
        <w:t xml:space="preserve">– </w:t>
      </w:r>
      <w:r>
        <w:rPr>
          <w:rtl w:val="0"/>
        </w:rPr>
        <w:t>2008</w:t>
      </w:r>
    </w:p>
    <w:p>
      <w:pPr>
        <w:pStyle w:val="Body"/>
      </w:pPr>
    </w:p>
    <w:p>
      <w:pPr>
        <w:pStyle w:val="Drew Job title"/>
      </w:pPr>
      <w:r>
        <w:rPr>
          <w:rtl w:val="0"/>
          <w:lang w:val="en-US"/>
        </w:rPr>
        <w:t xml:space="preserve">Planning Group Int. (now Sapient Nitro) </w:t>
      </w:r>
    </w:p>
    <w:p>
      <w:pPr>
        <w:pStyle w:val="Body"/>
      </w:pPr>
      <w:r>
        <w:rPr>
          <w:rtl w:val="0"/>
          <w:lang w:val="en-US"/>
        </w:rPr>
        <w:t>Contract, Miami, FL, 2006</w:t>
      </w:r>
    </w:p>
    <w:p>
      <w:pPr>
        <w:pStyle w:val="Body"/>
      </w:pPr>
    </w:p>
    <w:p>
      <w:pPr>
        <w:pStyle w:val="Drew Job title"/>
      </w:pPr>
      <w:r>
        <w:rPr>
          <w:rtl w:val="0"/>
          <w:lang w:val="it-IT"/>
        </w:rPr>
        <w:t xml:space="preserve">Diaz &amp; Cooper Adv. </w:t>
      </w:r>
    </w:p>
    <w:p>
      <w:pPr>
        <w:pStyle w:val="Body"/>
      </w:pPr>
      <w:r>
        <w:rPr>
          <w:rtl w:val="0"/>
          <w:lang w:val="en-US"/>
        </w:rPr>
        <w:t xml:space="preserve">Full-time, Miami, FL, 2003 </w:t>
      </w:r>
      <w:r>
        <w:rPr>
          <w:rtl w:val="0"/>
        </w:rPr>
        <w:t xml:space="preserve">– </w:t>
      </w:r>
      <w:r>
        <w:rPr>
          <w:rtl w:val="0"/>
        </w:rPr>
        <w:t>2006</w:t>
      </w:r>
    </w:p>
    <w:p>
      <w:pPr>
        <w:pStyle w:val="Body"/>
      </w:pPr>
    </w:p>
    <w:p>
      <w:pPr>
        <w:pStyle w:val="Drew Job title"/>
      </w:pPr>
      <w:r>
        <w:rPr>
          <w:rtl w:val="0"/>
          <w:lang w:val="en-US"/>
        </w:rPr>
        <w:t xml:space="preserve">Art Director &amp; Web Designer at TBWA </w:t>
      </w:r>
    </w:p>
    <w:p>
      <w:pPr>
        <w:pStyle w:val="Body"/>
      </w:pPr>
      <w:r>
        <w:rPr>
          <w:rtl w:val="0"/>
          <w:lang w:val="en-US"/>
        </w:rPr>
        <w:t xml:space="preserve">Full-time, London UK, 1998 </w:t>
      </w:r>
      <w:r>
        <w:rPr>
          <w:rtl w:val="0"/>
        </w:rPr>
        <w:t xml:space="preserve">– </w:t>
      </w:r>
      <w:r>
        <w:rPr>
          <w:rtl w:val="0"/>
        </w:rPr>
        <w:t>2000</w:t>
      </w:r>
    </w:p>
    <w:p>
      <w:pPr>
        <w:pStyle w:val="Body"/>
      </w:pPr>
    </w:p>
    <w:p>
      <w:pPr>
        <w:pStyle w:val="Body"/>
      </w:pPr>
    </w:p>
    <w:p>
      <w:pPr>
        <w:pStyle w:val="DREW H1"/>
      </w:pPr>
      <w:r>
        <w:rPr>
          <w:rtl w:val="0"/>
        </w:rPr>
        <w:t>TOOLS</w:t>
      </w:r>
    </w:p>
    <w:p>
      <w:pPr>
        <w:pStyle w:val="**DrCopy Bullets"/>
        <w:numPr>
          <w:ilvl w:val="0"/>
          <w:numId w:val="4"/>
        </w:numPr>
      </w:pPr>
      <w:r>
        <w:rPr>
          <w:rtl w:val="0"/>
        </w:rPr>
        <w:t>Sketch</w:t>
      </w:r>
    </w:p>
    <w:p>
      <w:pPr>
        <w:pStyle w:val="**DrCopy Bullets"/>
        <w:numPr>
          <w:ilvl w:val="0"/>
          <w:numId w:val="4"/>
        </w:numPr>
      </w:pPr>
      <w:r>
        <w:rPr>
          <w:rtl w:val="0"/>
        </w:rPr>
        <w:t>Adobe Creative Suite</w:t>
      </w:r>
    </w:p>
    <w:p>
      <w:pPr>
        <w:pStyle w:val="**DrCopy Bullets"/>
        <w:numPr>
          <w:ilvl w:val="0"/>
          <w:numId w:val="4"/>
        </w:numPr>
      </w:pPr>
      <w:r>
        <w:rPr>
          <w:rtl w:val="0"/>
        </w:rPr>
        <w:t>Affinity Designer &amp; Photo</w:t>
      </w:r>
    </w:p>
    <w:p>
      <w:pPr>
        <w:pStyle w:val="**DrCopy Bullets"/>
        <w:numPr>
          <w:ilvl w:val="0"/>
          <w:numId w:val="4"/>
        </w:numPr>
      </w:pPr>
      <w:r>
        <w:rPr>
          <w:rtl w:val="0"/>
        </w:rPr>
        <w:t>NPM</w:t>
      </w:r>
      <w:r>
        <w:rPr>
          <w:rtl w:val="0"/>
        </w:rPr>
        <w:t xml:space="preserve"> / </w:t>
      </w:r>
      <w:r>
        <w:rPr>
          <w:rtl w:val="0"/>
        </w:rPr>
        <w:t>WebPack</w:t>
      </w:r>
    </w:p>
    <w:p>
      <w:pPr>
        <w:pStyle w:val="**DrCopy Bullets"/>
        <w:numPr>
          <w:ilvl w:val="0"/>
          <w:numId w:val="4"/>
        </w:numPr>
      </w:pPr>
      <w:r>
        <w:rPr>
          <w:rtl w:val="0"/>
        </w:rPr>
        <w:t xml:space="preserve">HTML/CSS </w:t>
      </w:r>
    </w:p>
    <w:p>
      <w:pPr>
        <w:pStyle w:val="**DrCopy Bullets"/>
        <w:numPr>
          <w:ilvl w:val="0"/>
          <w:numId w:val="4"/>
        </w:numPr>
      </w:pPr>
      <w:r>
        <w:rPr>
          <w:rtl w:val="0"/>
        </w:rPr>
        <w:t>SASS</w:t>
      </w:r>
    </w:p>
    <w:p>
      <w:pPr>
        <w:pStyle w:val="**DrCopy Bullets"/>
        <w:numPr>
          <w:ilvl w:val="0"/>
          <w:numId w:val="4"/>
        </w:numPr>
      </w:pPr>
      <w:r>
        <w:rPr>
          <w:rtl w:val="0"/>
        </w:rPr>
        <w:t xml:space="preserve">Vue.js </w:t>
      </w:r>
    </w:p>
    <w:p>
      <w:pPr>
        <w:pStyle w:val="**DrCopy Bullets"/>
        <w:numPr>
          <w:ilvl w:val="0"/>
          <w:numId w:val="4"/>
        </w:numPr>
      </w:pPr>
      <w:r>
        <w:rPr>
          <w:rtl w:val="0"/>
        </w:rPr>
        <w:t>Vue/Nuxt</w:t>
      </w:r>
    </w:p>
    <w:p>
      <w:pPr>
        <w:pStyle w:val="**DrCopy Bullets"/>
        <w:numPr>
          <w:ilvl w:val="0"/>
          <w:numId w:val="4"/>
        </w:numPr>
      </w:pPr>
      <w:r>
        <w:rPr>
          <w:rtl w:val="0"/>
        </w:rPr>
        <w:t xml:space="preserve">Angular </w:t>
      </w:r>
    </w:p>
    <w:p>
      <w:pPr>
        <w:pStyle w:val="**DrCopy Bullets"/>
        <w:numPr>
          <w:ilvl w:val="0"/>
          <w:numId w:val="4"/>
        </w:numPr>
      </w:pPr>
      <w:r>
        <w:rPr>
          <w:rtl w:val="0"/>
        </w:rPr>
        <w:t xml:space="preserve">Bootstrap </w:t>
      </w:r>
    </w:p>
    <w:p>
      <w:pPr>
        <w:pStyle w:val="Body"/>
      </w:pPr>
    </w:p>
    <w:p>
      <w:pPr>
        <w:pStyle w:val="DREW H1"/>
      </w:pPr>
      <w:r>
        <w:rPr>
          <w:rtl w:val="0"/>
        </w:rPr>
        <w:t>EDUCATION</w:t>
      </w:r>
    </w:p>
    <w:p>
      <w:pPr>
        <w:pStyle w:val="Body"/>
      </w:pPr>
      <w:r>
        <w:rPr>
          <w:rtl w:val="0"/>
          <w:lang w:val="de-DE"/>
        </w:rPr>
        <w:t>International Fine Arts College, 1987,</w:t>
      </w:r>
    </w:p>
    <w:p>
      <w:pPr>
        <w:pStyle w:val="Body"/>
      </w:pPr>
      <w:r>
        <w:rPr>
          <w:rtl w:val="0"/>
          <w:lang w:val="en-US"/>
        </w:rPr>
        <w:t>Miami, FL, Commercial Art, AA Degree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Trent College, 1984, Long Eaton, UK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Boarding school in England, received Art Scholarship. Played Rugby for my county.</w:t>
      </w:r>
    </w:p>
    <w:p>
      <w:pPr>
        <w:pStyle w:val="Body"/>
      </w:pPr>
    </w:p>
    <w:p>
      <w:pPr>
        <w:pStyle w:val="DREW H1"/>
      </w:pPr>
      <w:r>
        <w:rPr>
          <w:rtl w:val="0"/>
        </w:rPr>
        <w:t>Profile</w:t>
      </w:r>
    </w:p>
    <w:p>
      <w:pPr>
        <w:pStyle w:val="Body"/>
      </w:pPr>
      <w:r>
        <w:rPr>
          <w:rtl w:val="0"/>
          <w:lang w:val="en-US"/>
        </w:rPr>
        <w:t>Guru-level with Adobe C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, Sketch. Axure wireframing, though often straight to Bootstrap design in-browser. Love reducing complexity to simplicity. When the UI is designed well, the user interface seems inevitable.</w:t>
      </w:r>
    </w:p>
    <w:p>
      <w:pPr>
        <w:pStyle w:val="Body"/>
      </w:pPr>
    </w:p>
    <w:p>
      <w:pPr>
        <w:pStyle w:val="DREW H1"/>
      </w:pPr>
      <w:r>
        <w:rPr>
          <w:rtl w:val="0"/>
        </w:rPr>
        <w:t>REFERRALS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Don Pham</w:t>
      </w:r>
    </w:p>
    <w:p>
      <w:pPr>
        <w:pStyle w:val="Body"/>
      </w:pPr>
      <w:r>
        <w:rPr>
          <w:rtl w:val="0"/>
          <w:lang w:val="en-US"/>
        </w:rPr>
        <w:t>Project Manager</w:t>
      </w:r>
    </w:p>
    <w:p>
      <w:pPr>
        <w:pStyle w:val="Body"/>
      </w:pPr>
      <w:r>
        <w:rPr>
          <w:rtl w:val="0"/>
        </w:rPr>
        <w:t>don.kim.pham@gmail</w:t>
      </w:r>
    </w:p>
    <w:p>
      <w:pPr>
        <w:pStyle w:val="Body"/>
      </w:pPr>
      <w:r>
        <w:rPr>
          <w:rtl w:val="0"/>
        </w:rPr>
        <w:t>(954) 801-9975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Mike Mack</w:t>
      </w:r>
    </w:p>
    <w:p>
      <w:pPr>
        <w:pStyle w:val="Body"/>
      </w:pPr>
      <w:r>
        <w:rPr>
          <w:rtl w:val="0"/>
        </w:rPr>
        <w:t>Coder</w:t>
      </w:r>
    </w:p>
    <w:p>
      <w:pPr>
        <w:pStyle w:val="Body"/>
      </w:pPr>
      <w:r>
        <w:rPr>
          <w:rtl w:val="0"/>
          <w:lang w:val="de-DE"/>
        </w:rPr>
        <w:t>mikemack88@gmail.com</w:t>
      </w:r>
    </w:p>
    <w:p>
      <w:pPr>
        <w:pStyle w:val="Body"/>
      </w:pPr>
      <w:r>
        <w:rPr>
          <w:rtl w:val="0"/>
        </w:rPr>
        <w:t>(415) 509-1909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Joanna Perry</w:t>
      </w:r>
    </w:p>
    <w:p>
      <w:pPr>
        <w:pStyle w:val="Body"/>
      </w:pPr>
      <w:r>
        <w:rPr>
          <w:rtl w:val="0"/>
          <w:lang w:val="en-US"/>
        </w:rPr>
        <w:t>Creative Director</w:t>
      </w:r>
    </w:p>
    <w:p>
      <w:pPr>
        <w:pStyle w:val="Body"/>
      </w:pPr>
      <w:r>
        <w:rPr>
          <w:rtl w:val="0"/>
        </w:rPr>
        <w:t>joanna@nomadhome.net</w:t>
      </w:r>
    </w:p>
    <w:p>
      <w:pPr>
        <w:pStyle w:val="Body"/>
      </w:pPr>
      <w:r>
        <w:rPr>
          <w:rtl w:val="0"/>
        </w:rPr>
        <w:t>+44 788-418-7100</w:t>
      </w:r>
    </w:p>
    <w:sectPr>
      <w:headerReference w:type="default" r:id="rId4"/>
      <w:footerReference w:type="default" r:id="rId5"/>
      <w:pgSz w:w="12240" w:h="15840" w:orient="portrait"/>
      <w:pgMar w:top="720" w:right="720" w:bottom="723" w:left="720" w:header="720" w:footer="360"/>
      <w:cols w:space="540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rFonts w:ascii="Calibri" w:cs="Calibri" w:hAnsi="Calibri" w:eastAsia="Calibri"/>
        <w:color w:val="525252"/>
      </w:rPr>
    </w:pPr>
    <w:r>
      <w:rPr>
        <w:rStyle w:val="Hyperlink.0"/>
        <w:rFonts w:ascii="Calibri" w:hAnsi="Calibri"/>
      </w:rPr>
      <w:fldChar w:fldCharType="begin" w:fldLock="0"/>
    </w:r>
    <w:r>
      <w:rPr>
        <w:rStyle w:val="Hyperlink.0"/>
        <w:rFonts w:ascii="Calibri" w:hAnsi="Calibri"/>
      </w:rPr>
      <w:instrText xml:space="preserve"> HYPERLINK "http://DrewHarper.com"</w:instrText>
    </w:r>
    <w:r>
      <w:rPr>
        <w:rStyle w:val="Hyperlink.0"/>
        <w:rFonts w:ascii="Calibri" w:hAnsi="Calibri"/>
      </w:rPr>
      <w:fldChar w:fldCharType="separate" w:fldLock="0"/>
    </w:r>
    <w:r>
      <w:rPr>
        <w:rStyle w:val="Hyperlink.0"/>
        <w:rFonts w:ascii="Calibri" w:hAnsi="Calibri"/>
        <w:rtl w:val="0"/>
      </w:rPr>
      <w:t>DrewHarper.com</w:t>
    </w:r>
    <w:r>
      <w:rPr>
        <w:rFonts w:ascii="Calibri" w:cs="Calibri" w:hAnsi="Calibri" w:eastAsia="Calibri"/>
      </w:rPr>
      <w:fldChar w:fldCharType="end" w:fldLock="0"/>
    </w:r>
    <w:r>
      <w:rPr>
        <w:rFonts w:ascii="Calibri" w:hAnsi="Calibri"/>
        <w:rtl w:val="0"/>
        <w:lang w:val="en-US"/>
      </w:rPr>
      <w:t xml:space="preserve"> </w:t>
    </w:r>
    <w:r>
      <w:rPr>
        <w:rFonts w:ascii="Calibri" w:hAnsi="Calibri"/>
        <w:color w:val="525252"/>
        <w:rtl w:val="0"/>
        <w:lang w:val="da-DK"/>
      </w:rPr>
      <w:t>UI/UX Designer</w:t>
    </w:r>
  </w:p>
  <w:p>
    <w:pPr>
      <w:pStyle w:val="DREW copy"/>
      <w:ind w:left="0" w:firstLine="0"/>
      <w:jc w:val="left"/>
    </w:pPr>
    <w:r>
      <w:rPr>
        <w:sz w:val="26"/>
        <w:szCs w:val="26"/>
        <w:rtl w:val="0"/>
        <w:lang w:val="en-US"/>
      </w:rPr>
      <w:t xml:space="preserve">786 439 9168 </w:t>
    </w:r>
    <w:r>
      <w:rPr>
        <w:sz w:val="26"/>
        <w:szCs w:val="26"/>
        <w:rtl w:val="0"/>
        <w:lang w:val="en-US"/>
      </w:rPr>
      <w:t xml:space="preserve"> •  </w:t>
    </w:r>
    <w:r>
      <w:rPr>
        <w:rStyle w:val="Hyperlink.1"/>
        <w:sz w:val="26"/>
        <w:szCs w:val="26"/>
      </w:rPr>
      <w:fldChar w:fldCharType="begin" w:fldLock="0"/>
    </w:r>
    <w:r>
      <w:rPr>
        <w:rStyle w:val="Hyperlink.1"/>
        <w:sz w:val="26"/>
        <w:szCs w:val="26"/>
      </w:rPr>
      <w:instrText xml:space="preserve"> HYPERLINK "mailto:druharper@gmail.com"</w:instrText>
    </w:r>
    <w:r>
      <w:rPr>
        <w:rStyle w:val="Hyperlink.1"/>
        <w:sz w:val="26"/>
        <w:szCs w:val="26"/>
      </w:rPr>
      <w:fldChar w:fldCharType="separate" w:fldLock="0"/>
    </w:r>
    <w:r>
      <w:rPr>
        <w:rStyle w:val="Hyperlink.1"/>
        <w:sz w:val="26"/>
        <w:szCs w:val="26"/>
        <w:rtl w:val="0"/>
        <w:lang w:val="en-US"/>
      </w:rPr>
      <w:t>DruHarper@gmail.com</w:t>
    </w:r>
    <w:r>
      <w:rPr>
        <w:sz w:val="26"/>
        <w:szCs w:val="26"/>
      </w:rPr>
      <w:fldChar w:fldCharType="end" w:fldLock="0"/>
    </w:r>
    <w:r>
      <w:rPr>
        <w:sz w:val="26"/>
        <w:szCs w:val="26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s"/>
  </w:abstractNum>
  <w:abstractNum w:abstractNumId="2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3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5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7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9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3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5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7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432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color w:val="bf1911"/>
      <w:u w:val="no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REW copy">
    <w:name w:val="DREW copy"/>
    <w:next w:val="DREW cop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1">
    <w:name w:val="Hyperlink.1"/>
    <w:basedOn w:val="Link"/>
    <w:next w:val="Hyperlink.1"/>
    <w:rPr>
      <w:color w:val="000000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REW H1">
    <w:name w:val="DREW H1"/>
    <w:next w:val="DREW H1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0" w:after="4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61b0f"/>
      <w:spacing w:val="0"/>
      <w:kern w:val="0"/>
      <w:position w:val="0"/>
      <w:sz w:val="24"/>
      <w:szCs w:val="24"/>
      <w:u w:val="none" w:color="215868"/>
      <w:vertAlign w:val="baseline"/>
      <w:lang w:val="en-US"/>
    </w:rPr>
  </w:style>
  <w:style w:type="paragraph" w:styleId="**DrCopy Bullets">
    <w:name w:val="**DrCopy Bullets"/>
    <w:next w:val="**DrCopy Bulle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**DrCopy">
    <w:name w:val="**DrCopy"/>
    <w:next w:val="**DrCop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rew Job title">
    <w:name w:val="Drew Job title"/>
    <w:next w:val="Drew Job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b71712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Bullets">
    <w:name w:val="Bullets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