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7375E"/>
          <w:sz w:val="52"/>
          <w:szCs w:val="52"/>
        </w:rPr>
        <w:t xml:space="preserve">Drew Harper</w:t>
      </w:r>
    </w:p>
    <w:p>
      <w:pPr>
        <w:spacing w:after="80"/>
      </w:pPr>
      <w:r>
        <w:rPr>
          <w:rFonts w:ascii="Calibri" w:cs="Calibri" w:eastAsia="Calibri" w:hAnsi="Calibri"/>
          <w:i/>
          <w:iCs/>
          <w:color w:val="555555"/>
          <w:sz w:val="22"/>
          <w:szCs w:val="22"/>
        </w:rPr>
        <w:t xml:space="preserve">Senior UX / Product Designer  ·  25+ years shipping digital products</w:t>
      </w:r>
    </w:p>
    <w:p>
      <w:pPr>
        <w:spacing w:after="0"/>
      </w:pPr>
      <w:r>
        <w:rPr>
          <w:rFonts w:ascii="Calibri" w:cs="Calibri" w:eastAsia="Calibri" w:hAnsi="Calibri"/>
          <w:color w:val="444444"/>
          <w:sz w:val="19"/>
          <w:szCs w:val="19"/>
        </w:rPr>
        <w:t xml:space="preserve">Nashville, TN  ·  (786) 439-9168  ·  </w:t>
      </w:r>
      <w:hyperlink w:history="1" r:id="rIdcymjalg-jchsvu0yksxsa">
        <w:r>
          <w:rPr>
            <w:rFonts w:ascii="Calibri" w:cs="Calibri" w:eastAsia="Calibri" w:hAnsi="Calibri"/>
            <w:color w:val="17375E"/>
            <w:sz w:val="19"/>
            <w:szCs w:val="19"/>
          </w:rPr>
          <w:t xml:space="preserve">druharper@gmail.com</w:t>
        </w:r>
      </w:hyperlink>
      <w:r>
        <w:rPr>
          <w:rFonts w:ascii="Calibri" w:cs="Calibri" w:eastAsia="Calibri" w:hAnsi="Calibri"/>
          <w:color w:val="444444"/>
          <w:sz w:val="19"/>
          <w:szCs w:val="19"/>
        </w:rPr>
        <w:t xml:space="preserve">  ·  </w:t>
      </w:r>
      <w:hyperlink w:history="1" r:id="rIdrw5tgz2v6j2fynouilu-d">
        <w:r>
          <w:rPr>
            <w:rFonts w:ascii="Calibri" w:cs="Calibri" w:eastAsia="Calibri" w:hAnsi="Calibri"/>
            <w:color w:val="17375E"/>
            <w:sz w:val="19"/>
            <w:szCs w:val="19"/>
          </w:rPr>
          <w:t xml:space="preserve">drewharper.com</w:t>
        </w:r>
      </w:hyperlink>
      <w:r>
        <w:rPr>
          <w:rFonts w:ascii="Calibri" w:cs="Calibri" w:eastAsia="Calibri" w:hAnsi="Calibri"/>
          <w:color w:val="444444"/>
          <w:sz w:val="19"/>
          <w:szCs w:val="19"/>
        </w:rPr>
        <w:t xml:space="preserve">  ·  </w:t>
      </w:r>
      <w:hyperlink w:history="1" r:id="rId3jpt4luhmwvstn1o5hh9u">
        <w:r>
          <w:rPr>
            <w:rFonts w:ascii="Calibri" w:cs="Calibri" w:eastAsia="Calibri" w:hAnsi="Calibri"/>
            <w:color w:val="17375E"/>
            <w:sz w:val="19"/>
            <w:szCs w:val="19"/>
          </w:rPr>
          <w:t xml:space="preserve">linkedin.com/in/drewharper</w:t>
        </w:r>
      </w:hyperlink>
    </w:p>
    <w:p>
      <w:pPr>
        <w:pBdr>
          <w:bottom w:val="single" w:color="17375E" w:sz="6" w:space="1"/>
        </w:pBdr>
        <w:spacing w:after="160" w:before="80"/>
      </w:pPr>
    </w:p>
    <w:p>
      <w:pPr>
        <w:spacing w:after="200"/>
      </w:pPr>
      <w:r>
        <w:rPr>
          <w:rFonts w:ascii="Calibri" w:cs="Calibri" w:eastAsia="Calibri" w:hAnsi="Calibri"/>
          <w:i/>
          <w:iCs/>
          <w:color w:val="888888"/>
          <w:sz w:val="22"/>
          <w:szCs w:val="22"/>
        </w:rPr>
        <w:t xml:space="preserve">[Date]</w:t>
      </w:r>
    </w:p>
    <w:p>
      <w:pPr>
        <w:spacing w:after="200"/>
      </w:pPr>
      <w:r>
        <w:rPr>
          <w:rFonts w:ascii="Calibri" w:cs="Calibri" w:eastAsia="Calibri" w:hAnsi="Calibri"/>
          <w:color w:val="222222"/>
          <w:sz w:val="22"/>
          <w:szCs w:val="22"/>
        </w:rPr>
        <w:t xml:space="preserve">Dear [Hiring Manager / Hiring Team],</w:t>
      </w:r>
    </w:p>
    <w:p>
      <w:pPr>
        <w:spacing w:after="200"/>
      </w:pPr>
      <w:r>
        <w:rPr>
          <w:rFonts w:ascii="Calibri" w:cs="Calibri" w:eastAsia="Calibri" w:hAnsi="Calibri"/>
          <w:color w:val="222222"/>
          <w:sz w:val="22"/>
          <w:szCs w:val="22"/>
        </w:rPr>
        <w:t xml:space="preserve">[COMPANY]’s work on [PRODUCT / INITIATIVE] caught my attention because [SPECIFIC REASON]. I’m a Senior UX / Product Designer with 25+ years shipping digital products — and I think there’s a real fit here worth a conversation.</w:t>
      </w:r>
    </w:p>
    <w:p>
      <w:pPr>
        <w:spacing w:after="200"/>
      </w:pPr>
      <w:r>
        <w:rPr>
          <w:rFonts w:ascii="Calibri" w:cs="Calibri" w:eastAsia="Calibri" w:hAnsi="Calibri"/>
          <w:color w:val="222222"/>
          <w:sz w:val="22"/>
          <w:szCs w:val="22"/>
        </w:rPr>
        <w:t xml:space="preserve">My work sits at the intersection of craft-level interaction and visual design, systems thinking, and real front-end capability. I work natively in Figma, ship production HTML/CSS/SASS/Tailwind, and built and migrated my own site end-to-end in Vue.js/Nuxt — so design intent holds from wireframe to deployed code without losing fidelity at handoff. Lately I’ve been pairing actively with AI for design exploration and JavaScript work, which has meaningfully changed how fast I can move.</w:t>
      </w:r>
    </w:p>
    <w:p>
      <w:pPr>
        <w:spacing w:after="200"/>
      </w:pPr>
      <w:r>
        <w:rPr>
          <w:rFonts w:ascii="Calibri" w:cs="Calibri" w:eastAsia="Calibri" w:hAnsi="Calibri"/>
          <w:color w:val="222222"/>
          <w:sz w:val="22"/>
          <w:szCs w:val="22"/>
        </w:rPr>
        <w:t xml:space="preserve">Earlier in my career I spent five years as JPay’s founding designer — a fintech/corrections-tech product serving two very different audiences: free-world families on web and mobile, and incarcerated users on proprietary kiosks and handheld devices. Designing for users with limited literacy forced a ruthless word economy and icon-led UI thinking I’ve carried into every product since. I also established JPay’s full brand, design system, and interaction patterns as the company scaled from three founders to hundreds of employees. Before that: Art Director at TBWA\Chiat\Day London and top-ten Miami agencies — a foundation in craft and communicative clarity that still shows up in everything I make.</w:t>
      </w:r>
    </w:p>
    <w:p>
      <w:pPr>
        <w:spacing w:after="200"/>
      </w:pPr>
      <w:r>
        <w:rPr>
          <w:rFonts w:ascii="Calibri" w:cs="Calibri" w:eastAsia="Calibri" w:hAnsi="Calibri"/>
          <w:color w:val="222222"/>
          <w:sz w:val="22"/>
          <w:szCs w:val="22"/>
        </w:rPr>
        <w:t xml:space="preserve">More recently at Comcast (via TCS), I designed end-to-end UX for internal and customer-facing products, embedded with product, engineering, and research in Agile cadences, and contributed components and patterns to the team design system. I know what it takes to hold design intent through implementation.</w:t>
      </w:r>
    </w:p>
    <w:p>
      <w:pPr>
        <w:spacing w:after="200"/>
      </w:pPr>
      <w:r>
        <w:rPr>
          <w:rFonts w:ascii="Calibri" w:cs="Calibri" w:eastAsia="Calibri" w:hAnsi="Calibri"/>
          <w:color w:val="222222"/>
          <w:sz w:val="22"/>
          <w:szCs w:val="22"/>
        </w:rPr>
        <w:t xml:space="preserve">Portfolio and resume are at </w:t>
      </w:r>
      <w:hyperlink w:history="1" r:id="rIdqogk0vk7jvk3tnsfgzhmf">
        <w:r>
          <w:rPr>
            <w:rFonts w:ascii="Calibri" w:cs="Calibri" w:eastAsia="Calibri" w:hAnsi="Calibri"/>
            <w:color w:val="17375E"/>
            <w:sz w:val="22"/>
            <w:szCs w:val="22"/>
          </w:rPr>
          <w:t xml:space="preserve">drewharper.com</w:t>
        </w:r>
      </w:hyperlink>
      <w:r>
        <w:rPr>
          <w:rFonts w:ascii="Calibri" w:cs="Calibri" w:eastAsia="Calibri" w:hAnsi="Calibri"/>
          <w:color w:val="222222"/>
          <w:sz w:val="22"/>
          <w:szCs w:val="22"/>
        </w:rPr>
        <w:t xml:space="preserve"> — I’d love to show you the work.</w:t>
      </w:r>
    </w:p>
    <w:p>
      <w:pPr>
        <w:spacing w:after="80"/>
      </w:pPr>
      <w:r>
        <w:rPr>
          <w:rFonts w:ascii="Calibri" w:cs="Calibri" w:eastAsia="Calibri" w:hAnsi="Calibri"/>
          <w:color w:val="222222"/>
          <w:sz w:val="22"/>
          <w:szCs w:val="22"/>
        </w:rPr>
        <w:t xml:space="preserve">Thank you,</w:t>
      </w:r>
    </w:p>
    <w:p>
      <w:pPr>
        <w:spacing w:after="40"/>
      </w:pPr>
      <w:r>
        <w:rPr>
          <w:rFonts w:ascii="Calibri" w:cs="Calibri" w:eastAsia="Calibri" w:hAnsi="Calibri"/>
          <w:color w:val="222222"/>
          <w:sz w:val="22"/>
          <w:szCs w:val="22"/>
        </w:rPr>
        <w:t xml:space="preserve">Drew Harper</w:t>
      </w:r>
    </w:p>
    <w:p>
      <w:pPr>
        <w:spacing w:after="160"/>
      </w:pPr>
    </w:p>
    <w:p>
      <w:pPr>
        <w:spacing w:after="0"/>
      </w:pPr>
      <w:r>
        <w:rPr>
          <w:rFonts w:ascii="Calibri" w:cs="Calibri" w:eastAsia="Calibri" w:hAnsi="Calibri"/>
          <w:color w:val="666666"/>
          <w:sz w:val="19"/>
          <w:szCs w:val="19"/>
        </w:rPr>
        <w:t xml:space="preserve">(786) 439-9168  ·  druharper@gmail.com  ·  drewharper.com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ymjalg-jchsvu0yksxsa" Type="http://schemas.openxmlformats.org/officeDocument/2006/relationships/hyperlink" Target="mailto:druharper@gmail.com" TargetMode="External"/><Relationship Id="rIdrw5tgz2v6j2fynouilu-d" Type="http://schemas.openxmlformats.org/officeDocument/2006/relationships/hyperlink" Target="https://drewharper.com" TargetMode="External"/><Relationship Id="rId3jpt4luhmwvstn1o5hh9u" Type="http://schemas.openxmlformats.org/officeDocument/2006/relationships/hyperlink" Target="https://linkedin.com/in/drewharper" TargetMode="External"/><Relationship Id="rIdqogk0vk7jvk3tnsfgzhmf" Type="http://schemas.openxmlformats.org/officeDocument/2006/relationships/hyperlink" Target="https://drewharper.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2026-04-20T19:37:44.038Z</dcterms:created>
  <dcterms:modified xsi:type="dcterms:W3CDTF">2026-04-20T19:37:44.038Z</dcterms:modified>
</cp:coreProperties>
</file>

<file path=docProps/custom.xml><?xml version="1.0" encoding="utf-8"?>
<Properties xmlns="http://schemas.openxmlformats.org/officeDocument/2006/custom-properties" xmlns:vt="http://schemas.openxmlformats.org/officeDocument/2006/docPropsVTypes"/>
</file>