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libraryFine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libraryFine(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m2,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y2)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(y1==y2)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(m1==m2 &amp;&amp; d1&gt;d2)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(d1-d2)*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(m1&gt;m2)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(m1-m2)*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(y1&gt;y2)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d1M1Y1 = split_string(readline());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d1_endptr;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d1_str = d1M1Y1[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d1 = strtol(d1_str, &amp;d1_endptr,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(d1_endptr == d1_str || *d1_endptr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m1_endptr;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m1_str = d1M1Y1[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m1 = strtol(m1_str, &amp;m1_endptr,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(m1_endptr == m1_str || *m1_endptr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y1_endptr;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y1_str = d1M1Y1[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y1 = strtol(y1_str, &amp;y1_endptr,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(y1_endptr == y1_str || *y1_endptr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d2M2Y2 = split_string(readline());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d2_endptr;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d2_str = d2M2Y2[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d2 = strtol(d2_str, &amp;d2_endptr,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(d2_endptr == d2_str || *d2_endptr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m2_endptr;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m2_str = d2M2Y2[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m2 = strtol(m2_str, &amp;m2_endptr,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(m2_endptr == m2_str || *m2_endptr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y2_endptr;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y2_str = d2M2Y2[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y2 = strtol(y2_str, &amp;y2_endptr,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(y2_endptr == y2_str || *y2_endptr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libraryFine(d1, m1, y1, d2, m2, y2);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