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Server.java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java.net.ServerSocket;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public class Server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private static Vector&lt;PrintWriter&gt; writers = new Vector&lt;PrintWriter&gt;();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ServerSocket listener = new ServerSocket(9001);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System.out.println("The server is running at port 9001.");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while (true)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new Handler(listener.accept()).start();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private static class Handler extends Thread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private Socket socket;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public Handler(Socket socket)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this.socket = socket;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BufferedReader in = new BufferedReader(new InputStreamReader(socket.getInputStream()));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PrintWriter out = new PrintWriter(socket.getOutputStream(), true);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out.println("SUBMITNAME");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String name = in.readLine();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System.out.println(name+" joined");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writers.add(out);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String input = in.readLine();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for (PrintWriter writer : writers)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writer.println("MESSAGE " + name + ": " + input);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 catch (Exception e) {System.err.println(e);}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master.java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public class master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Socket socket = new Socket("localhost", 9001);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BufferedReader in = new BufferedReader(new InputStreamReader(socket.getInputStream()));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PrintWriter out = new PrintWriter(socket.getOutputStream(), true);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System.out.print("Enter your name: 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String name = sc.nextLine();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String line = in.readLine();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if (line.startsWith("SUBMITNAME")) out.println(name);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else if (line.startsWith("MESSAGE"))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System.out.println(line.substring(8));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if(name.startsWith("master")){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System.out.print("Enter a message: ");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out.println(sc.nextLine());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slave1.java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public class slave1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Socket socket = new Socket("localhost", 9001);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BufferedReader in = new BufferedReader(new InputStreamReader(socket.getInputStream()));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PrintWriter out = new PrintWriter(socket.getOutputStream(), true);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System.out.print("Enter your name: ");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String name = sc.nextLine();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String line = in.readLine();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if (line.startsWith("SUBMITNAME")) out.println(name);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else if (line.startsWith("MESSAGE"))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System.out.println(line.substring(8));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if(name.startsWith("master")){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System.out.print("Enter a message: ");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out.println(sc.nextLine());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slave2.java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import java.net.Socket;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public class slave2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Socket socket = new Socket("localhost", 9001);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BufferedReader in = new BufferedReader(new InputStreamReader(socket.getInputStream()));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PrintWriter out = new PrintWriter(socket.getOutputStream(), true);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System.out.print("Enter your name: ");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String name = sc.nextLine();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String line = in.readLine();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if (line.startsWith("SUBMITNAME")) out.println(name);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else if (line.startsWith("MESSAGE"))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System.out.println(line.substring(8));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if(name.startsWith("master")){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System.out.print("Enter a message: ");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out.println(sc.nextLine());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Compiling all java files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Running Server program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Running master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Running slave1 and slave 2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19638" cy="238092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380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8250" cy="140362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27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03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2988" cy="304867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048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center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Master broadcasts the message within the group, which will be delivered at slave1 and slave2 terminals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240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389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10225" cy="18951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492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9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29225" cy="3505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