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2">
      <w:pPr>
        <w:pStyle w:val="Heading4"/>
        <w:spacing w:line="276" w:lineRule="auto"/>
        <w:ind w:left="0"/>
        <w:rPr>
          <w:rFonts w:ascii="Times New Roman" w:cs="Times New Roman" w:eastAsia="Times New Roman" w:hAnsi="Times New Roman"/>
          <w:i w:val="0"/>
          <w:iCs w:val="0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48"/>
          <w:szCs w:val="48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5995988</wp:posOffset>
            </wp:positionH>
            <wp:positionV relativeFrom="page">
              <wp:posOffset>271463</wp:posOffset>
            </wp:positionV>
            <wp:extent cx="1304925" cy="1495425"/>
            <wp:effectExtent b="12700" l="12700" r="12700" t="12700"/>
            <wp:wrapNone/>
            <wp:docPr id="1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952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4954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48"/>
          <w:szCs w:val="48"/>
          <w:rtl w:val="0"/>
        </w:rPr>
        <w:t xml:space="preserve">Md. Sadman Siam</w:t>
      </w:r>
    </w:p>
    <w:p w:rsidR="00000000" w:rsidDel="00000000" w:rsidP="00000000" w:rsidRDefault="00000000" w:rsidRPr="00000000" w14:paraId="00000003">
      <w:pPr>
        <w:pStyle w:val="Heading4"/>
        <w:spacing w:before="0" w:line="276" w:lineRule="auto"/>
        <w:ind w:left="0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404040"/>
          <w:sz w:val="22"/>
          <w:szCs w:val="22"/>
        </w:rPr>
      </w:pPr>
      <w:bookmarkStart w:colFirst="0" w:colLast="0" w:name="_nmjmxrkfkpo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Savar, Dhaka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color w:val="404040"/>
            <w:sz w:val="22"/>
            <w:szCs w:val="22"/>
            <w:rtl w:val="0"/>
          </w:rPr>
          <w:t xml:space="preserve">sadmansiam1110@gmail.com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 | 01521733045 </w:t>
      </w:r>
    </w:p>
    <w:p w:rsidR="00000000" w:rsidDel="00000000" w:rsidP="00000000" w:rsidRDefault="00000000" w:rsidRPr="00000000" w14:paraId="00000004">
      <w:pPr>
        <w:pStyle w:val="Heading4"/>
        <w:spacing w:before="0" w:line="276" w:lineRule="auto"/>
        <w:ind w:left="0"/>
        <w:rPr>
          <w:rFonts w:ascii="Times New Roman" w:cs="Times New Roman" w:eastAsia="Times New Roman" w:hAnsi="Times New Roman"/>
          <w:i w:val="0"/>
          <w:iCs w:val="0"/>
          <w:color w:val="404040"/>
          <w:sz w:val="34"/>
          <w:szCs w:val="34"/>
          <w:u w:val="single"/>
        </w:rPr>
      </w:pPr>
      <w:bookmarkStart w:colFirst="0" w:colLast="0" w:name="_b2pteob0vmu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LinkedIn: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color w:val="404040"/>
            <w:sz w:val="22"/>
            <w:szCs w:val="22"/>
            <w:u w:val="single"/>
            <w:rtl w:val="0"/>
          </w:rPr>
          <w:t xml:space="preserve">https://www.linkedin.com/in/md-sadman-siam-3b41a136a/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spacing w:before="0" w:line="276" w:lineRule="auto"/>
        <w:ind w:left="0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404040"/>
          <w:sz w:val="22"/>
          <w:szCs w:val="22"/>
          <w:u w:val="single"/>
        </w:rPr>
      </w:pPr>
      <w:bookmarkStart w:colFirst="0" w:colLast="0" w:name="_nmyvqfd1na7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Github: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color w:val="404040"/>
            <w:sz w:val="22"/>
            <w:szCs w:val="22"/>
            <w:u w:val="single"/>
            <w:rtl w:val="0"/>
          </w:rPr>
          <w:t xml:space="preserve">https://github.com/midnightfireflies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t3fk82a81x35" w:id="4"/>
      <w:bookmarkEnd w:id="4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-300037</wp:posOffset>
                </wp:positionH>
                <wp:positionV relativeFrom="paragraph">
                  <wp:posOffset>152400</wp:posOffset>
                </wp:positionV>
                <wp:extent cx="7002780" cy="127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44610" y="3780000"/>
                          <a:ext cx="70027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-300037</wp:posOffset>
                </wp:positionH>
                <wp:positionV relativeFrom="paragraph">
                  <wp:posOffset>152400</wp:posOffset>
                </wp:positionV>
                <wp:extent cx="7002780" cy="12700"/>
                <wp:effectExtent b="0" l="0" r="0" t="0"/>
                <wp:wrapNone/>
                <wp:docPr id="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027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pStyle w:val="Heading3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kes3eautyq4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Career Objective</w:t>
      </w:r>
    </w:p>
    <w:p w:rsidR="00000000" w:rsidDel="00000000" w:rsidP="00000000" w:rsidRDefault="00000000" w:rsidRPr="00000000" w14:paraId="00000009">
      <w:pPr>
        <w:pStyle w:val="Heading3"/>
        <w:ind w:lef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b w:val="0"/>
        </w:rPr>
        <w:t>Computer Science and Engineering student focused on cybersecurity, networking, AI automation, and software development. With hands-on CTF experience, programming fundamentals, Linux knowledge, and workflow automation projects, I enjoy solving practical problems and building reliable systems. I am currently strengthening my networking skills through Cisco learning, developing bug bounty skills, and building AI-assisted automations, while seeking opportunities to contribute, learn, and grow.</w:t>
      </w:r>
    </w:p>
    <w:p w:rsidR="00000000" w:rsidDel="00000000" w:rsidP="00000000" w:rsidRDefault="00000000" w:rsidRPr="00000000" w14:paraId="0000000A">
      <w:pPr>
        <w:pStyle w:val="Heading3"/>
        <w:ind w:left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-295274</wp:posOffset>
                </wp:positionH>
                <wp:positionV relativeFrom="paragraph">
                  <wp:posOffset>57150</wp:posOffset>
                </wp:positionV>
                <wp:extent cx="700278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44610" y="3780000"/>
                          <a:ext cx="70027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-295274</wp:posOffset>
                </wp:positionH>
                <wp:positionV relativeFrom="paragraph">
                  <wp:posOffset>57150</wp:posOffset>
                </wp:positionV>
                <wp:extent cx="7002780" cy="12700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027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pStyle w:val="Heading3"/>
        <w:ind w:lef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Professional Experience</w:t>
      </w:r>
    </w:p>
    <w:p w:rsidR="00000000" w:rsidDel="00000000" w:rsidP="00000000" w:rsidRDefault="00000000" w:rsidRPr="00000000" w14:paraId="0000000C">
      <w:pPr>
        <w:spacing w:after="240" w:before="240" w:lineRule="auto"/>
        <w:ind w:left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Freelance Video Editor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4a615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6158"/>
          <w:sz w:val="24"/>
          <w:szCs w:val="24"/>
          <w:rtl w:val="0"/>
        </w:rPr>
        <w:t xml:space="preserve">Self-employed · Remote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Jan 2018 – Present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Edited promotional, educational, and short-form video content using tools like Adobe Premiere Pro, CapCut, and DaVinci Resolve.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Worked with small clients and content creators to deliver engaging visual content optimized for social media.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Developed basic motion graphics and synced audio to enhance viewer experience.</w:t>
      </w:r>
    </w:p>
    <w:p w:rsidR="00000000" w:rsidDel="00000000" w:rsidP="00000000" w:rsidRDefault="00000000" w:rsidRPr="00000000" w14:paraId="00000010">
      <w:pPr>
        <w:spacing w:after="240" w:before="240" w:lineRule="auto"/>
        <w:ind w:left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 Tutor – Physics &amp; Mathematics Basics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6158"/>
          <w:sz w:val="24"/>
          <w:szCs w:val="24"/>
          <w:rtl w:val="0"/>
        </w:rPr>
        <w:t xml:space="preserve">Freelance · In-person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Jan 2019 – Dec 2023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Provided one-on-one tutoring for high school students in math and basic computer skills.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Designed custom learning materials to simplify difficult concepts and improve student understanding.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Improved student performance and confidence through regular practice sessions and assessments.</w:t>
      </w:r>
    </w:p>
    <w:p w:rsidR="00000000" w:rsidDel="00000000" w:rsidP="00000000" w:rsidRDefault="00000000" w:rsidRPr="00000000" w14:paraId="00000014">
      <w:pPr>
        <w:spacing w:after="240" w:before="240" w:lineRule="auto"/>
        <w:ind w:left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Freelance Photographer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6158"/>
          <w:sz w:val="24"/>
          <w:szCs w:val="24"/>
          <w:rtl w:val="0"/>
        </w:rPr>
        <w:t xml:space="preserve">Event &amp; Portrait Photography · Local Clients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September 2020 – December 2023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Captured photos for small events, portraits, and social content using DSLR and mobile.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Edited and retouched images using Lightroom and Snapseed for high-quality delivery.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Managed client communications, file delivery, and schedule coordination.</w:t>
      </w:r>
    </w:p>
    <w:p w:rsidR="00000000" w:rsidDel="00000000" w:rsidP="00000000" w:rsidRDefault="00000000" w:rsidRPr="00000000" w14:paraId="00000018">
      <w:pPr>
        <w:spacing w:after="240" w:before="240" w:lineRule="auto"/>
        <w:ind w:left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Event Manager – Campus Activities                                                                                                </w:t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6158"/>
          <w:sz w:val="24"/>
          <w:szCs w:val="24"/>
          <w:rtl w:val="0"/>
        </w:rPr>
        <w:t xml:space="preserve">BIAM Model School and College, Bogura &amp;                                                                                          Govt. Azizul Haque College, Bogura.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2016 – Present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Managed and directed various student-organized events, supporting logistics, photography, and media documentation.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Assisted in organizing promotional content and technical setup during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ind w:lef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1gaqifkytgx" w:id="7"/>
      <w:bookmarkEnd w:id="7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-238124</wp:posOffset>
                </wp:positionH>
                <wp:positionV relativeFrom="paragraph">
                  <wp:posOffset>0</wp:posOffset>
                </wp:positionV>
                <wp:extent cx="700278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44610" y="3780000"/>
                          <a:ext cx="70027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-238124</wp:posOffset>
                </wp:positionH>
                <wp:positionV relativeFrom="paragraph">
                  <wp:posOffset>0</wp:posOffset>
                </wp:positionV>
                <wp:extent cx="7002780" cy="1270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027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ind w:lef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rfvpvkziqa5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Extracurricular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spacing w:after="0" w:lineRule="auto"/>
        <w:ind w:lef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nycpm9yocag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Member</w:t>
      </w:r>
    </w:p>
    <w:p w:rsidR="00000000" w:rsidDel="00000000" w:rsidP="00000000" w:rsidRDefault="00000000" w:rsidRPr="00000000" w14:paraId="0000001F">
      <w:pPr>
        <w:pStyle w:val="Heading3"/>
        <w:spacing w:after="0" w:lineRule="auto"/>
        <w:ind w:left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a6158"/>
          <w:sz w:val="24"/>
          <w:szCs w:val="24"/>
        </w:rPr>
      </w:pPr>
      <w:bookmarkStart w:colFirst="0" w:colLast="0" w:name="_n55ovy97w9e8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a6158"/>
          <w:sz w:val="24"/>
          <w:szCs w:val="24"/>
          <w:rtl w:val="0"/>
        </w:rPr>
        <w:t xml:space="preserve">Programming Club, Harvard University (CS50)</w:t>
      </w:r>
    </w:p>
    <w:p w:rsidR="00000000" w:rsidDel="00000000" w:rsidP="00000000" w:rsidRDefault="00000000" w:rsidRPr="00000000" w14:paraId="00000020">
      <w:pPr>
        <w:pStyle w:val="Heading3"/>
        <w:spacing w:after="0" w:lineRule="auto"/>
        <w:ind w:left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a6158"/>
          <w:sz w:val="24"/>
          <w:szCs w:val="24"/>
        </w:rPr>
      </w:pPr>
      <w:bookmarkStart w:colFirst="0" w:colLast="0" w:name="_c60apt6lyad9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a6158"/>
          <w:sz w:val="24"/>
          <w:szCs w:val="24"/>
          <w:rtl w:val="0"/>
        </w:rPr>
        <w:t xml:space="preserve">Jan 2024- present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Actively learning the fundamentals of Mathematics and Programming, Software, Application and Game Development.</w:t>
      </w:r>
    </w:p>
    <w:p w:rsidR="00000000" w:rsidDel="00000000" w:rsidP="00000000" w:rsidRDefault="00000000" w:rsidRPr="00000000" w14:paraId="0000002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Participating in lab discussions, project observations, and skill-building sessions to prepare for future development roles.</w:t>
      </w:r>
    </w:p>
    <w:p w:rsidR="00000000" w:rsidDel="00000000" w:rsidP="00000000" w:rsidRDefault="00000000" w:rsidRPr="00000000" w14:paraId="0000002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pacing w:after="0" w:lineRule="auto"/>
        <w:ind w:lef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rwv3je9v2ss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Co-ordinator</w:t>
      </w:r>
    </w:p>
    <w:p w:rsidR="00000000" w:rsidDel="00000000" w:rsidP="00000000" w:rsidRDefault="00000000" w:rsidRPr="00000000" w14:paraId="00000027">
      <w:pPr>
        <w:pStyle w:val="Heading3"/>
        <w:spacing w:after="0" w:lineRule="auto"/>
        <w:ind w:left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a6158"/>
          <w:sz w:val="24"/>
          <w:szCs w:val="24"/>
        </w:rPr>
      </w:pPr>
      <w:bookmarkStart w:colFirst="0" w:colLast="0" w:name="_yaz3xt11oq0x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a6158"/>
          <w:sz w:val="24"/>
          <w:szCs w:val="24"/>
          <w:rtl w:val="0"/>
        </w:rPr>
        <w:t xml:space="preserve">Cultural Classicists</w:t>
      </w:r>
    </w:p>
    <w:p w:rsidR="00000000" w:rsidDel="00000000" w:rsidP="00000000" w:rsidRDefault="00000000" w:rsidRPr="00000000" w14:paraId="00000028">
      <w:pPr>
        <w:pStyle w:val="Heading3"/>
        <w:spacing w:after="0" w:lineRule="auto"/>
        <w:ind w:left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a6158"/>
          <w:sz w:val="24"/>
          <w:szCs w:val="24"/>
        </w:rPr>
      </w:pPr>
      <w:bookmarkStart w:colFirst="0" w:colLast="0" w:name="_tgkou5dctqec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a6158"/>
          <w:sz w:val="24"/>
          <w:szCs w:val="24"/>
          <w:rtl w:val="0"/>
        </w:rPr>
        <w:t xml:space="preserve">Jan 2021- Mar 2022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Organized and coordinated cultural events, performances and team activities, ensuring smooth execution and strong group participation.</w:t>
      </w:r>
    </w:p>
    <w:p w:rsidR="00000000" w:rsidDel="00000000" w:rsidP="00000000" w:rsidRDefault="00000000" w:rsidRPr="00000000" w14:paraId="0000002B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80" w:lineRule="auto"/>
        <w:ind w:left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a6158"/>
          <w:sz w:val="24"/>
          <w:szCs w:val="24"/>
        </w:rPr>
      </w:pPr>
      <w:bookmarkStart w:colFirst="0" w:colLast="0" w:name="_l0lub428h6xg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Volunteer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a6158"/>
          <w:sz w:val="24"/>
          <w:szCs w:val="24"/>
          <w:rtl w:val="0"/>
        </w:rPr>
        <w:t xml:space="preserve">July students community</w:t>
      </w:r>
    </w:p>
    <w:p w:rsidR="00000000" w:rsidDel="00000000" w:rsidP="00000000" w:rsidRDefault="00000000" w:rsidRPr="00000000" w14:paraId="0000002D">
      <w:pPr>
        <w:pStyle w:val="Heading3"/>
        <w:spacing w:after="80" w:lineRule="auto"/>
        <w:ind w:left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a6158"/>
          <w:sz w:val="24"/>
          <w:szCs w:val="24"/>
        </w:rPr>
      </w:pPr>
      <w:bookmarkStart w:colFirst="0" w:colLast="0" w:name="_97l93td2dwse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a6158"/>
          <w:sz w:val="24"/>
          <w:szCs w:val="24"/>
          <w:rtl w:val="0"/>
        </w:rPr>
        <w:t xml:space="preserve">September 2024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Took part in the revolution and regular cleaning activities to maintain a clean and hygienic environment.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Learned teamwork, responsibility, and the importance of community service through hands-on participation.</w:t>
      </w:r>
    </w:p>
    <w:p w:rsidR="00000000" w:rsidDel="00000000" w:rsidP="00000000" w:rsidRDefault="00000000" w:rsidRPr="00000000" w14:paraId="00000031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spacing w:after="80" w:lineRule="auto"/>
        <w:ind w:left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a6158"/>
          <w:sz w:val="24"/>
          <w:szCs w:val="24"/>
        </w:rPr>
      </w:pPr>
      <w:bookmarkStart w:colFirst="0" w:colLast="0" w:name="_je85mc77eht4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Volunteer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a6158"/>
          <w:sz w:val="24"/>
          <w:szCs w:val="24"/>
          <w:rtl w:val="0"/>
        </w:rPr>
        <w:t xml:space="preserve">BMSC, Bogura &amp; Govt. AH College, Bogura.</w:t>
      </w:r>
    </w:p>
    <w:p w:rsidR="00000000" w:rsidDel="00000000" w:rsidP="00000000" w:rsidRDefault="00000000" w:rsidRPr="00000000" w14:paraId="00000033">
      <w:pPr>
        <w:pStyle w:val="Heading3"/>
        <w:spacing w:after="0" w:lineRule="auto"/>
        <w:ind w:left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a6158"/>
          <w:sz w:val="24"/>
          <w:szCs w:val="24"/>
        </w:rPr>
      </w:pPr>
      <w:bookmarkStart w:colFirst="0" w:colLast="0" w:name="_sg71v7gwkmq2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a6158"/>
          <w:sz w:val="24"/>
          <w:szCs w:val="24"/>
          <w:rtl w:val="0"/>
        </w:rPr>
        <w:t xml:space="preserve">Jan 2024- present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Engaged in Workshops and group activities focused on leadership, decision making and self-growth.</w:t>
      </w:r>
    </w:p>
    <w:p w:rsidR="00000000" w:rsidDel="00000000" w:rsidP="00000000" w:rsidRDefault="00000000" w:rsidRPr="00000000" w14:paraId="00000036">
      <w:pPr>
        <w:ind w:lef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80" w:lineRule="auto"/>
        <w:ind w:left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a6158"/>
          <w:sz w:val="24"/>
          <w:szCs w:val="24"/>
        </w:rPr>
      </w:pPr>
      <w:bookmarkStart w:colFirst="0" w:colLast="0" w:name="_yoq261cp8b51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a6158"/>
          <w:sz w:val="24"/>
          <w:szCs w:val="24"/>
          <w:rtl w:val="0"/>
        </w:rPr>
        <w:t xml:space="preserve">National Capture The Flag - DIU_CYBERCON-2025</w:t>
      </w:r>
    </w:p>
    <w:p w:rsidR="00000000" w:rsidDel="00000000" w:rsidP="00000000" w:rsidRDefault="00000000" w:rsidRPr="00000000" w14:paraId="0000003C">
      <w:pPr>
        <w:pStyle w:val="Heading3"/>
        <w:spacing w:after="0" w:lineRule="auto"/>
        <w:ind w:left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a6158"/>
          <w:sz w:val="24"/>
          <w:szCs w:val="24"/>
        </w:rPr>
      </w:pPr>
      <w:bookmarkStart w:colFirst="0" w:colLast="0" w:name="_2nntu8rrfv9o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a6158"/>
          <w:sz w:val="24"/>
          <w:szCs w:val="24"/>
          <w:rtl w:val="0"/>
        </w:rPr>
        <w:t xml:space="preserve">Oct 2025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Engaged in strategic group activities to foster professional growth and effective collaboration within the organizing team.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Applied leadership frameworks to real-world scenarios in preparation for the upcoming national cyber conference.</w:t>
      </w:r>
    </w:p>
    <w:p w:rsidR="00000000" w:rsidDel="00000000" w:rsidP="00000000" w:rsidRDefault="00000000" w:rsidRPr="00000000" w14:paraId="00000040">
      <w:pPr>
        <w:ind w:lef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0" w:lineRule="auto"/>
        <w:ind w:left="0"/>
        <w:jc w:val="both"/>
        <w:rPr>
          <w:sz w:val="24"/>
          <w:szCs w:val="24"/>
        </w:rPr>
      </w:pPr>
      <w:r>
        <w:rPr/>
        <w:t>1st Runner Up</w:t>
      </w:r>
    </w:p>
    <w:p w:rsidR="00000000" w:rsidDel="00000000" w:rsidP="00000000" w:rsidRDefault="00000000" w:rsidRPr="00000000" w14:paraId="00000042">
      <w:pPr>
        <w:pStyle w:val="Heading3"/>
        <w:spacing w:after="0" w:lineRule="auto"/>
        <w:ind w:left="0"/>
        <w:jc w:val="both"/>
        <w:rPr>
          <w:b w:val="0"/>
          <w:bCs w:val="0"/>
          <w:i w:val="1"/>
          <w:iCs w:val="1"/>
          <w:color w:val="666666"/>
          <w:sz w:val="24"/>
          <w:szCs w:val="24"/>
        </w:rPr>
      </w:pPr>
      <w:r>
        <w:rPr>
          <w:b w:val="0"/>
          <w:i/>
        </w:rPr>
        <w:t>Cyber Security Awareness Day 2026 - In-House Capture The Flag (CTF) Competition</w:t>
      </w:r>
    </w:p>
    <w:p w:rsidR="00000000" w:rsidDel="00000000" w:rsidP="00000000" w:rsidRDefault="00000000" w:rsidRPr="00000000" w14:paraId="00000043">
      <w:pPr>
        <w:pStyle w:val="Heading3"/>
        <w:spacing w:after="0" w:lineRule="auto"/>
        <w:ind w:left="0"/>
        <w:jc w:val="both"/>
        <w:rPr>
          <w:b w:val="0"/>
          <w:bCs w:val="0"/>
          <w:i w:val="1"/>
          <w:iCs w:val="1"/>
          <w:color w:val="666666"/>
          <w:sz w:val="24"/>
          <w:szCs w:val="24"/>
        </w:rPr>
      </w:pPr>
      <w:r>
        <w:rPr>
          <w:b w:val="0"/>
          <w:i/>
        </w:rPr>
        <w:t>Jan 2026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/>
        <w:t>Secured 2nd place (1st Runner Up) in the Cyber Security Awareness Day 2026 CTF competition at the Cyber Security Center, Daffodil International University, demonstrating rapid problem-solving and technical proficiency.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/>
        <w:t>Solved time-bound cybersecurity challenges involving security fundamentals, analytical thinking, and practical exploitation concepts.</w:t>
      </w:r>
    </w:p>
    <w:p w:rsidR="00000000" w:rsidDel="00000000" w:rsidP="00000000" w:rsidRDefault="00000000" w:rsidRPr="00000000" w14:paraId="00000046">
      <w:pPr>
        <w:ind w:lef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ind w:lef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ot7x1liug9n" w:id="24"/>
      <w:bookmarkEnd w:id="24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-238124</wp:posOffset>
                </wp:positionH>
                <wp:positionV relativeFrom="paragraph">
                  <wp:posOffset>0</wp:posOffset>
                </wp:positionV>
                <wp:extent cx="7002780" cy="127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44610" y="3780000"/>
                          <a:ext cx="70027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-238124</wp:posOffset>
                </wp:positionH>
                <wp:positionV relativeFrom="paragraph">
                  <wp:posOffset>0</wp:posOffset>
                </wp:positionV>
                <wp:extent cx="7002780" cy="12700"/>
                <wp:effectExtent b="0" l="0" r="0" t="0"/>
                <wp:wrapNone/>
                <wp:docPr id="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027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B">
      <w:pPr>
        <w:pStyle w:val="Heading3"/>
        <w:ind w:left="0"/>
        <w:jc w:val="both"/>
        <w:rPr/>
      </w:pPr>
      <w:bookmarkStart w:colFirst="0" w:colLast="0" w:name="_piu6zkxg3wt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Bachelor of Science in CSE</w:t>
      </w:r>
    </w:p>
    <w:p w:rsidR="00000000" w:rsidDel="00000000" w:rsidP="00000000" w:rsidRDefault="00000000" w:rsidRPr="00000000" w14:paraId="0000004E">
      <w:pPr>
        <w:ind w:left="720" w:firstLine="0"/>
        <w:jc w:val="both"/>
        <w:rPr>
          <w:rFonts w:ascii="Times New Roman" w:cs="Times New Roman" w:eastAsia="Times New Roman" w:hAnsi="Times New Roman"/>
          <w:color w:val="4a615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6158"/>
          <w:sz w:val="24"/>
          <w:szCs w:val="24"/>
          <w:rtl w:val="0"/>
        </w:rPr>
        <w:t xml:space="preserve">Daffodil International University, Dhaka, Bangladesh</w:t>
      </w:r>
    </w:p>
    <w:p w:rsidR="00000000" w:rsidDel="00000000" w:rsidP="00000000" w:rsidRDefault="00000000" w:rsidRPr="00000000" w14:paraId="0000004F">
      <w:pPr>
        <w:ind w:left="720" w:firstLine="0"/>
        <w:jc w:val="both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2025- Present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80" w:before="280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HSC - 5.00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4a6158"/>
          <w:sz w:val="24"/>
          <w:szCs w:val="24"/>
          <w:rtl w:val="0"/>
        </w:rPr>
        <w:t xml:space="preserve">Govt. Azizul Haque College, Bogura, Bangladesh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2023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80" w:before="280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SSC - 5.00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4a6158"/>
          <w:sz w:val="24"/>
          <w:szCs w:val="24"/>
          <w:rtl w:val="0"/>
        </w:rPr>
        <w:t xml:space="preserve">BIAM Model School and College, Bogura, Bangladesh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80" w:before="280" w:lineRule="auto"/>
        <w:ind w:left="144.0000000000000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-304799</wp:posOffset>
                </wp:positionH>
                <wp:positionV relativeFrom="paragraph">
                  <wp:posOffset>173736</wp:posOffset>
                </wp:positionV>
                <wp:extent cx="700278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44610" y="3780000"/>
                          <a:ext cx="70027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-304799</wp:posOffset>
                </wp:positionH>
                <wp:positionV relativeFrom="paragraph">
                  <wp:posOffset>173736</wp:posOffset>
                </wp:positionV>
                <wp:extent cx="7002780" cy="1270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027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3">
      <w:pPr>
        <w:pStyle w:val="Heading3"/>
        <w:ind w:lef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Skills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before="280" w:lineRule="auto"/>
        <w:ind w:left="720" w:hanging="360"/>
        <w:jc w:val="both"/>
        <w:rPr>
          <w:i w:val="1"/>
          <w:iCs w:val="1"/>
        </w:rPr>
      </w:pPr>
      <w:r>
        <w:rPr>
          <w:b/>
        </w:rPr>
        <w:t>Programming Skills</w:t>
      </w:r>
      <w:r>
        <w:rPr/>
        <w:t xml:space="preserve">: </w:t>
      </w:r>
      <w:r>
        <w:rPr>
          <w:i/>
        </w:rPr>
        <w:t>C, C++, Python, Java (foundational)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before="280" w:lineRule="auto"/>
        <w:ind w:left="720" w:hanging="360"/>
        <w:jc w:val="both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 Skills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04040"/>
          <w:sz w:val="24"/>
          <w:szCs w:val="24"/>
          <w:rtl w:val="0"/>
        </w:rPr>
        <w:t xml:space="preserve">Communication, Collaboration, Time Management, Project Management, Marketing.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>Automation &amp; Productive Tools</w:t>
      </w:r>
      <w:r>
        <w:rPr/>
        <w:t xml:space="preserve">: </w:t>
      </w:r>
      <w:r>
        <w:rPr>
          <w:i/>
        </w:rPr>
        <w:t>n8n, Google Workspace, Microsoft Office Suite, Canva.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Creative Tools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04040"/>
          <w:sz w:val="24"/>
          <w:szCs w:val="24"/>
          <w:rtl w:val="0"/>
        </w:rPr>
        <w:t xml:space="preserve">Adobe Premiere Pro, Davinci Resolve, Adobe After Effects, Photoshop, Illustrator, Capcut, Lightroom.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>Cybersecurity &amp; Technical Skills</w:t>
      </w:r>
      <w:r>
        <w:rPr/>
        <w:t xml:space="preserve">: </w:t>
      </w:r>
      <w:r>
        <w:rPr>
          <w:i/>
        </w:rPr>
        <w:t>Linux, cybersecurity fundamentals, networking (Cisco coursework - in progress), bug bounty (learning), web development, AI automation.</w:t>
      </w:r>
    </w:p>
    <w:p w:rsidR="00000000" w:rsidDel="00000000" w:rsidP="00000000" w:rsidRDefault="00000000" w:rsidRPr="00000000" w14:paraId="00000059">
      <w:pPr>
        <w:spacing w:before="28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ind w:left="144.00000000000006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-276224</wp:posOffset>
                </wp:positionH>
                <wp:positionV relativeFrom="paragraph">
                  <wp:posOffset>37480</wp:posOffset>
                </wp:positionV>
                <wp:extent cx="7002780" cy="127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44610" y="3780000"/>
                          <a:ext cx="70027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-276224</wp:posOffset>
                </wp:positionH>
                <wp:positionV relativeFrom="paragraph">
                  <wp:posOffset>37480</wp:posOffset>
                </wp:positionV>
                <wp:extent cx="7002780" cy="12700"/>
                <wp:effectExtent b="0" l="0" r="0" t="0"/>
                <wp:wrapNone/>
                <wp:docPr id="1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027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B">
      <w:pPr>
        <w:spacing w:after="240" w:before="240" w:lineRule="auto"/>
        <w:ind w:left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Certifications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DIU_Cybercon2025 - Organizer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 - 2025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100: Fundamentals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 - 2025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Practical Security Fundamentals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 - 2025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 100: Fundamentals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 - 2025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Programming 100: Fundamentals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 - 2025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AgentX Prompting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 – Microsoft (Netcom Learning) – 2025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CS50x: Introduction to Computer Science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 – Harvard University (edX) – 2024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Complete 2023 Web Development Bootcamp by Angela Yu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 – Udemy – 2023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-238124</wp:posOffset>
                </wp:positionH>
                <wp:positionV relativeFrom="paragraph">
                  <wp:posOffset>271760</wp:posOffset>
                </wp:positionV>
                <wp:extent cx="700278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44610" y="3780000"/>
                          <a:ext cx="70027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-238124</wp:posOffset>
                </wp:positionH>
                <wp:positionV relativeFrom="paragraph">
                  <wp:posOffset>271760</wp:posOffset>
                </wp:positionV>
                <wp:extent cx="7002780" cy="12700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027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ind w:lef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69">
      <w:pPr>
        <w:pStyle w:val="Heading3"/>
        <w:ind w:lef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Awards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>
        <w:rPr>
          <w:b/>
        </w:rPr>
        <w:t>1st Runner Up</w:t>
      </w:r>
      <w:r>
        <w:rPr>
          <w:b/>
        </w:rPr>
        <w:t xml:space="preserve"> - </w:t>
      </w:r>
      <w:r>
        <w:rPr>
          <w:i/>
        </w:rPr>
        <w:t>Cyber Security Awareness Day 2026 In-House CTF, DIU Cyber Security Center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Organizer -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2"/>
          <w:szCs w:val="22"/>
          <w:rtl w:val="0"/>
        </w:rPr>
        <w:t xml:space="preserve">National Capture the Flag - DIU_CYBERCON2025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Young Innovator Recognition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4a6158"/>
          <w:sz w:val="22"/>
          <w:szCs w:val="22"/>
          <w:rtl w:val="0"/>
        </w:rPr>
        <w:t xml:space="preserve">July Students Community, 2024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General Scholarship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4a6158"/>
          <w:sz w:val="22"/>
          <w:szCs w:val="22"/>
          <w:rtl w:val="0"/>
        </w:rPr>
        <w:t xml:space="preserve"> HSC (Higher Secondary Certificate), 2023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General Scholarship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color w:val="4a6158"/>
          <w:sz w:val="22"/>
          <w:szCs w:val="22"/>
          <w:rtl w:val="0"/>
        </w:rPr>
        <w:t xml:space="preserve">SSC (Secondary School Certificate), 2021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Best Cultural Coordinator Award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4a6158"/>
          <w:sz w:val="22"/>
          <w:szCs w:val="22"/>
          <w:rtl w:val="0"/>
        </w:rPr>
        <w:t xml:space="preserve">Cultural Classicists, 2021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1st Place – 100m Sprint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4a6158"/>
          <w:sz w:val="22"/>
          <w:szCs w:val="22"/>
          <w:rtl w:val="0"/>
        </w:rPr>
        <w:t xml:space="preserve">Annual Sports Day, BIAM Model School and College, 2019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General Scholarship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color w:val="4a6158"/>
          <w:sz w:val="22"/>
          <w:szCs w:val="22"/>
          <w:rtl w:val="0"/>
        </w:rPr>
        <w:t xml:space="preserve">JSC (Junior School Certificate), 2018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Volunteer Excellence Award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4a6158"/>
          <w:sz w:val="22"/>
          <w:szCs w:val="22"/>
          <w:rtl w:val="0"/>
        </w:rPr>
        <w:t xml:space="preserve">BIAM Model School and College, 2018</w:t>
      </w:r>
    </w:p>
    <w:p w:rsidR="00000000" w:rsidDel="00000000" w:rsidP="00000000" w:rsidRDefault="00000000" w:rsidRPr="00000000" w14:paraId="00000074">
      <w:pPr>
        <w:spacing w:after="28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-238124</wp:posOffset>
                </wp:positionH>
                <wp:positionV relativeFrom="paragraph">
                  <wp:posOffset>191777</wp:posOffset>
                </wp:positionV>
                <wp:extent cx="7002780" cy="12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44610" y="3780000"/>
                          <a:ext cx="70027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-238124</wp:posOffset>
                </wp:positionH>
                <wp:positionV relativeFrom="paragraph">
                  <wp:posOffset>191777</wp:posOffset>
                </wp:positionV>
                <wp:extent cx="7002780" cy="12700"/>
                <wp:effectExtent b="0" l="0" r="0" t="0"/>
                <wp:wrapNone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027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5">
      <w:pPr>
        <w:pStyle w:val="Heading3"/>
        <w:ind w:lef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Languages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before="28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Bangla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Native Proficiency.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English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Full Professional Proficiency.</w:t>
      </w:r>
    </w:p>
    <w:p w:rsidR="00000000" w:rsidDel="00000000" w:rsidP="00000000" w:rsidRDefault="00000000" w:rsidRPr="00000000" w14:paraId="00000078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-276224</wp:posOffset>
                </wp:positionH>
                <wp:positionV relativeFrom="paragraph">
                  <wp:posOffset>0</wp:posOffset>
                </wp:positionV>
                <wp:extent cx="700278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44610" y="3780000"/>
                          <a:ext cx="70027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-276224</wp:posOffset>
                </wp:positionH>
                <wp:positionV relativeFrom="paragraph">
                  <wp:posOffset>0</wp:posOffset>
                </wp:positionV>
                <wp:extent cx="7002780" cy="12700"/>
                <wp:effectExtent b="0" l="0" r="0" t="0"/>
                <wp:wrapNone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027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A">
      <w:pPr>
        <w:pStyle w:val="Heading3"/>
        <w:ind w:lef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ind w:lef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Professional Development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AI 100: Fundamentals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 - 2025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Gained foundational knowledge in AI, AI Automation and AI Agent Development.</w:t>
      </w:r>
    </w:p>
    <w:p w:rsidR="00000000" w:rsidDel="00000000" w:rsidP="00000000" w:rsidRDefault="00000000" w:rsidRPr="00000000" w14:paraId="0000007E">
      <w:pPr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Practical Security Fundamentals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 - 2025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Gained foundational knowledge in security protocols, cyber security, and security fundamentals.</w:t>
      </w:r>
    </w:p>
    <w:p w:rsidR="00000000" w:rsidDel="00000000" w:rsidP="00000000" w:rsidRDefault="00000000" w:rsidRPr="00000000" w14:paraId="00000080">
      <w:pPr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Linux 100: Fundamentals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 - 2025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Gained foundational knowledge in linux, linux terminal and linux commands.</w:t>
      </w:r>
    </w:p>
    <w:p w:rsidR="00000000" w:rsidDel="00000000" w:rsidP="00000000" w:rsidRDefault="00000000" w:rsidRPr="00000000" w14:paraId="00000082">
      <w:pPr>
        <w:ind w:left="720" w:firstLine="0"/>
        <w:jc w:val="both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Programming 100: Fundamentals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 - 2025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Gained foundational knowledge in basic structured programming, python programming and programming fundamentals.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CS50x – Introduction to Computer Science (Harvard University, 2024)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Gained foundational knowledge in programming, algorithms, and problem solving.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Complete 2023 Web Development Bootcamp – Dr. Angela Yu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Built real-world web projects using HTML, CSS, JavaScript, Node.js, and more.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lineRule="auto"/>
        <w:ind w:left="720" w:hanging="360"/>
        <w:jc w:val="both"/>
      </w:pPr>
      <w:r>
        <w:rPr>
          <w:b/>
        </w:rPr>
        <w:t>In Progress</w:t>
      </w:r>
      <w:r>
        <w:rPr/>
        <w:t xml:space="preserve">: Cisco Networking &amp; Cybersecurity Bug Bounty - </w:t>
      </w:r>
      <w:r>
        <w:rPr>
          <w:i/>
        </w:rPr>
        <w:t>Cisco networking fundamentals and practical web-security/bug-bounty learning.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280" w:lineRule="auto"/>
        <w:ind w:left="720" w:hanging="360"/>
        <w:jc w:val="both"/>
      </w:pPr>
      <w:r>
        <w:rPr>
          <w:b/>
        </w:rPr>
        <w:t>AI Automation Projects</w:t>
      </w:r>
      <w:r>
        <w:rPr/>
        <w:t xml:space="preserve">: </w:t>
      </w:r>
      <w:r>
        <w:rPr>
          <w:i/>
        </w:rPr>
        <w:t>n8n workflows with Forms, Sheets, Gmail, and AI logic for lead scoring and automated follow-up.</w:t>
      </w:r>
    </w:p>
    <w:p w:rsidR="00000000" w:rsidDel="00000000" w:rsidP="00000000" w:rsidRDefault="00000000" w:rsidRPr="00000000" w14:paraId="00000089">
      <w:pPr>
        <w:ind w:left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-276224</wp:posOffset>
                </wp:positionH>
                <wp:positionV relativeFrom="paragraph">
                  <wp:posOffset>28575</wp:posOffset>
                </wp:positionV>
                <wp:extent cx="700278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44610" y="3780000"/>
                          <a:ext cx="70027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-276224</wp:posOffset>
                </wp:positionH>
                <wp:positionV relativeFrom="paragraph">
                  <wp:posOffset>28575</wp:posOffset>
                </wp:positionV>
                <wp:extent cx="7002780" cy="12700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027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A">
      <w:pPr>
        <w:ind w:lef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ind w:lef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14u2ege5dpo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8C">
      <w:pPr>
        <w:jc w:val="both"/>
        <w:rPr/>
        <w:sectPr>
          <w:footerReference r:id="rId11" w:type="default"/>
          <w:type w:val="nextPage"/>
          <w:pgSz w:h="15840" w:w="12240" w:orient="portrait"/>
          <w:pgMar w:bottom="0" w:top="1080" w:left="1080" w:right="1080" w:header="431.99999999999994" w:footer="431.99999999999994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/>
        <w:jc w:val="both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40c28"/>
          <w:sz w:val="24"/>
          <w:szCs w:val="24"/>
          <w:highlight w:val="white"/>
          <w:rtl w:val="0"/>
        </w:rPr>
        <w:t xml:space="preserve">Sanjoy Kumar Anik,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Assistant Professor,</w:t>
      </w:r>
    </w:p>
    <w:p w:rsidR="00000000" w:rsidDel="00000000" w:rsidP="00000000" w:rsidRDefault="00000000" w:rsidRPr="00000000" w14:paraId="0000008F">
      <w:pPr>
        <w:ind w:lef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Govt. Azizul Haque College, Bogura,</w:t>
      </w:r>
    </w:p>
    <w:p w:rsidR="00000000" w:rsidDel="00000000" w:rsidP="00000000" w:rsidRDefault="00000000" w:rsidRPr="00000000" w14:paraId="00000090">
      <w:pPr>
        <w:ind w:lef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Phone: 01710455531</w:t>
      </w:r>
    </w:p>
    <w:p w:rsidR="00000000" w:rsidDel="00000000" w:rsidP="00000000" w:rsidRDefault="00000000" w:rsidRPr="00000000" w14:paraId="00000091">
      <w:pPr>
        <w:ind w:left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Email: sanjoy33edu@gmail.com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Angshuman Rashid,</w:t>
      </w:r>
    </w:p>
    <w:p w:rsidR="00000000" w:rsidDel="00000000" w:rsidP="00000000" w:rsidRDefault="00000000" w:rsidRPr="00000000" w14:paraId="00000094">
      <w:pPr>
        <w:ind w:lef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Lecturer,</w:t>
      </w:r>
    </w:p>
    <w:p w:rsidR="00000000" w:rsidDel="00000000" w:rsidP="00000000" w:rsidRDefault="00000000" w:rsidRPr="00000000" w14:paraId="00000095">
      <w:pPr>
        <w:ind w:lef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Daffodil International University,</w:t>
      </w:r>
    </w:p>
    <w:p w:rsidR="00000000" w:rsidDel="00000000" w:rsidP="00000000" w:rsidRDefault="00000000" w:rsidRPr="00000000" w14:paraId="00000096">
      <w:pPr>
        <w:ind w:lef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Phone: 01680133775</w:t>
      </w:r>
    </w:p>
    <w:p w:rsidR="00000000" w:rsidDel="00000000" w:rsidP="00000000" w:rsidRDefault="00000000" w:rsidRPr="00000000" w14:paraId="00000097">
      <w:pPr>
        <w:ind w:left="0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footerReference r:id="rId12" w:type="default"/>
          <w:type w:val="continuous"/>
          <w:pgSz w:h="15840" w:w="12240" w:orient="portrait"/>
          <w:pgMar w:bottom="0" w:top="1080" w:left="1080" w:right="1080" w:header="709" w:footer="709"/>
          <w:cols w:equalWidth="0" w:num="2">
            <w:col w:space="720" w:w="4680"/>
            <w:col w:space="0" w:w="46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Email: angshumanrashid.cse@diu.edu.bd</w:t>
      </w:r>
    </w:p>
    <w:p w:rsidR="00000000" w:rsidDel="00000000" w:rsidP="00000000" w:rsidRDefault="00000000" w:rsidRPr="00000000" w14:paraId="00000098">
      <w:pPr>
        <w:ind w:left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hereby confirm that all the information provided in this CV is accurate and true to the best of my knowledge.</w:t>
      </w:r>
    </w:p>
    <w:p w:rsidR="00000000" w:rsidDel="00000000" w:rsidP="00000000" w:rsidRDefault="00000000" w:rsidRPr="00000000" w14:paraId="0000009B">
      <w:pPr>
        <w:ind w:lef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Regards,</w:t>
      </w:r>
    </w:p>
    <w:p w:rsidR="00000000" w:rsidDel="00000000" w:rsidP="00000000" w:rsidRDefault="00000000" w:rsidRPr="00000000" w14:paraId="0000009D">
      <w:pPr>
        <w:ind w:left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190500" cy="50581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0500" cy="505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Sadman Siam</w:t>
      </w:r>
      <w:r w:rsidDel="00000000" w:rsidR="00000000" w:rsidRPr="00000000">
        <w:rPr>
          <w:rtl w:val="0"/>
        </w:rPr>
      </w:r>
    </w:p>
    <w:sectPr>
      <w:footerReference r:id="rId14" w:type="default"/>
      <w:type w:val="continuous"/>
      <w:pgSz w:h="15840" w:w="12240" w:orient="portrait"/>
      <w:pgMar w:bottom="0" w:top="1080" w:left="1080" w:right="1080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ngal"/>
  <w:font w:name="Arial"/>
  <w:font w:name="Times New Roman"/>
  <w:font w:name="Courier New"/>
  <w:font w:name="Bookman Old Style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ookman Old Style" w:cs="Bookman Old Style" w:eastAsia="Bookman Old Style" w:hAnsi="Bookman Old Style"/>
        <w:lang w:val="en-US"/>
      </w:rPr>
    </w:rPrDefault>
    <w:pPrDefault>
      <w:pPr>
        <w:ind w:left="144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0"/>
    </w:pPr>
    <w:rPr>
      <w:rFonts w:ascii="Mangal" w:cs="Mangal" w:eastAsia="Mangal" w:hAnsi="Mang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spacing w:after="120" w:lineRule="auto"/>
      <w:ind w:left="0"/>
    </w:pPr>
    <w:rPr>
      <w:rFonts w:ascii="Mangal" w:cs="Mangal" w:eastAsia="Mangal" w:hAnsi="Mangal"/>
      <w:b w:val="1"/>
      <w:bCs w:val="1"/>
    </w:rPr>
  </w:style>
  <w:style w:type="paragraph" w:styleId="Heading3">
    <w:name w:val="heading 3"/>
    <w:basedOn w:val="Normal"/>
    <w:next w:val="Normal"/>
    <w:pPr>
      <w:spacing w:after="120" w:lineRule="auto"/>
      <w:ind w:left="144"/>
    </w:pPr>
    <w:rPr>
      <w:rFonts w:ascii="Mangal" w:cs="Mangal" w:eastAsia="Mangal" w:hAnsi="Mangal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Mangal" w:cs="Mangal" w:eastAsia="Mangal" w:hAnsi="Mangal"/>
      <w:b w:val="1"/>
      <w:bCs w:val="1"/>
      <w:i w:val="1"/>
      <w:iCs w:val="1"/>
      <w:color w:val="30384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0"/>
    </w:pPr>
    <w:rPr>
      <w:rFonts w:ascii="Mangal" w:cs="Mangal" w:eastAsia="Mangal" w:hAnsi="Mangal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ind w:left="0"/>
    </w:pPr>
    <w:rPr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image" Target="media/image11.png"/><Relationship Id="rId13" Type="http://schemas.openxmlformats.org/officeDocument/2006/relationships/image" Target="media/image2.png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midnightfireflies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sadmansiam1110@gmail.com" TargetMode="External"/><Relationship Id="rId8" Type="http://schemas.openxmlformats.org/officeDocument/2006/relationships/hyperlink" Target="https://www.linkedin.com/in/md-sadman-siam-3b41a136a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Md. Sadman Siam - CV</dc:title>
  <cp:lastModifiedBy>python-docx</cp:lastModifiedBy>
  <cp:revision>1</cp:revision>
  <dcterms:modified xsi:type="dcterms:W3CDTF">2026-09-11T05:50:45Z</dcterms:modified>
  <dc:subject>Updated Curriculum Vitae</dc:subject>
  <dc:creator>Md. Sadman Siam</dc:creator>
</cp:coreProperties>
</file>