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Міністерство освіти і науки України</w:t>
      </w:r>
    </w:p>
    <w:p>
      <w:pPr>
        <w:pStyle w:val="Normal"/>
        <w:jc w:val="center"/>
        <w:rPr/>
      </w:pPr>
      <w:r>
        <w:rPr/>
        <w:t>Відокремлений структурний підрозділ</w:t>
      </w:r>
    </w:p>
    <w:p>
      <w:pPr>
        <w:pStyle w:val="Normal"/>
        <w:jc w:val="center"/>
        <w:rPr/>
      </w:pPr>
      <w:r>
        <w:rPr/>
        <w:t>«Кропивницький інженерний фаховий коледж</w:t>
      </w:r>
    </w:p>
    <w:p>
      <w:pPr>
        <w:pStyle w:val="Normal"/>
        <w:jc w:val="center"/>
        <w:rPr/>
      </w:pPr>
      <w:r>
        <w:rPr/>
        <w:t>Центральноукраїнського національного технічного університету»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>
      <w:pPr>
        <w:pStyle w:val="Normal"/>
        <w:spacing w:lineRule="auto" w:line="240"/>
        <w:jc w:val="center"/>
        <w:rPr>
          <w:sz w:val="32"/>
          <w:szCs w:val="24"/>
        </w:rPr>
      </w:pPr>
      <w:r>
        <w:rPr>
          <w:sz w:val="32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9" wp14:anchorId="169C390C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path="m0,0l-2147483645,0l-2147483645,-2147483646l0,-2147483646xe" stroked="f" o:allowincell="f" style="position:absolute;margin-left:347.8pt;margin-top:14.7pt;width:38.95pt;height:21.55pt;mso-wrap-style:square;v-text-anchor:top" wp14:anchorId="169C390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u w:val="single"/>
        </w:rPr>
      </w:pPr>
      <w:r>
        <w:rPr/>
        <w:t xml:space="preserve">до лабораторної (практичної) роботи №  </w:t>
      </w:r>
      <w:r>
        <w:rPr>
          <w:u w:val="single"/>
        </w:rPr>
        <w:tab/>
        <w:tab/>
      </w:r>
    </w:p>
    <w:p>
      <w:pPr>
        <w:pStyle w:val="Normal"/>
        <w:spacing w:lineRule="auto" w:line="240"/>
        <w:jc w:val="center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61" wp14:anchorId="37A93DA5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Використання методів сортування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3" path="m0,0l-2147483645,0l-2147483645,-2147483646l0,-2147483646xe" stroked="f" o:allowincell="f" style="position:absolute;margin-left:14.3pt;margin-top:13.15pt;width:460.75pt;height:28.75pt;mso-wrap-style:square;v-text-anchor:top" wp14:anchorId="37A93DA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Використання методів сортування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3" wp14:anchorId="3079BC47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5" name="Поле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4" path="m0,0l-2147483645,0l-2147483645,-2147483646l0,-2147483646xe" stroked="f" o:allowincell="f" style="position:absolute;margin-left:95.9pt;margin-top:20.05pt;width:376.15pt;height:32.95pt;mso-wrap-style:square;v-text-anchor:top" wp14:anchorId="3079BC4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Технології програмування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/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5" wp14:anchorId="212C2E14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7" name="Поле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Буланова В.О.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5" path="m0,0l-2147483645,0l-2147483645,-2147483646l0,-2147483646xe" stroked="f" o:allowincell="f" style="position:absolute;margin-left:71.3pt;margin-top:19.85pt;width:227.95pt;height:32.95pt;mso-wrap-style:square;v-text-anchor:top" wp14:anchorId="212C2E1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Буланова В.О.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442DA1CF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9" name="Поле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6" path="m0,0l-2147483645,0l-2147483645,-2147483646l0,-2147483646xe" stroked="f" o:allowincell="f" style="position:absolute;margin-left:339.5pt;margin-top:19.85pt;width:64.75pt;height:22.75pt;mso-wrap-style:square;v-text-anchor:top" wp14:anchorId="442DA1C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 22/2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 wp14:anchorId="55FC23F5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11" name="Поле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8" path="m0,0l-2147483645,0l-2147483645,-2147483646l0,-2147483646xe" stroked="f" o:allowincell="f" style="position:absolute;margin-left:438.5pt;margin-top:20.45pt;width:36.55pt;height:22.75pt;mso-wrap-style:square;v-text-anchor:top" wp14:anchorId="55FC23F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</w:rPr>
      </w:pPr>
      <w:r>
        <w:rPr/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 xml:space="preserve"> </w:t>
        <w:tab/>
      </w:r>
      <w:r>
        <w:rPr/>
        <w:t xml:space="preserve">група  </w:t>
      </w:r>
      <w:r>
        <w:rPr>
          <w:u w:val="single"/>
        </w:rPr>
        <w:tab/>
        <w:tab/>
      </w:r>
      <w:r>
        <w:rPr/>
        <w:t xml:space="preserve"> курс </w:t>
      </w:r>
      <w:r>
        <w:rPr>
          <w:u w:val="single"/>
        </w:rPr>
        <w:tab/>
        <w:tab/>
      </w:r>
    </w:p>
    <w:p>
      <w:pPr>
        <w:pStyle w:val="Normal"/>
        <w:spacing w:lineRule="auto" w:line="240"/>
        <w:ind w:left="2552" w:hanging="0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1" wp14:anchorId="1CFB3F8A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13" name="Пол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123.Комп’ютерна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path="m0,0l-2147483645,0l-2147483645,-2147483646l0,-2147483646xe" stroked="f" o:allowincell="f" style="position:absolute;margin-left:99.5pt;margin-top:20.25pt;width:372.55pt;height:32.95pt;mso-wrap-style:square;v-text-anchor:top" wp14:anchorId="1CFB3F8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123.Комп’ютерна інженерія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u w:val="single"/>
          <w:lang w:val="ru-RU"/>
        </w:rPr>
      </w:pPr>
      <w:r>
        <w:rPr/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" distL="0" distR="0" simplePos="0" locked="0" layoutInCell="0" allowOverlap="1" relativeHeight="73" wp14:anchorId="2E20BBED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15" name="Поле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0" path="m0,0l-2147483645,0l-2147483645,-2147483646l0,-2147483646xe" stroked="f" o:allowincell="f" style="position:absolute;margin-left:355.05pt;margin-top:21.55pt;width:117pt;height:32.85pt;mso-wrap-style:none;v-text-anchor:middle" wp14:anchorId="2E20BBE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/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  <w:tab/>
      </w:r>
    </w:p>
    <w:p>
      <w:pPr>
        <w:pStyle w:val="Normal"/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>
      <w:pPr>
        <w:pStyle w:val="Normal"/>
        <w:ind w:firstLine="6804"/>
        <w:jc w:val="center"/>
        <w:rPr>
          <w:sz w:val="18"/>
          <w:szCs w:val="14"/>
        </w:rPr>
      </w:pPr>
      <w:r>
        <w:rPr>
          <w:sz w:val="18"/>
          <w:szCs w:val="14"/>
        </w:rPr>
        <mc:AlternateContent>
          <mc:Choice Requires="wps">
            <w:drawing>
              <wp:anchor behindDoc="0" distT="0" distB="0" distL="0" distR="0" simplePos="0" locked="0" layoutInCell="0" allowOverlap="1" relativeHeight="75" wp14:anchorId="0EEDF4E6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7" name="Поле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" path="m0,0l-2147483645,0l-2147483645,-2147483646l0,-2147483646xe" stroked="f" o:allowincell="f" style="position:absolute;margin-left:364.7pt;margin-top:11.5pt;width:113.95pt;height:32.95pt;mso-wrap-style:none;v-text-anchor:middle" wp14:anchorId="0EEDF4E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/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ab/>
        <w:tab/>
      </w:r>
    </w:p>
    <w:p>
      <w:pPr>
        <w:pStyle w:val="Normal"/>
        <w:spacing w:lineRule="auto" w:line="240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>
      <w:pPr>
        <w:pStyle w:val="Normal"/>
        <w:spacing w:lineRule="auto" w:line="240"/>
        <w:ind w:firstLine="482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  <w:tab/>
        <w:tab/>
        <w:t>Бонк В.О.</w:t>
        <w:tab/>
        <w:tab/>
        <w:tab/>
      </w:r>
    </w:p>
    <w:p>
      <w:pPr>
        <w:pStyle w:val="Normal"/>
        <w:spacing w:lineRule="auto" w:line="240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lang w:val="ru-RU"/>
        </w:rPr>
      </w:pPr>
      <w:r>
        <w:rPr/>
        <w:t>20</w:t>
      </w:r>
      <w:r>
        <w:rPr>
          <w:lang w:val="ru-RU"/>
        </w:rPr>
        <w:t>22</w:t>
      </w:r>
    </w:p>
    <w:p>
      <w:pPr>
        <w:pStyle w:val="Normal"/>
        <w:ind w:right="-257" w:firstLine="709"/>
        <w:rPr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7" wp14:anchorId="6F516324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9" name="Поле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Привити студентам навички роботи з файлами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" path="m0,0l-2147483645,0l-2147483645,-2147483646l0,-2147483646xe" stroked="f" o:allowincell="f" style="position:absolute;margin-left:-6.65pt;margin-top:-3.6pt;width:514.75pt;height:96.7pt;mso-wrap-style:square;v-text-anchor:top" wp14:anchorId="6F51632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rFonts w:cs="Times New Roman"/>
                          <w:color w:val="000000"/>
                          <w:szCs w:val="28"/>
                        </w:rPr>
                        <w:t>Привити студентам навички роботи з файлами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u w:val="single"/>
        </w:rPr>
      </w:pPr>
      <w:r>
        <w:rPr>
          <w:u w:val="single"/>
        </w:rPr>
      </w:r>
    </w:p>
    <w:p>
      <w:pPr>
        <w:pStyle w:val="Normal"/>
        <w:ind w:right="-398" w:firstLine="709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9" wp14:anchorId="05D906DF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21" name="Поле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2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1. Завантажити середовище програмування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2. Створити програму, що обчислює завдання вашого варіанту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3. Скомпілювати та виконати створену програми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4. Оформити звіт до якого включити блок-схему, лістинг програми та скріншоти вікон результату виконання.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" path="m0,0l-2147483645,0l-2147483645,-2147483646l0,-2147483646xe" stroked="f" o:allowincell="f" style="position:absolute;margin-left:0pt;margin-top:18.9pt;width:509.8pt;height:230.2pt;mso-wrap-style:square;v-text-anchor:top;mso-position-horizontal:left;mso-position-horizontal-relative:margin" wp14:anchorId="05D906D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1. Завантажити середовище програмування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2. Створити програму, що обчислює завдання вашого варіанту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3. Скомпілювати та виконати створену програми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4. Оформити звіт до якого включити блок-схему, лістинг програми та скріншоти вікон результату виконання.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>Завдання:</w:t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81" wp14:anchorId="1FF13485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23" name="Поле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Комп’ютер, інтернет,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" path="m0,0l-2147483645,0l-2147483645,-2147483646l0,-2147483646xe" stroked="f" o:allowincell="f" style="position:absolute;margin-left:-5.8pt;margin-top:19pt;width:500.95pt;height:117.7pt;mso-wrap-style:square;v-text-anchor:top" wp14:anchorId="1FF1348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 Комп’ютер, інтернет, методичні вказівки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398"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1906" w:h="16838"/>
          <w:pgMar w:left="1418" w:right="680" w:gutter="0" w:header="0" w:top="680" w:footer="680" w:bottom="737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right="-398" w:hanging="0"/>
        <w:rPr>
          <w:b/>
          <w:b/>
          <w:bCs/>
        </w:rPr>
      </w:pPr>
      <w:r>
        <w:rPr>
          <w:u w:val="single"/>
        </w:rPr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ind w:right="27" w:hanging="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4. Результати вимірювань (обробка даних, графіки, діаграми, таблиці).</w:t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/>
        <w:drawing>
          <wp:inline distT="0" distB="0" distL="0" distR="0">
            <wp:extent cx="5486400" cy="7715250"/>
            <wp:effectExtent l="0" t="0" r="0" b="0"/>
            <wp:docPr id="60" name="Рисунок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10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ind w:right="28" w:hanging="0"/>
        <w:rPr>
          <w:b/>
          <w:b/>
        </w:rPr>
      </w:pPr>
      <w:r>
        <w:rPr>
          <w:b/>
        </w:rPr>
      </w:r>
    </w:p>
    <w:p>
      <w:p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spacing w:lineRule="auto" w:line="240"/>
        <w:ind w:right="28" w:hanging="0"/>
        <w:jc w:val="both"/>
        <w:rPr>
          <w:rFonts w:eastAsia="" w:eastAsiaTheme="minorEastAsia"/>
          <w:szCs w:val="28"/>
        </w:rPr>
      </w:pPr>
      <w:r>
        <w:rPr>
          <w:rFonts w:eastAsia="" w:eastAsiaTheme="minorEastAsia"/>
          <w:szCs w:val="28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import random 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import math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listX():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x = []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element in range(13):   x.append(random.randrange(100))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x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sort(arr):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arr = listX()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 = len(arr)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i in range(n):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swapped = False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for j in range(0, n - i - 1):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if arr[j] &gt; arr[j + 1]: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arr[j], arr[j + 1] = arr[j + 1], arr[j]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swapped = True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not swapped: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break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arr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print(sort(listX()))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operation(arr):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return (4 * arr[1] * math.cos(arr[12])) / (math.pi * (pow(arr[5], 2) - 1)) 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def main():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print(operation(sort(listX())))</w:t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ind w:right="28"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if __name__ == "__main__":</w:t>
      </w:r>
    </w:p>
    <w:p>
      <w:pPr>
        <w:pStyle w:val="Normal"/>
        <w:spacing w:lineRule="auto" w:line="240"/>
        <w:ind w:right="28" w:hanging="0"/>
        <w:jc w:val="both"/>
        <w:rPr>
          <w:rFonts w:eastAsia="" w:eastAsiaTheme="minorEastAsia"/>
          <w:b/>
          <w:b/>
          <w:bCs/>
          <w:szCs w:val="28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main()</w:t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pStyle w:val="Normal"/>
        <w:ind w:right="28" w:hanging="0"/>
        <w:rPr>
          <w:rFonts w:eastAsia="" w:eastAsiaTheme="minorEastAsia"/>
          <w:b/>
          <w:b/>
          <w:bCs/>
          <w:szCs w:val="28"/>
        </w:rPr>
      </w:pPr>
      <w:r>
        <w:rPr>
          <w:rFonts w:eastAsia="" w:eastAsiaTheme="minorEastAsia"/>
          <w:b/>
          <w:bCs/>
          <w:szCs w:val="28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418" w:right="680" w:gutter="0" w:header="0" w:top="680" w:footer="1247" w:bottom="130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right="28" w:hanging="0"/>
        <w:rPr>
          <w:rFonts w:eastAsia="" w:eastAsiaTheme="minorEastAsia"/>
          <w:szCs w:val="28"/>
        </w:rPr>
      </w:pPr>
      <w:r>
        <w:rPr>
          <w:rFonts w:eastAsia="" w:eastAsiaTheme="minorEastAsia"/>
          <w:b/>
          <w:bCs/>
          <w:szCs w:val="28"/>
        </w:rPr>
        <w:t xml:space="preserve">Висновки: </w:t>
      </w:r>
      <w:r>
        <w:rPr>
          <w:rFonts w:eastAsia="" w:eastAsiaTheme="minorEastAsia"/>
          <w:szCs w:val="28"/>
          <w:u w:val="single"/>
        </w:rPr>
        <w:tab/>
        <w:t xml:space="preserve">Я </w:t>
      </w:r>
      <w:r>
        <w:rPr>
          <w:rFonts w:cs="Times New Roman"/>
          <w:szCs w:val="28"/>
          <w:u w:val="single"/>
        </w:rPr>
        <w:t>навчився використовувати методи сортування</w:t>
      </w:r>
      <w:r>
        <w:rPr>
          <w:rFonts w:eastAsia="" w:eastAsiaTheme="minorEastAsia"/>
          <w:szCs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9324" w:leader="none"/>
        </w:tabs>
        <w:rPr>
          <w:lang w:val="ru-RU"/>
        </w:rPr>
      </w:pPr>
      <w:r>
        <w:rPr/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134" w:right="567" w:gutter="0" w:header="0" w:top="567" w:footer="1247" w:bottom="130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Journ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4" wp14:anchorId="451EE180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50" name="Поле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Буланов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6" path="m0,0l-2147483645,0l-2147483645,-2147483646l0,-2147483646xe" stroked="f" o:allowincell="f" style="position:absolute;margin-left:37.75pt;margin-top:-60.85pt;width:76.9pt;height:20.15pt;mso-wrap-style:square;v-text-anchor:top" wp14:anchorId="451EE18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Буланов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 wp14:anchorId="29AF909A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52" name="Поле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  <w:t>Бонк</w:t>
                          </w:r>
                        </w:p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7" path="m0,0l-2147483645,0l-2147483645,-2147483646l0,-2147483646xe" stroked="f" o:allowincell="f" style="position:absolute;margin-left:37.7pt;margin-top:-47.5pt;width:79pt;height:20.3pt;mso-wrap-style:square;v-text-anchor:bottom" wp14:anchorId="29AF90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  <w:t>Бонк</w:t>
                    </w:r>
                  </w:p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0" simplePos="0" locked="0" layoutInCell="0" allowOverlap="1" relativeHeight="38" wp14:anchorId="148E19B2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54" name="Поле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8" path="m0,0l-2147483645,0l-2147483645,-2147483646l0,-2147483646xe" stroked="f" o:allowincell="f" style="position:absolute;margin-left:151.05pt;margin-top:-59.55pt;width:36.3pt;height:20.4pt;mso-wrap-style:none;v-text-anchor:middle" wp14:anchorId="148E19B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0" simplePos="0" locked="0" layoutInCell="0" allowOverlap="1" relativeHeight="40" wp14:anchorId="03957888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56" name="Поле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4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9" path="m0,0l-2147483645,0l-2147483645,-2147483646l0,-2147483646xe" stroked="f" o:allowincell="f" style="position:absolute;margin-left:151.45pt;margin-top:-45.05pt;width:36.3pt;height:20.4pt;mso-wrap-style:none;v-text-anchor:middle" wp14:anchorId="0395788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color w:val="000000"/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3175" distL="0" distR="0" simplePos="0" locked="0" layoutInCell="0" allowOverlap="1" relativeHeight="42" wp14:anchorId="0F01C417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58" name="Поле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4" path="m0,0l-2147483645,0l-2147483645,-2147483646l0,-2147483646xe" stroked="f" o:allowincell="f" style="position:absolute;margin-left:183.3pt;margin-top:-58.95pt;width:170.1pt;height:70.25pt;mso-wrap-style:none;v-text-anchor:middle" wp14:anchorId="0F01C41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5" wp14:anchorId="62D61C66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75" name="Поле 3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4" path="m0,0l-2147483645,0l-2147483645,-2147483646l0,-2147483646xe" stroked="f" o:allowincell="f" style="position:absolute;margin-left:475.9pt;margin-top:9.75pt;width:28pt;height:27.4pt;mso-wrap-style:square;v-text-anchor:middle" wp14:anchorId="62D61C6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0" simplePos="0" locked="0" layoutInCell="0" allowOverlap="1" relativeHeight="57" wp14:anchorId="36ADC5A7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77" name="Поле 3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5" path="m0,0l-2147483645,0l-2147483645,-2147483646l0,-2147483646xe" stroked="f" o:allowincell="f" style="position:absolute;margin-left:183.05pt;margin-top:-4.4pt;width:291.8pt;height:41.35pt;mso-wrap-style:square;v-text-anchor:middle" wp14:anchorId="36ADC5A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>
                      <w:rPr>
                        <w:color w:val="000000"/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44" wp14:anchorId="2486A9F6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79" name="Поле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5" path="m0,0l-2147483645,0l-2147483645,-2147483646l0,-2147483646xe" stroked="f" o:allowincell="f" style="position:absolute;margin-left:476.15pt;margin-top:9.65pt;width:28pt;height:27.4pt;mso-wrap-style:square;v-text-anchor:middle" wp14:anchorId="2486A9F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0" simplePos="0" locked="0" layoutInCell="0" allowOverlap="1" relativeHeight="46" wp14:anchorId="0A0ACEBE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81" name="Поле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>
                          <w:pPr>
                            <w:pStyle w:val="FrameContents"/>
                            <w:spacing w:lineRule="auto" w:line="24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6" path="m0,0l-2147483645,0l-2147483645,-2147483646l0,-2147483646xe" stroked="f" o:allowincell="f" style="position:absolute;margin-left:184.1pt;margin-top:-3.85pt;width:291.8pt;height:41.35pt;mso-wrap-style:square;v-text-anchor:middle" wp14:anchorId="0A0ACEB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color w:val="000000"/>
                        <w:sz w:val="44"/>
                        <w:szCs w:val="36"/>
                      </w:rPr>
                      <w:t>314.ЛР0</w:t>
                    </w:r>
                    <w:r>
                      <w:rPr>
                        <w:color w:val="000000"/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color w:val="000000"/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2700" distR="4445" simplePos="0" locked="0" layoutInCell="0" allowOverlap="1" relativeHeight="3" wp14:anchorId="3FE4670D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3840" cy="9941560"/>
              <wp:effectExtent l="12700" t="13335" r="4445" b="12065"/>
              <wp:wrapNone/>
              <wp:docPr id="25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3760" cy="9941400"/>
                        <a:chOff x="0" y="0"/>
                        <a:chExt cx="6593760" cy="9941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5480" cy="9941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547120"/>
                          <a:ext cx="144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91120"/>
                          <a:ext cx="25106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6680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8905320"/>
                          <a:ext cx="28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8905320"/>
                          <a:ext cx="361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8905320"/>
                          <a:ext cx="846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8905320"/>
                          <a:ext cx="5043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4760" y="8905320"/>
                          <a:ext cx="328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6280" y="9076680"/>
                          <a:ext cx="4845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6280" y="925884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13160" y="8547120"/>
                          <a:ext cx="4080600" cy="50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>
                              <w:rPr>
                                <w:sz w:val="44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320" y="9064080"/>
                          <a:ext cx="657612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8889480"/>
                          <a:ext cx="25095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12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150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2386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3320" y="9081720"/>
                          <a:ext cx="1579320" cy="15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253800"/>
                          <a:ext cx="1579320" cy="15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430920"/>
                          <a:ext cx="1579320" cy="15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601920"/>
                          <a:ext cx="1579320" cy="15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3320" y="9774000"/>
                          <a:ext cx="1579320" cy="15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4640" y="9104760"/>
                          <a:ext cx="2070720" cy="79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i w:val="false"/>
                                <w:i w:val="fals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false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240" y="941508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58920" y="9067680"/>
                          <a:ext cx="180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7720" y="9076680"/>
                          <a:ext cx="4838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89160" y="9076680"/>
                          <a:ext cx="765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3840" y="9253080"/>
                          <a:ext cx="7646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7720" y="9555480"/>
                          <a:ext cx="18460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19.8pt;margin-top:19.8pt;width:519.15pt;height:782.8pt" coordorigin="396,396" coordsize="10383,15656">
              <v:rect id="shape_0" ID="Прямоугольник 2" path="m0,0l-2147483645,0l-2147483645,-2147483646l0,-2147483646xe" stroked="t" o:allowincell="f" style="position:absolute;left:396;top:396;width:10370;height:15655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11,13848" to="911,14660" ID="Прямая соединительная линия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3841" to="10756,13841" ID="Прямая соединительная линия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0,13856" to="1530,16044" ID="Прямая соединительная линия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7,13856" to="2948,16044" ID="Прямая соединительная линия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7,13856" to="3797,16044" ID="Прямая соединительная линия 1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4,13848" to="4364,16036" ID="Прямая соединительная линия 1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616,14676" to="8617,15217" ID="Прямая соединительная линия 1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5500" to="4354,15502" ID="Прямая соединительная линия 1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777" to="4354,15777" ID="Прямая соединительная линия 2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22" path="m0,0l-2147483645,0l-2147483645,-2147483646l0,-2147483646xe" stroked="f" o:allowincell="f" style="position:absolute;left:424;top:14420;width:455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Прямоугольник 24" path="m0,0l-2147483645,0l-2147483645,-2147483646l0,-2147483646xe" stroked="f" o:allowincell="f" style="position:absolute;left:941;top:14420;width:568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26" path="m0,0l-2147483645,0l-2147483645,-2147483646l0,-2147483646xe" stroked="f" o:allowincell="f" style="position:absolute;left:1572;top:14420;width:1331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27" path="m0,0l-2147483645,0l-2147483645,-2147483646l0,-2147483646xe" stroked="f" o:allowincell="f" style="position:absolute;left:2981;top:14420;width:79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Прямоугольник 28" path="m0,0l-2147483645,0l-2147483645,-2147483646l0,-2147483646xe" stroked="f" o:allowincell="f" style="position:absolute;left:3821;top:14420;width:516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29" path="m0,0l-2147483645,0l-2147483645,-2147483646l0,-2147483646xe" stroked="f" o:allowincell="f" style="position:absolute;left:8658;top:14690;width:762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30" path="m0,0l-2147483645,0l-2147483645,-2147483646l0,-2147483646xe" stroked="f" o:allowincell="f" style="position:absolute;left:8658;top:14977;width:762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Прямоугольник 31" path="m0,0l-2147483645,0l-2147483645,-2147483646l0,-2147483646xe" stroked="f" o:allowincell="f" style="position:absolute;left:4354;top:13856;width:6425;height:798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>
                        <w:rPr>
                          <w:sz w:val="44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  <w10:wrap type="none"/>
              </v:rect>
              <v:line id="shape_0" from="403,14670" to="10758,14672" ID="Прямая соединительная линия 3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9,14395" to="4360,14396" ID="Прямая соединительная линия 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4117" to="4354,14117" ID="Прямая соединительная линия 3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223" to="4354,15223" ID="Прямая соединительная линия 3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4945" to="4354,14945" ID="Прямая соединительная линия 3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417;top:14698;width:2487;height:241">
                <v:rect id="shape_0" ID="Прямоугольник 38" path="m0,0l-2147483645,0l-2147483645,-2147483646l0,-2147483646xe" stroked="f" o:allowincell="f" style="position:absolute;left:417;top:14698;width:1100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Прямоугольник 39" path="m0,0l-2147483645,0l-2147483645,-2147483646l0,-2147483646xe" stroked="f" o:allowincell="f" style="position:absolute;left:1572;top:14698;width:1331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4969;width:2487;height:240">
                <v:rect id="shape_0" ID="Прямоугольник 41" path="m0,0l-2147483645,0l-2147483645,-2147483646l0,-2147483646xe" stroked="f" o:allowincell="f" style="position:absolute;left:417;top:14969;width:1100;height:23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Прямоугольник 42" path="m0,0l-2147483645,0l-2147483645,-2147483646l0,-2147483646xe" stroked="f" o:allowincell="f" style="position:absolute;left:1572;top:14969;width:1331;height:23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248;width:2487;height:240">
                <v:rect id="shape_0" ID="Прямоугольник 44" path="m0,0l-2147483645,0l-2147483645,-2147483646l0,-2147483646xe" stroked="f" o:allowincell="f" style="position:absolute;left:417;top:15248;width:1100;height:23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Прямоугольник 45" path="m0,0l-2147483645,0l-2147483645,-2147483646l0,-2147483646xe" stroked="f" o:allowincell="f" style="position:absolute;left:1572;top:15248;width:1331;height:23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517;width:2487;height:241">
                <v:rect id="shape_0" ID="Прямоугольник 47" path="m0,0l-2147483645,0l-2147483645,-2147483646l0,-2147483646xe" stroked="f" o:allowincell="f" style="position:absolute;left:417;top:15517;width:1100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Прямоугольник 48" path="m0,0l-2147483645,0l-2147483645,-2147483646l0,-2147483646xe" stroked="f" o:allowincell="f" style="position:absolute;left:1572;top:15517;width:1331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788;width:2487;height:240">
                <v:rect id="shape_0" ID="Прямоугольник 50" path="m0,0l-2147483645,0l-2147483645,-2147483646l0,-2147483646xe" stroked="f" o:allowincell="f" style="position:absolute;left:417;top:15788;width:1100;height:23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Прямоугольник 51" path="m0,0l-2147483645,0l-2147483645,-2147483646l0,-2147483646xe" stroked="f" o:allowincell="f" style="position:absolute;left:1572;top:15788;width:1331;height:239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765,14676" to="7765,16036" ID="Прямая соединительная линия 5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53" path="m0,0l-2147483645,0l-2147483645,-2147483646l0,-2147483646xe" stroked="f" o:allowincell="f" style="position:absolute;left:4435;top:14734;width:3260;height:1257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i w:val="false"/>
                          <w:i w:val="fals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false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7771,14948" to="10763,14948" ID="Прямая соединительная линия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7771,15223" to="10763,15224" ID="Прямая соединительная линия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65,14676" to="9467,15217" ID="Прямая соединительная линия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57" path="m0,0l-2147483645,0l-2147483645,-2147483646l0,-2147483646xe" stroked="f" o:allowincell="f" style="position:absolute;left:7810;top:14690;width:761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Прямоугольник 58" path="m0,0l-2147483645,0l-2147483645,-2147483646l0,-2147483646xe" stroked="f" o:allowincell="f" style="position:absolute;left:9513;top:14690;width:1204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  <w10:wrap type="none"/>
              </v:rect>
              <v:rect id="shape_0" ID="Прямоугольник 59" path="m0,0l-2147483645,0l-2147483645,-2147483646l0,-2147483646xe" stroked="f" o:allowincell="f" style="position:absolute;left:9520;top:14968;width:120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8049,14953" to="8049,15217" ID="Прямая соединительная линия 6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8332,14954" to="8332,15218" ID="Прямая соединительная линия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62" path="m0,0l-2147483645,0l-2147483645,-2147483646l0,-2147483646xe" stroked="f" o:allowincell="f" style="position:absolute;left:7810;top:15444;width:2906;height:34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15875" distB="15240" distL="15875" distR="15240" simplePos="0" locked="0" layoutInCell="0" allowOverlap="1" relativeHeight="2" wp14:anchorId="28AD45E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49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>
                          <a:gd name="textAreaLeft" fmla="*/ 0 w 3735000"/>
                          <a:gd name="textAreaRight" fmla="*/ 3735360 w 3735000"/>
                          <a:gd name="textAreaTop" fmla="*/ 0 h 5657400"/>
                          <a:gd name="textAreaBottom" fmla="*/ 5657760 h 5657400"/>
                        </a:gdLst>
                        <a:ahLst/>
                        <a:rect l="textAreaLeft" t="textAreaTop" r="textAreaRight" b="textAreaBottom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0" distB="12700" distL="12700" distR="12700" simplePos="0" locked="0" layoutInCell="0" allowOverlap="1" relativeHeight="48" wp14:anchorId="51EDD7D2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6855" cy="9920605"/>
              <wp:effectExtent l="12700" t="12700" r="12700" b="12700"/>
              <wp:wrapNone/>
              <wp:docPr id="61" name="Group 5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512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75312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75312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1320" y="941400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19.85pt;margin-top:19.85pt;width:518.65pt;height:781.15pt" coordorigin="397,397" coordsize="10373,15623">
              <v:rect id="shape_0" ID="Прямоугольник 70" path="m0,0l-2147483645,0l-2147483645,-2147483646l0,-2147483646xe" stroked="t" o:allowincell="f" style="position:absolute;left:397;top:397;width:10372;height:1562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64,15200" to="964,16011" ID="Прямая соединительная линия 7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194" to="10758,15194" ID="Прямая соединительная линия 7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1,15200" to="1531,16011" ID="Прямая соединительная линия 7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8,15200" to="2948,16011" ID="Прямая соединительная линия 7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8,15208" to="3798,16011" ID="Прямая соединительная линия 7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5,15200" to="4365,16004" ID="Прямая соединительная линия 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04,15200" to="10204,16011" ID="Прямая соединительная линия 7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469" to="4354,15469" ID="Прямая соединительная линия 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2,15745" to="4354,15745" ID="Прямая соединительная линия 7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10,15471" to="10765,15471" ID="Прямая соединительная линия 8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81" path="m0,0l-2147483645,0l-2147483645,-2147483646l0,-2147483646xe" stroked="f" o:allowincell="f" style="position:absolute;left:425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Прямоугольник 82" path="m0,0l-2147483645,0l-2147483645,-2147483646l0,-2147483646xe" stroked="f" o:allowincell="f" style="position:absolute;left:988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83" path="m0,0l-2147483645,0l-2147483645,-2147483646l0,-2147483646xe" stroked="f" o:allowincell="f" style="position:absolute;left:1573;top:15756;width:1332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84" path="m0,0l-2147483645,0l-2147483645,-2147483646l0,-2147483646xe" stroked="f" o:allowincell="f" style="position:absolute;left:2982;top:15756;width:793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Прямоугольник 85" path="m0,0l-2147483645,0l-2147483645,-2147483646l0,-2147483646xe" stroked="f" o:allowincell="f" style="position:absolute;left:3823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86" path="m0,0l-2147483645,0l-2147483645,-2147483646l0,-2147483646xe" stroked="f" o:allowincell="f" style="position:absolute;left:10226;top:15222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mc:AlternateContent>
        <mc:Choice Requires="wpg">
          <w:drawing>
            <wp:anchor behindDoc="1" distT="12700" distB="12700" distL="12700" distR="12700" simplePos="0" locked="0" layoutInCell="0" allowOverlap="1" relativeHeight="27" wp14:anchorId="47D8BE5E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6855" cy="9920605"/>
              <wp:effectExtent l="12700" t="12700" r="12700" b="12700"/>
              <wp:wrapNone/>
              <wp:docPr id="68" name="Group 5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399960"/>
                          <a:ext cx="180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512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75348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75348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040" y="941436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56.4pt;margin-top:19.8pt;width:518.65pt;height:781.15pt" coordorigin="1128,396" coordsize="10373,15623">
              <v:rect id="shape_0" ID="Прямоугольник 90" path="m0,0l-2147483645,0l-2147483645,-2147483646l0,-2147483646xe" stroked="t" o:allowincell="f" style="position:absolute;left:1128;top:396;width:10372;height:1562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95,15199" to="1695,16011" ID="Прямая соединительная линия 9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193" to="11490,15193" ID="Прямая соединительная линия 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62,15199" to="2262,16011" ID="Прямая соединительная линия 9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79,15199" to="3681,16011" ID="Прямая соединительная линия 9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29,15207" to="4529,16011" ID="Прямая соединительная линия 9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96,15199" to="5096,16003" ID="Прямая соединительная линия 9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35,15199" to="10936,16011" ID="Прямая соединительная линия 9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468" to="5085,15469" ID="Прямая соединительная линия 9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3,15744" to="5085,15744" ID="Прямая соединительная линия 9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2,15470" to="11496,15470" ID="Прямая соединительная линия 10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1" path="m0,0l-2147483645,0l-2147483645,-2147483646l0,-2147483646xe" stroked="f" o:allowincell="f" style="position:absolute;left:1156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Прямоугольник 102" path="m0,0l-2147483645,0l-2147483645,-2147483646l0,-2147483646xe" stroked="f" o:allowincell="f" style="position:absolute;left:1719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Прямоугольник 103" path="m0,0l-2147483645,0l-2147483645,-2147483646l0,-2147483646xe" stroked="f" o:allowincell="f" style="position:absolute;left:2304;top:15756;width:1332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104" path="m0,0l-2147483645,0l-2147483645,-2147483646l0,-2147483646xe" stroked="f" o:allowincell="f" style="position:absolute;left:3713;top:15756;width:793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Прямоугольник 105" path="m0,0l-2147483645,0l-2147483645,-2147483646l0,-2147483646xe" stroked="f" o:allowincell="f" style="position:absolute;left:4554;top:15756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106" path="m0,0l-2147483645,0l-2147483645,-2147483646l0,-2147483646xe" stroked="f" o:allowincell="f" style="position:absolute;left:10958;top:15222;width:516;height:23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d46"/>
    <w:pPr>
      <w:widowControl/>
      <w:suppressAutoHyphens w:val="false"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c5f28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c5f28"/>
    <w:rPr/>
  </w:style>
  <w:style w:type="character" w:styleId="PlaceholderText">
    <w:name w:val="Placeholder Text"/>
    <w:basedOn w:val="DefaultParagraphFont"/>
    <w:uiPriority w:val="99"/>
    <w:semiHidden/>
    <w:qFormat/>
    <w:rsid w:val="00553d49"/>
    <w:rPr>
      <w:color w:val="80808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c5f28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2c5f28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Style17" w:customStyle="1">
    <w:name w:val="Чертежный"/>
    <w:qFormat/>
    <w:rsid w:val="00f65625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eastAsia="ru-RU" w:val="uk-UA" w:bidi="ar-SA"/>
    </w:rPr>
  </w:style>
  <w:style w:type="paragraph" w:styleId="ListParagraph">
    <w:name w:val="List Paragraph"/>
    <w:basedOn w:val="Normal"/>
    <w:uiPriority w:val="34"/>
    <w:qFormat/>
    <w:rsid w:val="007b16b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a7f2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f0498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Application>LibreOffice/7.4.7.2$Linux_X86_64 LibreOffice_project/40$Build-2</Application>
  <AppVersion>15.0000</AppVersion>
  <Pages>5</Pages>
  <Words>253</Words>
  <Characters>1594</Characters>
  <CharactersWithSpaces>2306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2022-10-27T06:54:00Z</dcterms:created>
  <dc:creator>Даниїл Воробйов</dc:creator>
  <dc:description/>
  <dc:language>en-US</dc:language>
  <cp:lastModifiedBy/>
  <cp:lastPrinted>2023-09-06T18:42:00Z</cp:lastPrinted>
  <dcterms:modified xsi:type="dcterms:W3CDTF">2023-10-23T10:03:00Z</dcterms:modified>
  <cp:revision>293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