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D384D" w14:textId="0773394D" w:rsidR="000E5EC8" w:rsidRPr="00EF18E6" w:rsidRDefault="00EF18E6">
      <w:pPr>
        <w:rPr>
          <w:rFonts w:ascii="Courier New" w:hAnsi="Courier New" w:cs="Courier New"/>
          <w:sz w:val="1640"/>
          <w:szCs w:val="1640"/>
        </w:rPr>
      </w:pPr>
      <w:r w:rsidRPr="00EF18E6">
        <w:rPr>
          <w:rFonts w:ascii="Courier New" w:hAnsi="Courier New" w:cs="Courier New"/>
          <w:sz w:val="1640"/>
          <w:szCs w:val="1640"/>
        </w:rPr>
        <w:drawing>
          <wp:anchor distT="0" distB="0" distL="114300" distR="114300" simplePos="0" relativeHeight="251659264" behindDoc="1" locked="0" layoutInCell="1" allowOverlap="1" wp14:anchorId="6A6A063A" wp14:editId="05CD8E57">
            <wp:simplePos x="0" y="0"/>
            <wp:positionH relativeFrom="margin">
              <wp:posOffset>-1582775</wp:posOffset>
            </wp:positionH>
            <wp:positionV relativeFrom="paragraph">
              <wp:posOffset>1617065</wp:posOffset>
            </wp:positionV>
            <wp:extent cx="9119800" cy="5019675"/>
            <wp:effectExtent l="0" t="7620" r="0" b="0"/>
            <wp:wrapNone/>
            <wp:docPr id="210920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092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141037" cy="50313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E5EC8" w:rsidRPr="00EF18E6" w:rsidSect="00EF1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8E6"/>
    <w:rsid w:val="000E5EC8"/>
    <w:rsid w:val="00163833"/>
    <w:rsid w:val="006A3D36"/>
    <w:rsid w:val="007A526B"/>
    <w:rsid w:val="009E03C7"/>
    <w:rsid w:val="00EF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2F4BB"/>
  <w15:chartTrackingRefBased/>
  <w15:docId w15:val="{02985DA6-0172-499A-8EF3-F8FCEA002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 Nagy</dc:creator>
  <cp:keywords/>
  <dc:description/>
  <cp:lastModifiedBy>Geoff Nagy</cp:lastModifiedBy>
  <cp:revision>2</cp:revision>
  <cp:lastPrinted>2026-06-08T23:25:00Z</cp:lastPrinted>
  <dcterms:created xsi:type="dcterms:W3CDTF">2026-06-08T23:18:00Z</dcterms:created>
  <dcterms:modified xsi:type="dcterms:W3CDTF">2026-06-09T00:23:00Z</dcterms:modified>
</cp:coreProperties>
</file>