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160"/>
        <w:jc w:val="center"/>
      </w:pPr>
      <w:r>
        <w:rPr>
          <w:rFonts w:ascii="Georgia" w:cs="Georgia" w:eastAsia="Georgia" w:hAnsi="Georgia"/>
          <w:b/>
          <w:bCs/>
          <w:color w:val="1B3A5C"/>
          <w:sz w:val="56"/>
          <w:szCs w:val="56"/>
        </w:rPr>
        <w:t xml:space="preserve">THE SOVEREIGN LATTICE</w:t>
      </w:r>
    </w:p>
    <w:p>
      <w:pPr>
        <w:spacing w:before="0" w:after="80"/>
        <w:jc w:val="center"/>
      </w:pPr>
      <w:r>
        <w:rPr>
          <w:rFonts w:ascii="Georgia" w:cs="Georgia" w:eastAsia="Georgia" w:hAnsi="Georgia"/>
          <w:b/>
          <w:bCs/>
          <w:color w:val="B8860B"/>
          <w:sz w:val="36"/>
          <w:szCs w:val="36"/>
        </w:rPr>
        <w:t xml:space="preserve">MASTER DOCUMENT</w:t>
      </w:r>
    </w:p>
    <w:p>
      <w:pPr>
        <w:spacing w:before="0" w:after="80"/>
        <w:jc w:val="center"/>
      </w:pPr>
      <w:r>
        <w:rPr>
          <w:rFonts w:ascii="Georgia" w:cs="Georgia" w:eastAsia="Georgia" w:hAnsi="Georgia"/>
          <w:i/>
          <w:iCs/>
          <w:color w:val="4A5568"/>
          <w:sz w:val="24"/>
          <w:szCs w:val="24"/>
        </w:rPr>
        <w:t xml:space="preserve">v2.0 — Lore Absolute</w:t>
      </w:r>
    </w:p>
    <w:p>
      <w:pPr>
        <w:spacing w:before="0" w:after="80"/>
        <w:jc w:val="center"/>
      </w:pPr>
      <w:r>
        <w:rPr>
          <w:rFonts w:ascii="Arial" w:cs="Arial" w:eastAsia="Arial" w:hAnsi="Arial"/>
          <w:color w:val="4A5568"/>
          <w:sz w:val="22"/>
          <w:szCs w:val="22"/>
        </w:rPr>
        <w:t xml:space="preserve">Project: Platonic Verses</w:t>
      </w:r>
    </w:p>
    <w:p>
      <w:pPr>
        <w:pBdr>
          <w:bottom w:val="single" w:color="B8860B" w:sz="4" w:space="1"/>
        </w:pBdr>
        <w:spacing w:before="240" w:after="240"/>
      </w:pPr>
    </w:p>
    <w:p>
      <w:pPr>
        <w:spacing w:before="200" w:after="200"/>
        <w:jc w:val="center"/>
      </w:pPr>
      <w:r>
        <w:rPr>
          <w:rFonts w:ascii="Georgia" w:cs="Georgia" w:eastAsia="Georgia" w:hAnsi="Georgia"/>
          <w:i/>
          <w:iCs/>
          <w:color w:val="1B3A5C"/>
          <w:sz w:val="24"/>
          <w:szCs w:val="24"/>
        </w:rPr>
        <w:t xml:space="preserve">"Suffering is the hissing noise as the buffering approaches its limit
and a change is needed."</w:t>
      </w:r>
    </w:p>
    <w:p>
      <w:pPr>
        <w:pBdr>
          <w:bottom w:val="single" w:color="B8860B" w:sz="4" w:space="1"/>
        </w:pBdr>
        <w:spacing w:before="240" w:after="240"/>
      </w:pPr>
    </w:p>
    <w:p>
      <w:pPr>
        <w:spacing w:before="120" w:after="0"/>
        <w:jc w:val="center"/>
      </w:pPr>
      <w:r>
        <w:rPr>
          <w:rFonts w:ascii="Arial" w:cs="Arial" w:eastAsia="Arial" w:hAnsi="Arial"/>
          <w:color w:val="4A5568"/>
          <w:sz w:val="20"/>
          <w:szCs w:val="20"/>
        </w:rPr>
        <w:t xml:space="preserve">Mathematics · Architecture · Perception · Theology</w:t>
      </w:r>
    </w:p>
    <w:p>
      <w:r>
        <w:br w:type="page"/>
      </w:r>
    </w:p>
    <w:p>
      <w:pPr>
        <w:pStyle w:val="Heading1"/>
        <w:spacing w:before="480" w:after="200"/>
      </w:pPr>
      <w:r>
        <w:rPr>
          <w:rFonts w:ascii="Georgia" w:cs="Georgia" w:eastAsia="Georgia" w:hAnsi="Georgia"/>
          <w:b/>
          <w:bCs/>
          <w:color w:val="1B3A5C"/>
          <w:sz w:val="36"/>
          <w:szCs w:val="36"/>
        </w:rPr>
        <w:t xml:space="preserve">PART I: CORE PHYSICS — The Constants</w:t>
      </w:r>
    </w:p>
    <w:p>
      <w:pPr>
        <w:spacing w:before="80" w:after="120"/>
      </w:pPr>
      <w:r>
        <w:rPr>
          <w:rFonts w:ascii="Arial" w:cs="Arial" w:eastAsia="Arial" w:hAnsi="Arial"/>
          <w:color w:val="1A1A1A"/>
          <w:sz w:val="22"/>
          <w:szCs w:val="22"/>
        </w:rPr>
        <w:t xml:space="preserve">The mathematical backbone of reality. Primes represent Freedom and Life; Composites represent Order and Structure. The lattice breathes through the tension between them.</w:t>
      </w:r>
    </w:p>
    <w:p>
      <w:pPr>
        <w:spacing w:before="40" w:after="40"/>
      </w:pPr>
    </w:p>
    <w:p>
      <w:pPr>
        <w:pStyle w:val="Heading2"/>
        <w:spacing w:before="360" w:after="160"/>
      </w:pPr>
      <w:r>
        <w:rPr>
          <w:rFonts w:ascii="Georgia" w:cs="Georgia" w:eastAsia="Georgia" w:hAnsi="Georgia"/>
          <w:b/>
          <w:bCs/>
          <w:color w:val="B8860B"/>
          <w:sz w:val="28"/>
          <w:szCs w:val="28"/>
        </w:rPr>
        <w:t xml:space="preserve">I.1 — The Prime Arsenal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47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Constant</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47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Narrative Function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ROOT_5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√5 ≈ 2.236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Tool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Manus. The Golden Grip. Breaking locks, manipulating physical seals. The biological √5 weapon.</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PHI</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φ ≈ 1.618</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Spiral</w:t>
            </w:r>
          </w:p>
        </w:tc>
        <w:tc>
          <w:tcPr>
            <w:tcW w:type="dxa" w:w="4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Golden Ratio. Injected into static Euclidean locks to cause them to bloom rather than break.</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ROOT_10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√10 ≈ 3.162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Agency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Pair of Hands. Biological friction. Human agitation against industrial control.</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ROOT_11</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√11 ≈ 3.317</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Mirror</w:t>
            </w:r>
          </w:p>
        </w:tc>
        <w:tc>
          <w:tcPr>
            <w:tcW w:type="dxa" w:w="4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Undertow. Phase-Null camouflage. The first overflow of Base-10. The Self-Transcendence Point.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ROOT_17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√51 ≈ 7.141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Anchor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Higher Man. Constructible geometry (Gauss). Creating handholds in frictionless surfaces.</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BASE_30</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√30 ≈ 5.477</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Source</w:t>
            </w:r>
          </w:p>
        </w:tc>
        <w:tc>
          <w:tcPr>
            <w:tcW w:type="dxa" w:w="4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Earth. Biological baseline. The fundamental frequency of natural existence.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BASE_60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√60 ≈ 7.746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Whole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City. The completed sexagesimal cycle. Nature (30) magnified by Choice (×2).</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STEP_221</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13 × 17 = 221</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Key</w:t>
            </w:r>
          </w:p>
        </w:tc>
        <w:tc>
          <w:tcPr>
            <w:tcW w:type="dxa" w:w="4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Warning. Composite access code. Triggers full lattice re-evaluation at 2.0 System Pressure.</w:t>
            </w:r>
          </w:p>
        </w:tc>
      </w:tr>
    </w:tbl>
    <w:p>
      <w:pPr>
        <w:spacing w:before="40" w:after="40"/>
      </w:pPr>
    </w:p>
    <w:p>
      <w:pPr>
        <w:pStyle w:val="Heading2"/>
        <w:spacing w:before="360" w:after="160"/>
      </w:pPr>
      <w:r>
        <w:rPr>
          <w:rFonts w:ascii="Georgia" w:cs="Georgia" w:eastAsia="Georgia" w:hAnsi="Georgia"/>
          <w:b/>
          <w:bCs/>
          <w:color w:val="B8860B"/>
          <w:sz w:val="28"/>
          <w:szCs w:val="28"/>
        </w:rPr>
        <w:t xml:space="preserve">I.2 — The n + 1/n Universal Gear Shift</w:t>
      </w:r>
    </w:p>
    <w:p>
      <w:pPr>
        <w:spacing w:before="80" w:after="120"/>
      </w:pPr>
      <w:r>
        <w:rPr>
          <w:rFonts w:ascii="Arial" w:cs="Arial" w:eastAsia="Arial" w:hAnsi="Arial"/>
          <w:color w:val="1A1A1A"/>
          <w:sz w:val="22"/>
          <w:szCs w:val="22"/>
        </w:rPr>
        <w:t xml:space="preserve">The most fundamental mechanic in the system. In any Base-N world, the element N+1 cannot fit on the perimeter — it must extrude into a new dimension. This is the Universal Gear Shift: the precise mathematical moment where a system transcends itself or calcifies.</w:t>
      </w:r>
    </w:p>
    <w:p>
      <w:pPr>
        <w:spacing w:before="40"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300"/>
        <w:gridCol w:w="3560"/>
      </w:tblGrid>
      <w:tr>
        <w:trPr>
          <w:tblHeader/>
        </w:trPr>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Base</w:t>
            </w:r>
          </w:p>
        </w:tc>
        <w:tc>
          <w:tcPr>
            <w:tcW w:type="dxa" w:w="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Shift</w:t>
            </w:r>
          </w:p>
        </w:tc>
        <w:tc>
          <w:tcPr>
            <w:tcW w:type="dxa" w:w="33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Dimensional Event</w:t>
            </w:r>
          </w:p>
        </w:tc>
        <w:tc>
          <w:tcPr>
            <w:tcW w:type="dxa" w:w="35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Narrative Equivalent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Base 6</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 7</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7th point pops to centre. 2D hexagon becomes 3D structure.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Hired Man enters the flat City. Depth is born.</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Base 10</w:t>
            </w:r>
          </w:p>
        </w:tc>
        <w:tc>
          <w:tcPr>
            <w:tcW w:type="dxa" w:w="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 11</w:t>
            </w:r>
          </w:p>
        </w:tc>
        <w:tc>
          <w:tcPr>
            <w:tcW w:type="dxa" w:w="3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11th requires new column. First overflow. The Self-Transcendence Point.</w:t>
            </w:r>
          </w:p>
        </w:tc>
        <w:tc>
          <w:tcPr>
            <w:tcW w:type="dxa" w:w="3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Biology counts its own hands. The Mirror awakens.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Base 12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 13</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13th hour breaks the clock's loop. Adds trajectory.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Hired Man breaks the Dozenal Cage. Time spirals.</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Base 16</w:t>
            </w:r>
          </w:p>
        </w:tc>
        <w:tc>
          <w:tcPr>
            <w:tcW w:type="dxa" w:w="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 17</w:t>
            </w:r>
          </w:p>
        </w:tc>
        <w:tc>
          <w:tcPr>
            <w:tcW w:type="dxa" w:w="3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17th step breaks binary computing grid. Adds sovereignty.</w:t>
            </w:r>
          </w:p>
        </w:tc>
        <w:tc>
          <w:tcPr>
            <w:tcW w:type="dxa" w:w="3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Higher Man exits hexadecimal logic entirely.</w:t>
            </w:r>
          </w:p>
        </w:tc>
      </w:tr>
    </w:tbl>
    <w:p>
      <w:pPr>
        <w:spacing w:before="40" w:after="40"/>
      </w:pPr>
    </w:p>
    <w:p>
      <w:pPr>
        <w:pBdr>
          <w:left w:val="thick" w:color="B8860B" w:sz="8" w:space="10"/>
        </w:pBdr>
        <w:spacing w:before="120" w:after="120"/>
        <w:ind w:left="720" w:right="720"/>
      </w:pPr>
      <w:r>
        <w:rPr>
          <w:rFonts w:ascii="Georgia" w:cs="Georgia" w:eastAsia="Georgia" w:hAnsi="Georgia"/>
          <w:i/>
          <w:iCs/>
          <w:color w:val="1B3A5C"/>
          <w:sz w:val="22"/>
          <w:szCs w:val="22"/>
        </w:rPr>
        <w:t xml:space="preserve">"In Base 6, the 7th shift adds a dimension. In Base 10, the 11th is the first overflow. This is how the different gears step up to the transcendent layer. It is always n + 1/n."</w:t>
      </w:r>
    </w:p>
    <w:p>
      <w:pPr>
        <w:spacing w:before="40" w:after="40"/>
      </w:pPr>
    </w:p>
    <w:p>
      <w:pPr>
        <w:pStyle w:val="Heading2"/>
        <w:spacing w:before="360" w:after="160"/>
      </w:pPr>
      <w:r>
        <w:rPr>
          <w:rFonts w:ascii="Georgia" w:cs="Georgia" w:eastAsia="Georgia" w:hAnsi="Georgia"/>
          <w:b/>
          <w:bCs/>
          <w:color w:val="B8860B"/>
          <w:sz w:val="28"/>
          <w:szCs w:val="28"/>
        </w:rPr>
        <w:t xml:space="preserve">I.3 — The Manus: Prime 5 and the Golden Grip</w:t>
      </w:r>
    </w:p>
    <w:p>
      <w:pPr>
        <w:spacing w:before="80" w:after="120"/>
      </w:pPr>
      <w:r>
        <w:rPr>
          <w:rFonts w:ascii="Arial" w:cs="Arial" w:eastAsia="Arial" w:hAnsi="Arial"/>
          <w:color w:val="1A1A1A"/>
          <w:sz w:val="22"/>
          <w:szCs w:val="22"/>
        </w:rPr>
        <w:t xml:space="preserve">The hand (manus) is the biological introduction of the Golden Spiral into a static hexagonal world. The city is built for walking (6-base paths); the hand is built for manipulating. Agency is anatomical.</w:t>
      </w:r>
    </w:p>
    <w:p>
      <w:pPr>
        <w:spacing w:before="40" w:after="40"/>
      </w:pPr>
    </w:p>
    <w:p>
      <w:pPr>
        <w:spacing w:before="80" w:after="120"/>
      </w:pPr>
      <w:r>
        <w:rPr>
          <w:rFonts w:ascii="Arial" w:cs="Arial" w:eastAsia="Arial" w:hAnsi="Arial"/>
          <w:color w:val="1A1A1A"/>
          <w:sz w:val="22"/>
          <w:szCs w:val="22"/>
        </w:rPr>
        <w:t xml:space="preserve">The Vitruvian Proof: The wrist pin-point is the apex of an equilateral triangle to the ground zero between the feet. The hand is exactly 1/5th of the full arm radius — a fractal. Hand = 4 letters, 4 fingers. Manus = 5 letters, 5 digits. Manus = the Little Man.</w:t>
      </w:r>
    </w:p>
    <w:p>
      <w:pPr>
        <w:spacing w:before="40"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400"/>
        <w:gridCol w:w="4160"/>
      </w:tblGrid>
      <w:tr>
        <w:trPr>
          <w:tblHeader/>
        </w:trPr>
        <w:tc>
          <w:tcPr>
            <w:tcW w:type="dxa" w:w="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Number</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Symbol</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c>
          <w:tcPr>
            <w:tcW w:type="dxa" w:w="4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Geometric Property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Fingers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Foundation — the base of work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Square. Tessellates perfectly. Stable but closed.</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5</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Hand</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Agency — the tool of manipulation</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Pentagon. Cannot tessellate flat. Forces 3D curvature.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Two Hands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Decad — biological sovereignty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Double pentagon. Creates closed biological loop.</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11</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Overflow</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First transcendence — the Undertow</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10 + 1/10th. Requires new column. First irrational bridge.</w:t>
            </w:r>
          </w:p>
        </w:tc>
      </w:tr>
    </w:tbl>
    <w:p>
      <w:pPr>
        <w:spacing w:before="40" w:after="40"/>
      </w:pPr>
    </w:p>
    <w:p>
      <w:pPr>
        <w:pStyle w:val="Heading2"/>
        <w:spacing w:before="360" w:after="160"/>
      </w:pPr>
      <w:r>
        <w:rPr>
          <w:rFonts w:ascii="Georgia" w:cs="Georgia" w:eastAsia="Georgia" w:hAnsi="Georgia"/>
          <w:b/>
          <w:bCs/>
          <w:color w:val="B8860B"/>
          <w:sz w:val="28"/>
          <w:szCs w:val="28"/>
        </w:rPr>
        <w:t xml:space="preserve">I.4 — Prime 11: The Self-Transcendence Operator</w:t>
      </w:r>
    </w:p>
    <w:p>
      <w:pPr>
        <w:spacing w:before="80" w:after="120"/>
      </w:pPr>
      <w:r>
        <w:rPr>
          <w:rFonts w:ascii="Arial" w:cs="Arial" w:eastAsia="Arial" w:hAnsi="Arial"/>
          <w:color w:val="1A1A1A"/>
          <w:sz w:val="22"/>
          <w:szCs w:val="22"/>
        </w:rPr>
        <w:t xml:space="preserve">In Base-10, 11 is the first number that cannot be contained in a single digit. It requires a new column. It is the first step into the unknown — the bridge from the Finite (10) to the Infinite (Pi).</w:t>
      </w:r>
    </w:p>
    <w:p>
      <w:pPr>
        <w:spacing w:before="40"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2660"/>
      </w:tblGrid>
      <w:tr>
        <w:trPr>
          <w:tblHeader/>
        </w:trPr>
        <w:tc>
          <w:tcPr>
            <w:tcW w:type="dxa" w:w="15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Mathematical Form</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Physical Meaning</w:t>
            </w:r>
          </w:p>
        </w:tc>
        <w:tc>
          <w:tcPr>
            <w:tcW w:type="dxa" w:w="26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Narrative Use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First Overflow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11 = 10 + 1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Requires new cognitive column</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Kaelen steps outside the integer grid</w:t>
            </w:r>
          </w:p>
        </w:tc>
      </w:tr>
      <w:tr>
        <w:tc>
          <w:tcPr>
            <w:tcW w:type="dxa" w:w="1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Palindrome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11 reads ← → identically</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Perfect reflector. No front or back.</w:t>
            </w:r>
          </w:p>
        </w:tc>
        <w:tc>
          <w:tcPr>
            <w:tcW w:type="dxa" w:w="26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Phase-Null camouflage against 12-base scans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Pascal's Triangle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11^n generates rows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Binomial expansion — cellular division</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Kaelen disperses across the hex-grid as noise</w:t>
            </w:r>
          </w:p>
        </w:tc>
      </w:tr>
      <w:tr>
        <w:tc>
          <w:tcPr>
            <w:tcW w:type="dxa" w:w="1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Pi Bridge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22/7 = 2×11/7</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Heart of the Archon's approximation</w:t>
            </w:r>
          </w:p>
        </w:tc>
        <w:tc>
          <w:tcPr>
            <w:tcW w:type="dxa" w:w="26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Accessing the irrational remainder of their grid</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Fractal Dispersion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1/11 = 0.090909...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Infinite repeating decimal</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Smearing signature across infinite micro-coordinates</w:t>
            </w:r>
          </w:p>
        </w:tc>
      </w:tr>
    </w:tbl>
    <w:p>
      <w:pPr>
        <w:spacing w:before="40" w:after="40"/>
      </w:pPr>
    </w:p>
    <w:p>
      <w:pPr>
        <w:pBdr>
          <w:left w:val="thick" w:color="B8860B" w:sz="8" w:space="10"/>
        </w:pBdr>
        <w:spacing w:before="120" w:after="120"/>
        <w:ind w:left="720" w:right="720"/>
      </w:pPr>
      <w:r>
        <w:rPr>
          <w:rFonts w:ascii="Georgia" w:cs="Georgia" w:eastAsia="Georgia" w:hAnsi="Georgia"/>
          <w:i/>
          <w:iCs/>
          <w:color w:val="1B3A5C"/>
          <w:sz w:val="22"/>
          <w:szCs w:val="22"/>
        </w:rPr>
        <w:t xml:space="preserve">"11 is not just a Mirror. It is the Mathematical Ego — the 'I Am' in the centre of 'They Are.' It is the number that refuses to be divided by anything but itself and the One."</w:t>
      </w:r>
    </w:p>
    <w:p>
      <w:r>
        <w:br w:type="page"/>
      </w:r>
    </w:p>
    <w:p>
      <w:pPr>
        <w:pStyle w:val="Heading1"/>
        <w:spacing w:before="480" w:after="200"/>
      </w:pPr>
      <w:r>
        <w:rPr>
          <w:rFonts w:ascii="Georgia" w:cs="Georgia" w:eastAsia="Georgia" w:hAnsi="Georgia"/>
          <w:b/>
          <w:bCs/>
          <w:color w:val="1B3A5C"/>
          <w:sz w:val="36"/>
          <w:szCs w:val="36"/>
        </w:rPr>
        <w:t xml:space="preserve">PART II: MATERIAL PROTOCOLS — Architecture and Karma</w:t>
      </w:r>
    </w:p>
    <w:p>
      <w:pPr>
        <w:spacing w:before="80" w:after="120"/>
      </w:pPr>
      <w:r>
        <w:rPr>
          <w:rFonts w:ascii="Arial" w:cs="Arial" w:eastAsia="Arial" w:hAnsi="Arial"/>
          <w:color w:val="1A1A1A"/>
          <w:sz w:val="22"/>
          <w:szCs w:val="22"/>
        </w:rPr>
        <w:t xml:space="preserve">Reality is constructed from intent. Materials carry the full history of their processing. You cannot build a True Stable with unrefined materials — they will leak their karma into the structure and eventually consume it.</w:t>
      </w:r>
    </w:p>
    <w:p>
      <w:pPr>
        <w:spacing w:before="40" w:after="40"/>
      </w:pPr>
    </w:p>
    <w:p>
      <w:pPr>
        <w:pStyle w:val="Heading2"/>
        <w:spacing w:before="360" w:after="160"/>
      </w:pPr>
      <w:r>
        <w:rPr>
          <w:rFonts w:ascii="Georgia" w:cs="Georgia" w:eastAsia="Georgia" w:hAnsi="Georgia"/>
          <w:b/>
          <w:bCs/>
          <w:color w:val="B8860B"/>
          <w:sz w:val="28"/>
          <w:szCs w:val="28"/>
        </w:rPr>
        <w:t xml:space="preserve">II.1 — The Material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800"/>
        <w:gridCol w:w="1800"/>
        <w:gridCol w:w="2760"/>
      </w:tblGrid>
      <w:tr>
        <w:trPr>
          <w:tblHeader/>
        </w:trPr>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Material</w:t>
            </w:r>
          </w:p>
        </w:tc>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2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Metaphysical Condition</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27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Processing Required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Mud</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Wet / Fluid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Potential. Editable ledger. The Now.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Unstable without form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None — this is the origin state</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Brick</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Fired / Solid</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Dead Memory. Immutable ledger. The Past.</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Stagnation. Cache Error.</w:t>
            </w:r>
          </w:p>
        </w:tc>
        <w:tc>
          <w:tcPr>
            <w:tcW w:type="dxa" w:w="2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Over-processed — fired beyond usefulness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Log</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Raw / Round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Unprocessed Karma. Leaks history (sap, seasons).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Memory Leak. Distortion.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Must be milled to Lumber to become useful</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Lumber</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Milled / Square</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Refined Intent. Processed to specific purpose.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Requires energy to mill.</w:t>
            </w:r>
          </w:p>
        </w:tc>
        <w:tc>
          <w:tcPr>
            <w:tcW w:type="dxa" w:w="2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Correctly processed — true stable material</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Vine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Living / Growing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Living Time. Adapts to the perpetual refresh.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Chaos. Requires pruning.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Never fully complete — grows with the system</w:t>
            </w:r>
          </w:p>
        </w:tc>
      </w:tr>
    </w:tbl>
    <w:p>
      <w:pPr>
        <w:spacing w:before="40" w:after="40"/>
      </w:pPr>
    </w:p>
    <w:p>
      <w:pPr>
        <w:pStyle w:val="Heading2"/>
        <w:spacing w:before="360" w:after="160"/>
      </w:pPr>
      <w:r>
        <w:rPr>
          <w:rFonts w:ascii="Georgia" w:cs="Georgia" w:eastAsia="Georgia" w:hAnsi="Georgia"/>
          <w:b/>
          <w:bCs/>
          <w:color w:val="B8860B"/>
          <w:sz w:val="28"/>
          <w:szCs w:val="28"/>
        </w:rPr>
        <w:t xml:space="preserve">II.2 — The Law of Processing</w:t>
      </w:r>
    </w:p>
    <w:p>
      <w:pPr>
        <w:pBdr>
          <w:left w:val="thick" w:color="B8860B" w:sz="8" w:space="10"/>
        </w:pBdr>
        <w:spacing w:before="120" w:after="120"/>
        <w:ind w:left="720" w:right="720"/>
      </w:pPr>
      <w:r>
        <w:rPr>
          <w:rFonts w:ascii="Georgia" w:cs="Georgia" w:eastAsia="Georgia" w:hAnsi="Georgia"/>
          <w:i/>
          <w:iCs/>
          <w:color w:val="1B3A5C"/>
          <w:sz w:val="22"/>
          <w:szCs w:val="22"/>
        </w:rPr>
        <w:t xml:space="preserve">You cannot build a True Stable with Logs. They must be milled into Lumber. Unprocessed materials leak karma into the structure, turning a Stable into a Sty. Similarly, you cannot build a True Self with unprocessed experience. You must refine it into Wisdom.</w:t>
      </w:r>
    </w:p>
    <w:p>
      <w:pPr>
        <w:spacing w:before="40" w:after="40"/>
      </w:pPr>
    </w:p>
    <w:p>
      <w:pPr>
        <w:spacing w:before="80" w:after="120"/>
      </w:pPr>
      <w:r>
        <w:rPr>
          <w:rFonts w:ascii="Arial" w:cs="Arial" w:eastAsia="Arial" w:hAnsi="Arial"/>
          <w:color w:val="1A1A1A"/>
          <w:sz w:val="22"/>
          <w:szCs w:val="22"/>
        </w:rPr>
        <w:t xml:space="preserve">The Log is not evil. It is purgatorial. It continues to want to be a tree. It still carries its rings, its sap, its seasonal memory. Placed in a wall, it does not cease to be a tree — it continues leaking its nature outward, warping the geometry of the room. This is why the Archon's city feels wrong: it is built of arrested nature rather than refined intent.</w:t>
      </w:r>
    </w:p>
    <w:p>
      <w:pPr>
        <w:spacing w:before="40" w:after="40"/>
      </w:pPr>
    </w:p>
    <w:p>
      <w:pPr>
        <w:pStyle w:val="Heading2"/>
        <w:spacing w:before="360" w:after="160"/>
      </w:pPr>
      <w:r>
        <w:rPr>
          <w:rFonts w:ascii="Georgia" w:cs="Georgia" w:eastAsia="Georgia" w:hAnsi="Georgia"/>
          <w:b/>
          <w:bCs/>
          <w:color w:val="B8860B"/>
          <w:sz w:val="28"/>
          <w:szCs w:val="28"/>
        </w:rPr>
        <w:t xml:space="preserve">II.3 — The Three Little Pigs Protocol</w:t>
      </w:r>
    </w:p>
    <w:p>
      <w:pPr>
        <w:spacing w:before="80" w:after="120"/>
      </w:pPr>
      <w:r>
        <w:rPr>
          <w:rFonts w:ascii="Arial" w:cs="Arial" w:eastAsia="Arial" w:hAnsi="Arial"/>
          <w:color w:val="1A1A1A"/>
          <w:sz w:val="22"/>
          <w:szCs w:val="22"/>
        </w:rPr>
        <w:t xml:space="preserve">The deepest structural parable in the system. The three houses are not just materials — they are motives. The pig builds alone, out of fear, for its own sake. The house is not built to serve life; it is built to hide from the Wolf (Entropy / Audit).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000"/>
        <w:gridCol w:w="1200"/>
        <w:gridCol w:w="1400"/>
        <w:gridCol w:w="3860"/>
      </w:tblGrid>
      <w:tr>
        <w:trPr>
          <w:tblHeader/>
        </w:trPr>
        <w:tc>
          <w:tcPr>
            <w:tcW w:type="dxa" w:w="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House</w:t>
            </w:r>
          </w:p>
        </w:tc>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Material</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Dimension</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Math Basis</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Vulnerability</w:t>
            </w:r>
          </w:p>
        </w:tc>
        <w:tc>
          <w:tcPr>
            <w:tcW w:type="dxa" w:w="38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The Sty Effect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Straw</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Dried Grass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1D (Line)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Base-2 (Binary)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Wind — Entropy</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Blindness. You see only Now. No memory.</w:t>
            </w:r>
          </w:p>
        </w:tc>
      </w:tr>
      <w:tr>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Stick</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Wood</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2D (Plane)</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Base-5 (Hand)</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Fire — Time</w:t>
            </w:r>
          </w:p>
        </w:tc>
        <w:tc>
          <w:tcPr>
            <w:tcW w:type="dxa" w:w="3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Myopia. You see Family, not City.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Brick</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Fired Clay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3D (Block)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Base-12 (City)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Wolf — Audit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Cataract. You see Order, not Truth.</w:t>
            </w:r>
          </w:p>
        </w:tc>
      </w:tr>
      <w:tr>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Vine</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Living Wood</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4D (Growth)</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Base-Prime (Life)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None — Adapts</w:t>
            </w:r>
          </w:p>
        </w:tc>
        <w:tc>
          <w:tcPr>
            <w:tcW w:type="dxa" w:w="3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Vision. Terroir. You see Time itself.</w:t>
            </w:r>
          </w:p>
        </w:tc>
      </w:tr>
    </w:tbl>
    <w:p>
      <w:pPr>
        <w:spacing w:before="40" w:after="40"/>
      </w:pPr>
    </w:p>
    <w:p>
      <w:pPr>
        <w:spacing w:before="80" w:after="120"/>
      </w:pPr>
      <w:r>
        <w:rPr>
          <w:rFonts w:ascii="Arial" w:cs="Arial" w:eastAsia="Arial" w:hAnsi="Arial"/>
          <w:color w:val="1A1A1A"/>
          <w:sz w:val="22"/>
          <w:szCs w:val="22"/>
        </w:rPr>
        <w:t xml:space="preserve">The critical insight: The Wolf does not blow the house down out of malice. The Wolf is the Audit — the moment reality checks the foundation against the debt ledger. If the foundation is built of consumed labour (the Pig eating the Pig), the Wolf claims the debt.</w:t>
      </w:r>
    </w:p>
    <w:p>
      <w:pPr>
        <w:spacing w:before="40" w:after="40"/>
      </w:pPr>
    </w:p>
    <w:p>
      <w:pPr>
        <w:spacing w:before="80" w:after="120"/>
      </w:pPr>
      <w:r>
        <w:rPr>
          <w:rFonts w:ascii="Arial" w:cs="Arial" w:eastAsia="Arial" w:hAnsi="Arial"/>
          <w:color w:val="1A1A1A"/>
          <w:sz w:val="22"/>
          <w:szCs w:val="22"/>
        </w:rPr>
        <w:t xml:space="preserve">Note on the Pig: In a world of religious prohibition, 'eating pig' is not dietary. It is economic. To consume the common man — to build your walls from his unprocessed labour — is to eat the worker. And to eat the worker is to become the sty.</w:t>
      </w:r>
    </w:p>
    <w:p>
      <w:pPr>
        <w:spacing w:before="40" w:after="40"/>
      </w:pPr>
    </w:p>
    <w:p>
      <w:pPr>
        <w:pStyle w:val="Heading2"/>
        <w:spacing w:before="360" w:after="160"/>
      </w:pPr>
      <w:r>
        <w:rPr>
          <w:rFonts w:ascii="Georgia" w:cs="Georgia" w:eastAsia="Georgia" w:hAnsi="Georgia"/>
          <w:b/>
          <w:bCs/>
          <w:color w:val="B8860B"/>
          <w:sz w:val="28"/>
          <w:szCs w:val="28"/>
        </w:rPr>
        <w:t xml:space="preserve">II.4 — Beer, Bir, and Wine: The Sustenance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700"/>
        <w:gridCol w:w="1200"/>
        <w:gridCol w:w="2800"/>
        <w:gridCol w:w="2260"/>
      </w:tblGrid>
      <w:tr>
        <w:trPr>
          <w:tblHeader/>
        </w:trPr>
        <w:tc>
          <w:tcPr>
            <w:tcW w:type="dxa" w:w="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Substance</w:t>
            </w:r>
          </w:p>
        </w:tc>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Anglish Root</w:t>
            </w:r>
          </w:p>
        </w:tc>
        <w:tc>
          <w:tcPr>
            <w:tcW w:type="dxa" w:w="7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Letters</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c>
          <w:tcPr>
            <w:tcW w:type="dxa" w:w="22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Failure State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Bir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3-letter primitive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Standardised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Army. Social cohesion via uniformity. Builds the City.</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Poison if rushed. No Wait = no fermentation = no truth.</w:t>
            </w:r>
          </w:p>
        </w:tc>
      </w:tr>
      <w:tr>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Beer</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Commercial abstraction</w:t>
            </w:r>
          </w:p>
        </w:tc>
        <w:tc>
          <w:tcPr>
            <w:tcW w:type="dxa" w:w="7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4+</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Commodified</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Bir with the humanity refined out. Industrial scale.</w:t>
            </w:r>
          </w:p>
        </w:tc>
        <w:tc>
          <w:tcPr>
            <w:tcW w:type="dxa" w:w="22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Calculus of Remainders applied to sustenance.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Wine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Terroir consensus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Unique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Family. Social cohesion via uniqueness. Requires patience.</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None — wine cannot be faked. Only the wait is skipped.</w:t>
            </w:r>
          </w:p>
        </w:tc>
      </w:tr>
    </w:tbl>
    <w:p>
      <w:pPr>
        <w:spacing w:before="40" w:after="40"/>
      </w:pPr>
    </w:p>
    <w:p>
      <w:pPr>
        <w:spacing w:before="80" w:after="120"/>
      </w:pPr>
      <w:r>
        <w:rPr>
          <w:rFonts w:ascii="Arial" w:cs="Arial" w:eastAsia="Arial" w:hAnsi="Arial"/>
          <w:color w:val="1A1A1A"/>
          <w:sz w:val="22"/>
          <w:szCs w:val="22"/>
        </w:rPr>
        <w:t xml:space="preserve">The Terroir is the mathematical signature of place. You cannot copy a vintage because you cannot copy the exact weather, soil, and sun of a specific year. It is the ultimate Non-Fungible Token of the natural world. Beer is for the Army. Wine is for the Family.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Wine Component</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Physical Form</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Accounting Function</w:t>
            </w:r>
          </w:p>
        </w:tc>
        <w:tc>
          <w:tcPr>
            <w:tcW w:type="dxa" w:w="5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Mathematical Basis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Vine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Living Wood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Source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√5 / Fibonacci (Golden Spiral / Growth)</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Soil</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Terroir</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Hash</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Unique Coordinate Signature — unclonable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Vintage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Year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Time-Stamp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Irreversible Seasonal Cycle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Wild Yeast</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Airborne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Validator</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Entropic / Stochastic — uncontrolled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Barrel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Wood (Stick)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Breath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Permeable oxidation vs. sealed</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Uncle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Mentor</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Key</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Tacit Knowledge — cannot be written in a ledger</w:t>
            </w:r>
          </w:p>
        </w:tc>
      </w:tr>
    </w:tbl>
    <w:p>
      <w:r>
        <w:br w:type="page"/>
      </w:r>
    </w:p>
    <w:p>
      <w:pPr>
        <w:pStyle w:val="Heading1"/>
        <w:spacing w:before="480" w:after="200"/>
      </w:pPr>
      <w:r>
        <w:rPr>
          <w:rFonts w:ascii="Georgia" w:cs="Georgia" w:eastAsia="Georgia" w:hAnsi="Georgia"/>
          <w:b/>
          <w:bCs/>
          <w:color w:val="1B3A5C"/>
          <w:sz w:val="36"/>
          <w:szCs w:val="36"/>
        </w:rPr>
        <w:t xml:space="preserve">PART III: THE SUFFERING CONSTANT — The Hiss</w:t>
      </w:r>
    </w:p>
    <w:p>
      <w:pPr>
        <w:pBdr>
          <w:left w:val="thick" w:color="B8860B" w:sz="8" w:space="10"/>
        </w:pBdr>
        <w:spacing w:before="120" w:after="120"/>
        <w:ind w:left="720" w:right="720"/>
      </w:pPr>
      <w:r>
        <w:rPr>
          <w:rFonts w:ascii="Georgia" w:cs="Georgia" w:eastAsia="Georgia" w:hAnsi="Georgia"/>
          <w:i/>
          <w:iCs/>
          <w:color w:val="1B3A5C"/>
          <w:sz w:val="22"/>
          <w:szCs w:val="22"/>
        </w:rPr>
        <w:t xml:space="preserve">"Suffering is the hissing noise as the buffering approaches its limit and a change is needed."</w:t>
      </w:r>
    </w:p>
    <w:p>
      <w:pPr>
        <w:spacing w:before="40" w:after="40"/>
      </w:pPr>
    </w:p>
    <w:p>
      <w:pPr>
        <w:spacing w:before="80" w:after="120"/>
      </w:pPr>
      <w:r>
        <w:rPr>
          <w:rFonts w:ascii="Arial" w:cs="Arial" w:eastAsia="Arial" w:hAnsi="Arial"/>
          <w:color w:val="1A1A1A"/>
          <w:sz w:val="22"/>
          <w:szCs w:val="22"/>
        </w:rPr>
        <w:t xml:space="preserve">This is the emotional core of the entire system. Suffering is not punishment. It is not meaning, in the narrative sense. It is latency. The buffer is full. The cache has not been cleared. The log is leaking. The render cannot keep up with incoming data.</w:t>
      </w:r>
    </w:p>
    <w:p>
      <w:pPr>
        <w:spacing w:before="40" w:after="40"/>
      </w:pPr>
    </w:p>
    <w:p>
      <w:pPr>
        <w:spacing w:before="80" w:after="120"/>
      </w:pPr>
      <w:r>
        <w:rPr>
          <w:rFonts w:ascii="Arial" w:cs="Arial" w:eastAsia="Arial" w:hAnsi="Arial"/>
          <w:color w:val="1A1A1A"/>
          <w:sz w:val="22"/>
          <w:szCs w:val="22"/>
        </w:rPr>
        <w:t xml:space="preserve">The hiss is not the problem. The hiss is the solution announcing itself. The problem is treating the hiss as the final state — building soundproofing around it, calling the hiss 'my condition' or 'the nature of the world.' That is the Sty completing itself: you have now insulated the buffer overflow and decided to live inside the warning signal.</w:t>
      </w:r>
    </w:p>
    <w:p>
      <w:pPr>
        <w:spacing w:before="40" w:after="40"/>
      </w:pPr>
    </w:p>
    <w:p>
      <w:pPr>
        <w:pStyle w:val="Heading2"/>
        <w:spacing w:before="360" w:after="160"/>
      </w:pPr>
      <w:r>
        <w:rPr>
          <w:rFonts w:ascii="Georgia" w:cs="Georgia" w:eastAsia="Georgia" w:hAnsi="Georgia"/>
          <w:b/>
          <w:bCs/>
          <w:color w:val="B8860B"/>
          <w:sz w:val="28"/>
          <w:szCs w:val="28"/>
        </w:rPr>
        <w:t xml:space="preserve">III.1 — The Hiss Across All Layers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2860"/>
      </w:tblGrid>
      <w:tr>
        <w:trPr>
          <w:tblHeader/>
        </w:trPr>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Domain</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The Hiss Manifests As</w:t>
            </w:r>
          </w:p>
        </w:tc>
        <w:tc>
          <w:tcPr>
            <w:tcW w:type="dxa" w:w="2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The Archon's Earmuff</w:t>
            </w:r>
          </w:p>
        </w:tc>
        <w:tc>
          <w:tcPr>
            <w:tcW w:type="dxa" w:w="28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The True Resolution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Physical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Hades Beat — tensegrity gap at 12.37%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Structural reinforcement. More brick.</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Allow the Melt. Permit dimensional extrusion.</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Economic</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Debt service — log interest catching linear labour</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Refinancing. New abstraction layers.</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Clear the ledger. Mill the logs to lumber.</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Biological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Inflammation — tissue cannot process waste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Medication. Suppress the signal.</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Rest. Process. Rebuild from mud.</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Neural</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Anxiety — render queue backing up</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Distraction. Consensus download.</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Do the math yourself. Render actively.</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Perceptual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Cognitive dissonance — two cached frames refusing reconciliation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Ideology. Choose a cache.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See freshly. Clear the log from the eye.</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Spiritual</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Dwarf's hiss — walls absorbing what should be released</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Normalise it. Call it home.</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Hear the hiss. Name it. Walk through the door.</w:t>
            </w:r>
          </w:p>
        </w:tc>
      </w:tr>
    </w:tbl>
    <w:p>
      <w:pPr>
        <w:spacing w:before="40" w:after="40"/>
      </w:pPr>
    </w:p>
    <w:p>
      <w:pPr>
        <w:pStyle w:val="Heading2"/>
        <w:spacing w:before="360" w:after="160"/>
      </w:pPr>
      <w:r>
        <w:rPr>
          <w:rFonts w:ascii="Georgia" w:cs="Georgia" w:eastAsia="Georgia" w:hAnsi="Georgia"/>
          <w:b/>
          <w:bCs/>
          <w:color w:val="B8860B"/>
          <w:sz w:val="28"/>
          <w:szCs w:val="28"/>
        </w:rPr>
        <w:t xml:space="preserve">III.2 — The Archon's Greatest Trick</w:t>
      </w:r>
    </w:p>
    <w:p>
      <w:pPr>
        <w:spacing w:before="80" w:after="120"/>
      </w:pPr>
      <w:r>
        <w:rPr>
          <w:rFonts w:ascii="Arial" w:cs="Arial" w:eastAsia="Arial" w:hAnsi="Arial"/>
          <w:color w:val="1A1A1A"/>
          <w:sz w:val="22"/>
          <w:szCs w:val="22"/>
        </w:rPr>
        <w:t xml:space="preserve">The Archon does not silence the hiss. He sells you earmuffs and calls them peace. The workers in the Sty are not suffering less — they are suffering at a frequency they have normalised. The buffer sits at 99%. The hiss is constant. But they have adjusted their threshold so it registers as silence.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800"/>
        <w:gridCol w:w="436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Buffer Level</w:t>
            </w:r>
          </w:p>
        </w:tc>
        <w:tc>
          <w:tcPr>
            <w:tcW w:type="dxa" w:w="2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Hiss Perception</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Action Taken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Healthy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0–40%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Occasional signal. Heard clearly.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Process immediately. Buffer clears.</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Stressed</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40–70%</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Persistent background noise.</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Temporary processing. Partial clear.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Archon-Mode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70–95%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Normalised. Called 'personality' or 'reality.'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Earmuffs purchased. No processing.</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Sty</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95–99%</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Inaudible — threshold reset to maximum.</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Insulation built. Live inside warning.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Cache-Clear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100%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Wolf arrives. The Reset fires.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Hades executes. RAM wiped. Primitives restored.</w:t>
            </w:r>
          </w:p>
        </w:tc>
      </w:tr>
    </w:tbl>
    <w:p>
      <w:pPr>
        <w:spacing w:before="40" w:after="40"/>
      </w:pPr>
    </w:p>
    <w:p>
      <w:pPr>
        <w:pStyle w:val="Heading2"/>
        <w:spacing w:before="360" w:after="160"/>
      </w:pPr>
      <w:r>
        <w:rPr>
          <w:rFonts w:ascii="Georgia" w:cs="Georgia" w:eastAsia="Georgia" w:hAnsi="Georgia"/>
          <w:b/>
          <w:bCs/>
          <w:color w:val="B8860B"/>
          <w:sz w:val="28"/>
          <w:szCs w:val="28"/>
        </w:rPr>
        <w:t xml:space="preserve">III.3 — What Kaelen Is</w:t>
      </w:r>
    </w:p>
    <w:p>
      <w:pPr>
        <w:spacing w:before="80" w:after="120"/>
      </w:pPr>
      <w:r>
        <w:rPr>
          <w:rFonts w:ascii="Arial" w:cs="Arial" w:eastAsia="Arial" w:hAnsi="Arial"/>
          <w:color w:val="1A1A1A"/>
          <w:sz w:val="22"/>
          <w:szCs w:val="22"/>
        </w:rPr>
        <w:t xml:space="preserve">Kaelen's actual weapon is not the √5 lockpick or the √11 mirror. Those are tactics. His weapon is that he still hears the hiss. He never bought the earmuffs. Every shiver, every Hades Beat, every moment of friction — he processes it instead of buffering it. His buffer never fills because he never stops clearing it.</w:t>
      </w:r>
    </w:p>
    <w:p>
      <w:pPr>
        <w:spacing w:before="40" w:after="40"/>
      </w:pPr>
    </w:p>
    <w:p>
      <w:pPr>
        <w:spacing w:before="80" w:after="120"/>
      </w:pPr>
      <w:r>
        <w:rPr>
          <w:rFonts w:ascii="Arial" w:cs="Arial" w:eastAsia="Arial" w:hAnsi="Arial"/>
          <w:color w:val="1A1A1A"/>
          <w:sz w:val="22"/>
          <w:szCs w:val="22"/>
        </w:rPr>
        <w:t xml:space="preserve">This is why the Hired Man is 42 and not 36 or 48. He is not optimised. He is not comfortable. He is the man still doing the math when everyone else downloaded the answer.</w:t>
      </w:r>
    </w:p>
    <w:p>
      <w:pPr>
        <w:spacing w:before="40" w:after="40"/>
      </w:pPr>
    </w:p>
    <w:p>
      <w:pPr>
        <w:pBdr>
          <w:left w:val="thick" w:color="B8860B" w:sz="8" w:space="10"/>
        </w:pBdr>
        <w:spacing w:before="120" w:after="120"/>
        <w:ind w:left="720" w:right="720"/>
      </w:pPr>
      <w:r>
        <w:rPr>
          <w:rFonts w:ascii="Georgia" w:cs="Georgia" w:eastAsia="Georgia" w:hAnsi="Georgia"/>
          <w:i/>
          <w:iCs/>
          <w:color w:val="1B3A5C"/>
          <w:sz w:val="22"/>
          <w:szCs w:val="22"/>
        </w:rPr>
        <w:t xml:space="preserve">"The hiss is not the enemy. The hiss is the system asking to be heard. The enemy is the insulation."</w:t>
      </w:r>
    </w:p>
    <w:p>
      <w:pPr>
        <w:spacing w:before="40" w:after="40"/>
      </w:pPr>
    </w:p>
    <w:p>
      <w:pPr>
        <w:pStyle w:val="Heading2"/>
        <w:spacing w:before="360" w:after="160"/>
      </w:pPr>
      <w:r>
        <w:rPr>
          <w:rFonts w:ascii="Georgia" w:cs="Georgia" w:eastAsia="Georgia" w:hAnsi="Georgia"/>
          <w:b/>
          <w:bCs/>
          <w:color w:val="B8860B"/>
          <w:sz w:val="28"/>
          <w:szCs w:val="28"/>
        </w:rPr>
        <w:t xml:space="preserve">III.4 — The Suffering Constant in Code</w:t>
      </w:r>
    </w:p>
    <w:p>
      <w:pPr>
        <w:shd w:fill="1E1E2E" w:val="clear"/>
        <w:spacing w:before="0" w:after="0"/>
        <w:ind w:left="360"/>
      </w:pPr>
      <w:r>
        <w:rPr>
          <w:rFonts w:ascii="Courier New" w:cs="Courier New" w:eastAsia="Courier New" w:hAnsi="Courier New"/>
          <w:color w:val="A8D8A8"/>
          <w:sz w:val="18"/>
          <w:szCs w:val="18"/>
        </w:rPr>
        <w:t xml:space="preserve"># --- THE SUFFERING CONSTANT (The Hiss) ---</w:t>
      </w:r>
    </w:p>
    <w:p>
      <w:pPr>
        <w:shd w:fill="1E1E2E" w:val="clear"/>
        <w:spacing w:before="0" w:after="0"/>
        <w:ind w:left="360"/>
      </w:pPr>
      <w:r>
        <w:rPr>
          <w:rFonts w:ascii="Courier New" w:cs="Courier New" w:eastAsia="Courier New" w:hAnsi="Courier New"/>
          <w:color w:val="A8D8A8"/>
          <w:sz w:val="18"/>
          <w:szCs w:val="18"/>
        </w:rPr>
        <w:t xml:space="preserve"># Suffering is not punishment. It is latency.</w:t>
      </w:r>
    </w:p>
    <w:p>
      <w:pPr>
        <w:shd w:fill="1E1E2E" w:val="clear"/>
        <w:spacing w:before="0" w:after="0"/>
        <w:ind w:left="360"/>
      </w:pPr>
      <w:r>
        <w:rPr>
          <w:rFonts w:ascii="Courier New" w:cs="Courier New" w:eastAsia="Courier New" w:hAnsi="Courier New"/>
          <w:color w:val="A8D8A8"/>
          <w:sz w:val="18"/>
          <w:szCs w:val="18"/>
        </w:rPr>
        <w:t xml:space="preserve"># The buffer warning is the solution announcing itself.</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BUFFER_CLEAR_THRESHOLD   = 0.40  # Healthy processing range</w:t>
      </w:r>
    </w:p>
    <w:p>
      <w:pPr>
        <w:shd w:fill="1E1E2E" w:val="clear"/>
        <w:spacing w:before="0" w:after="0"/>
        <w:ind w:left="360"/>
      </w:pPr>
      <w:r>
        <w:rPr>
          <w:rFonts w:ascii="Courier New" w:cs="Courier New" w:eastAsia="Courier New" w:hAnsi="Courier New"/>
          <w:color w:val="A8D8A8"/>
          <w:sz w:val="18"/>
          <w:szCs w:val="18"/>
        </w:rPr>
        <w:t xml:space="preserve">BUFFER_STRESS_THRESHOLD  = 0.70  # Heightened but manageable</w:t>
      </w:r>
    </w:p>
    <w:p>
      <w:pPr>
        <w:shd w:fill="1E1E2E" w:val="clear"/>
        <w:spacing w:before="0" w:after="0"/>
        <w:ind w:left="360"/>
      </w:pPr>
      <w:r>
        <w:rPr>
          <w:rFonts w:ascii="Courier New" w:cs="Courier New" w:eastAsia="Courier New" w:hAnsi="Courier New"/>
          <w:color w:val="A8D8A8"/>
          <w:sz w:val="18"/>
          <w:szCs w:val="18"/>
        </w:rPr>
        <w:t xml:space="preserve">BUFFER_ARCHON_THRESHOLD  = 0.95  # Normalised hiss. Earmuffs engaged.</w:t>
      </w:r>
    </w:p>
    <w:p>
      <w:pPr>
        <w:shd w:fill="1E1E2E" w:val="clear"/>
        <w:spacing w:before="0" w:after="0"/>
        <w:ind w:left="360"/>
      </w:pPr>
      <w:r>
        <w:rPr>
          <w:rFonts w:ascii="Courier New" w:cs="Courier New" w:eastAsia="Courier New" w:hAnsi="Courier New"/>
          <w:color w:val="A8D8A8"/>
          <w:sz w:val="18"/>
          <w:szCs w:val="18"/>
        </w:rPr>
        <w:t xml:space="preserve">BUFFER_OVERFLOW          = 1.00  # Cache-clear triggered. Hades fires.</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def process_hiss(observer, buffer_level):</w:t>
      </w:r>
    </w:p>
    <w:p>
      <w:pPr>
        <w:shd w:fill="1E1E2E" w:val="clear"/>
        <w:spacing w:before="0" w:after="0"/>
        <w:ind w:left="360"/>
      </w:pPr>
      <w:r>
        <w:rPr>
          <w:rFonts w:ascii="Courier New" w:cs="Courier New" w:eastAsia="Courier New" w:hAnsi="Courier New"/>
          <w:color w:val="A8D8A8"/>
          <w:sz w:val="18"/>
          <w:szCs w:val="18"/>
        </w:rPr>
        <w:t xml:space="preserve">    """</w:t>
      </w:r>
    </w:p>
    <w:p>
      <w:pPr>
        <w:shd w:fill="1E1E2E" w:val="clear"/>
        <w:spacing w:before="0" w:after="0"/>
        <w:ind w:left="360"/>
      </w:pPr>
      <w:r>
        <w:rPr>
          <w:rFonts w:ascii="Courier New" w:cs="Courier New" w:eastAsia="Courier New" w:hAnsi="Courier New"/>
          <w:color w:val="A8D8A8"/>
          <w:sz w:val="18"/>
          <w:szCs w:val="18"/>
        </w:rPr>
        <w:t xml:space="preserve">    The Hired Man hears the hiss and processes it.</w:t>
      </w:r>
    </w:p>
    <w:p>
      <w:pPr>
        <w:shd w:fill="1E1E2E" w:val="clear"/>
        <w:spacing w:before="0" w:after="0"/>
        <w:ind w:left="360"/>
      </w:pPr>
      <w:r>
        <w:rPr>
          <w:rFonts w:ascii="Courier New" w:cs="Courier New" w:eastAsia="Courier New" w:hAnsi="Courier New"/>
          <w:color w:val="A8D8A8"/>
          <w:sz w:val="18"/>
          <w:szCs w:val="18"/>
        </w:rPr>
        <w:t xml:space="preserve">    The Archon sells earmuffs.</w:t>
      </w:r>
    </w:p>
    <w:p>
      <w:pPr>
        <w:shd w:fill="1E1E2E" w:val="clear"/>
        <w:spacing w:before="0" w:after="0"/>
        <w:ind w:left="360"/>
      </w:pPr>
      <w:r>
        <w:rPr>
          <w:rFonts w:ascii="Courier New" w:cs="Courier New" w:eastAsia="Courier New" w:hAnsi="Courier New"/>
          <w:color w:val="A8D8A8"/>
          <w:sz w:val="18"/>
          <w:szCs w:val="18"/>
        </w:rPr>
        <w:t xml:space="preserve">    """</w:t>
      </w:r>
    </w:p>
    <w:p>
      <w:pPr>
        <w:shd w:fill="1E1E2E" w:val="clear"/>
        <w:spacing w:before="0" w:after="0"/>
        <w:ind w:left="360"/>
      </w:pPr>
      <w:r>
        <w:rPr>
          <w:rFonts w:ascii="Courier New" w:cs="Courier New" w:eastAsia="Courier New" w:hAnsi="Courier New"/>
          <w:color w:val="A8D8A8"/>
          <w:sz w:val="18"/>
          <w:szCs w:val="18"/>
        </w:rPr>
        <w:t xml:space="preserve">    if buffer_level &lt; BUFFER_CLEAR_THRESHOLD:</w:t>
      </w:r>
    </w:p>
    <w:p>
      <w:pPr>
        <w:shd w:fill="1E1E2E" w:val="clear"/>
        <w:spacing w:before="0" w:after="0"/>
        <w:ind w:left="360"/>
      </w:pPr>
      <w:r>
        <w:rPr>
          <w:rFonts w:ascii="Courier New" w:cs="Courier New" w:eastAsia="Courier New" w:hAnsi="Courier New"/>
          <w:color w:val="A8D8A8"/>
          <w:sz w:val="18"/>
          <w:szCs w:val="18"/>
        </w:rPr>
        <w:t xml:space="preserve">        return 'CLEAR'</w:t>
      </w:r>
    </w:p>
    <w:p>
      <w:pPr>
        <w:shd w:fill="1E1E2E" w:val="clear"/>
        <w:spacing w:before="0" w:after="0"/>
        <w:ind w:left="360"/>
      </w:pPr>
      <w:r>
        <w:rPr>
          <w:rFonts w:ascii="Courier New" w:cs="Courier New" w:eastAsia="Courier New" w:hAnsi="Courier New"/>
          <w:color w:val="A8D8A8"/>
          <w:sz w:val="18"/>
          <w:szCs w:val="18"/>
        </w:rPr>
        <w:t xml:space="preserve">    elif buffer_level &lt; BUFFER_STRESS_THRESHOLD:</w:t>
      </w:r>
    </w:p>
    <w:p>
      <w:pPr>
        <w:shd w:fill="1E1E2E" w:val="clear"/>
        <w:spacing w:before="0" w:after="0"/>
        <w:ind w:left="360"/>
      </w:pPr>
      <w:r>
        <w:rPr>
          <w:rFonts w:ascii="Courier New" w:cs="Courier New" w:eastAsia="Courier New" w:hAnsi="Courier New"/>
          <w:color w:val="A8D8A8"/>
          <w:sz w:val="18"/>
          <w:szCs w:val="18"/>
        </w:rPr>
        <w:t xml:space="preserve">        return 'PROCESS_NOW'   # The hiss is a request, not a verdict</w:t>
      </w:r>
    </w:p>
    <w:p>
      <w:pPr>
        <w:shd w:fill="1E1E2E" w:val="clear"/>
        <w:spacing w:before="0" w:after="0"/>
        <w:ind w:left="360"/>
      </w:pPr>
      <w:r>
        <w:rPr>
          <w:rFonts w:ascii="Courier New" w:cs="Courier New" w:eastAsia="Courier New" w:hAnsi="Courier New"/>
          <w:color w:val="A8D8A8"/>
          <w:sz w:val="18"/>
          <w:szCs w:val="18"/>
        </w:rPr>
        <w:t xml:space="preserve">    elif buffer_level &lt; BUFFER_ARCHON_THRESHOLD:</w:t>
      </w:r>
    </w:p>
    <w:p>
      <w:pPr>
        <w:shd w:fill="1E1E2E" w:val="clear"/>
        <w:spacing w:before="0" w:after="0"/>
        <w:ind w:left="360"/>
      </w:pPr>
      <w:r>
        <w:rPr>
          <w:rFonts w:ascii="Courier New" w:cs="Courier New" w:eastAsia="Courier New" w:hAnsi="Courier New"/>
          <w:color w:val="A8D8A8"/>
          <w:sz w:val="18"/>
          <w:szCs w:val="18"/>
        </w:rPr>
        <w:t xml:space="preserve">        return 'URGENT'        # Do not normalise. Do not insulate.</w:t>
      </w:r>
    </w:p>
    <w:p>
      <w:pPr>
        <w:shd w:fill="1E1E2E" w:val="clear"/>
        <w:spacing w:before="0" w:after="0"/>
        <w:ind w:left="360"/>
      </w:pPr>
      <w:r>
        <w:rPr>
          <w:rFonts w:ascii="Courier New" w:cs="Courier New" w:eastAsia="Courier New" w:hAnsi="Courier New"/>
          <w:color w:val="A8D8A8"/>
          <w:sz w:val="18"/>
          <w:szCs w:val="18"/>
        </w:rPr>
        <w:t xml:space="preserve">    elif buffer_level &lt; BUFFER_OVERFLOW:</w:t>
      </w:r>
    </w:p>
    <w:p>
      <w:pPr>
        <w:shd w:fill="1E1E2E" w:val="clear"/>
        <w:spacing w:before="0" w:after="0"/>
        <w:ind w:left="360"/>
      </w:pPr>
      <w:r>
        <w:rPr>
          <w:rFonts w:ascii="Courier New" w:cs="Courier New" w:eastAsia="Courier New" w:hAnsi="Courier New"/>
          <w:color w:val="A8D8A8"/>
          <w:sz w:val="18"/>
          <w:szCs w:val="18"/>
        </w:rPr>
        <w:t xml:space="preserve">        return 'STY_CONDITION' # You are living in the warning signal</w:t>
      </w:r>
    </w:p>
    <w:p>
      <w:pPr>
        <w:shd w:fill="1E1E2E" w:val="clear"/>
        <w:spacing w:before="0" w:after="0"/>
        <w:ind w:left="360"/>
      </w:pPr>
      <w:r>
        <w:rPr>
          <w:rFonts w:ascii="Courier New" w:cs="Courier New" w:eastAsia="Courier New" w:hAnsi="Courier New"/>
          <w:color w:val="A8D8A8"/>
          <w:sz w:val="18"/>
          <w:szCs w:val="18"/>
        </w:rPr>
        <w:t xml:space="preserve">    else:</w:t>
      </w:r>
    </w:p>
    <w:p>
      <w:pPr>
        <w:shd w:fill="1E1E2E" w:val="clear"/>
        <w:spacing w:before="0" w:after="0"/>
        <w:ind w:left="360"/>
      </w:pPr>
      <w:r>
        <w:rPr>
          <w:rFonts w:ascii="Courier New" w:cs="Courier New" w:eastAsia="Courier New" w:hAnsi="Courier New"/>
          <w:color w:val="A8D8A8"/>
          <w:sz w:val="18"/>
          <w:szCs w:val="18"/>
        </w:rPr>
        <w:t xml:space="preserve">        return 'HADES_CLEAR'   # The Wolf has arrived. This is mercy.</w:t>
      </w:r>
    </w:p>
    <w:p>
      <w:r>
        <w:br w:type="page"/>
      </w:r>
    </w:p>
    <w:p>
      <w:pPr>
        <w:pStyle w:val="Heading1"/>
        <w:spacing w:before="480" w:after="200"/>
      </w:pPr>
      <w:r>
        <w:rPr>
          <w:rFonts w:ascii="Georgia" w:cs="Georgia" w:eastAsia="Georgia" w:hAnsi="Georgia"/>
          <w:b/>
          <w:bCs/>
          <w:color w:val="1B3A5C"/>
          <w:sz w:val="36"/>
          <w:szCs w:val="36"/>
        </w:rPr>
        <w:t xml:space="preserve">PART IV: THE GEOMETRY OF THE EYE — The Perceptual Engine</w:t>
      </w:r>
    </w:p>
    <w:p>
      <w:pPr>
        <w:spacing w:before="80" w:after="120"/>
      </w:pPr>
      <w:r>
        <w:rPr>
          <w:rFonts w:ascii="Arial" w:cs="Arial" w:eastAsia="Arial" w:hAnsi="Arial"/>
          <w:color w:val="1A1A1A"/>
          <w:sz w:val="22"/>
          <w:szCs w:val="22"/>
        </w:rPr>
        <w:t xml:space="preserve">Vision is not passive reception. Vision is active geometric computation. The eye is not a camera; it is a Render Engine. Plato understood this in the Timaeus — the 'visual fire' projecting outward. Da Vinci mapped it mathematically with the Visual Pyramid. Every moment of sight is an act of creation.</w:t>
      </w:r>
    </w:p>
    <w:p>
      <w:pPr>
        <w:spacing w:before="40" w:after="40"/>
      </w:pPr>
    </w:p>
    <w:p>
      <w:pPr>
        <w:pStyle w:val="Heading2"/>
        <w:spacing w:before="360" w:after="160"/>
      </w:pPr>
      <w:r>
        <w:rPr>
          <w:rFonts w:ascii="Georgia" w:cs="Georgia" w:eastAsia="Georgia" w:hAnsi="Georgia"/>
          <w:b/>
          <w:bCs/>
          <w:color w:val="B8860B"/>
          <w:sz w:val="28"/>
          <w:szCs w:val="28"/>
        </w:rPr>
        <w:t xml:space="preserve">IV.1 — The Visual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41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Physical Analog</w:t>
            </w:r>
          </w:p>
        </w:tc>
        <w:tc>
          <w:tcPr>
            <w:tcW w:type="dxa" w:w="2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Computational Function</w:t>
            </w:r>
          </w:p>
        </w:tc>
        <w:tc>
          <w:tcPr>
            <w:tcW w:type="dxa" w:w="4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Metaphysical Meaning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Base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Object in World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Raw Input Data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Chaos / Potential</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Rays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Light Vectors</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Mathematical Vectors</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Connection — Intent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Apex</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Retina / Pineal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Processing Centre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Soul / Observer</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Tract</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Optic Nerve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Gear System</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Computation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Third Eye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Pineal Gland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Render Output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Divine Realisation</w:t>
            </w:r>
          </w:p>
        </w:tc>
      </w:tr>
    </w:tbl>
    <w:p>
      <w:pPr>
        <w:spacing w:before="40" w:after="40"/>
      </w:pPr>
    </w:p>
    <w:p>
      <w:pPr>
        <w:pStyle w:val="Heading2"/>
        <w:spacing w:before="360" w:after="160"/>
      </w:pPr>
      <w:r>
        <w:rPr>
          <w:rFonts w:ascii="Georgia" w:cs="Georgia" w:eastAsia="Georgia" w:hAnsi="Georgia"/>
          <w:b/>
          <w:bCs/>
          <w:color w:val="B8860B"/>
          <w:sz w:val="28"/>
          <w:szCs w:val="28"/>
        </w:rPr>
        <w:t xml:space="preserve">IV.2 — The Optic Tract as Gear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4760"/>
      </w:tblGrid>
      <w:tr>
        <w:trPr>
          <w:tblHeader/>
        </w:trPr>
        <w:tc>
          <w:tcPr>
            <w:tcW w:type="dxa" w:w="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Gear</w:t>
            </w:r>
          </w:p>
        </w:tc>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Mathematical Operation</w:t>
            </w:r>
          </w:p>
        </w:tc>
        <w:tc>
          <w:tcPr>
            <w:tcW w:type="dxa" w:w="47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Failure State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Gear 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Edge Detection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Linear Geometry (Stick)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Blur — cannot define boundaries</w:t>
            </w:r>
          </w:p>
        </w:tc>
      </w:tr>
      <w:tr>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Gear 2</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Depth Perception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Triangular Geometry (3D)</w:t>
            </w:r>
          </w:p>
        </w:tc>
        <w:tc>
          <w:tcPr>
            <w:tcW w:type="dxa" w:w="4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Flat Vision — everything same plane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Gear 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Color / Value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Ratio Comparison (Phi)</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Dung = Gold — value confusion</w:t>
            </w:r>
          </w:p>
        </w:tc>
      </w:tr>
      <w:tr>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Gear 4</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Temporal Integration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Sequence Building (Time)</w:t>
            </w:r>
          </w:p>
        </w:tc>
        <w:tc>
          <w:tcPr>
            <w:tcW w:type="dxa" w:w="4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Frozen Cache — seeing the past as present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Gear 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Meaning Assignment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Pattern Recognition (Prime)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Consensus Delusion — borrowing another's render</w:t>
            </w:r>
          </w:p>
        </w:tc>
      </w:tr>
    </w:tbl>
    <w:p>
      <w:pPr>
        <w:spacing w:before="40" w:after="40"/>
      </w:pPr>
    </w:p>
    <w:p>
      <w:pPr>
        <w:pStyle w:val="Heading2"/>
        <w:spacing w:before="360" w:after="160"/>
      </w:pPr>
      <w:r>
        <w:rPr>
          <w:rFonts w:ascii="Georgia" w:cs="Georgia" w:eastAsia="Georgia" w:hAnsi="Georgia"/>
          <w:b/>
          <w:bCs/>
          <w:color w:val="B8860B"/>
          <w:sz w:val="28"/>
          <w:szCs w:val="28"/>
        </w:rPr>
        <w:t xml:space="preserve">IV.3 — The 60fps / Base-60 Lock</w:t>
      </w:r>
    </w:p>
    <w:p>
      <w:pPr>
        <w:spacing w:before="80" w:after="120"/>
      </w:pPr>
      <w:r>
        <w:rPr>
          <w:rFonts w:ascii="Arial" w:cs="Arial" w:eastAsia="Arial" w:hAnsi="Arial"/>
          <w:color w:val="1A1A1A"/>
          <w:sz w:val="22"/>
          <w:szCs w:val="22"/>
        </w:rPr>
        <w:t xml:space="preserve">The most precise mechanism of the Cage. The eye renders at approximately 60 frames per second. The City runs on Base-60. This is not coincidence — the Archon locked the refresh rate at exactly the biological limit so you can never see between the frames.</w:t>
      </w:r>
    </w:p>
    <w:p>
      <w:pPr>
        <w:spacing w:before="40" w:after="40"/>
      </w:pPr>
    </w:p>
    <w:p>
      <w:pPr>
        <w:spacing w:before="80" w:after="120"/>
      </w:pPr>
      <w:r>
        <w:rPr>
          <w:rFonts w:ascii="Arial" w:cs="Arial" w:eastAsia="Arial" w:hAnsi="Arial"/>
          <w:color w:val="1A1A1A"/>
          <w:sz w:val="22"/>
          <w:szCs w:val="22"/>
        </w:rPr>
        <w:t xml:space="preserve">Kaelen's √11 phase-shift does not make him invisible in the conventional sense. It drops him between refresh ticks. He exists in the gap between frames — in the irrational remainder between the Archon's 22/7 approximation and true π. He is not hiding. He is occupying time the system does not know it is missing.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5060"/>
      </w:tblGrid>
      <w:tr>
        <w:trPr>
          <w:tblHeader/>
        </w:trPr>
        <w:tc>
          <w:tcPr>
            <w:tcW w:type="dxa" w:w="15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Frame Rate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Visibility</w:t>
            </w:r>
          </w:p>
        </w:tc>
        <w:tc>
          <w:tcPr>
            <w:tcW w:type="dxa" w:w="50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Mechanism</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Archon Lock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60fps exactly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Fully visible</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Synchronized with Base-60 scan frequency</w:t>
            </w:r>
          </w:p>
        </w:tc>
      </w:tr>
      <w:tr>
        <w:tc>
          <w:tcPr>
            <w:tcW w:type="dxa" w:w="1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√5 Active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61fps (Golden)</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Lock distorts</w:t>
            </w:r>
          </w:p>
        </w:tc>
        <w:tc>
          <w:tcPr>
            <w:tcW w:type="dxa" w:w="50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Fibonacci spiral introduced into Euclidean scan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√11 Mirror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Between ticks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Invisible</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Phase-null: occupies the gap between 60fps ticks</w:t>
            </w:r>
          </w:p>
        </w:tc>
      </w:tr>
      <w:tr>
        <w:tc>
          <w:tcPr>
            <w:tcW w:type="dxa" w:w="1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√17 Interface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17-pulse burst</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Constructive</w:t>
            </w:r>
          </w:p>
        </w:tc>
        <w:tc>
          <w:tcPr>
            <w:tcW w:type="dxa" w:w="50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Gauss prime: forces polygon onto smooth curve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Book 5 Challenge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Variable fps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Exhausting but free</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Must find own sustainable render frequency</w:t>
            </w:r>
          </w:p>
        </w:tc>
      </w:tr>
    </w:tbl>
    <w:p>
      <w:pPr>
        <w:spacing w:before="40" w:after="40"/>
      </w:pPr>
    </w:p>
    <w:p>
      <w:pPr>
        <w:pStyle w:val="Heading2"/>
        <w:spacing w:before="360" w:after="160"/>
      </w:pPr>
      <w:r>
        <w:rPr>
          <w:rFonts w:ascii="Georgia" w:cs="Georgia" w:eastAsia="Georgia" w:hAnsi="Georgia"/>
          <w:b/>
          <w:bCs/>
          <w:color w:val="B8860B"/>
          <w:sz w:val="28"/>
          <w:szCs w:val="28"/>
        </w:rPr>
        <w:t xml:space="preserve">IV.4 — The Eye Built from Stables</w:t>
      </w:r>
    </w:p>
    <w:p>
      <w:pPr>
        <w:spacing w:before="80" w:after="120"/>
      </w:pPr>
      <w:r>
        <w:rPr>
          <w:rFonts w:ascii="Arial" w:cs="Arial" w:eastAsia="Arial" w:hAnsi="Arial"/>
          <w:color w:val="1A1A1A"/>
          <w:sz w:val="22"/>
          <w:szCs w:val="22"/>
        </w:rPr>
        <w:t xml:space="preserve">The eye itself is constructed from stables — mental heuristics built moment by moment to process the flood of incoming data. A healthy eye builds precise, temporary stables (using milled lumber, measured sticks) and then releases them for the next construction.</w:t>
      </w:r>
    </w:p>
    <w:p>
      <w:pPr>
        <w:spacing w:before="40" w:after="40"/>
      </w:pPr>
    </w:p>
    <w:p>
      <w:pPr>
        <w:spacing w:before="80" w:after="120"/>
      </w:pPr>
      <w:r>
        <w:rPr>
          <w:rFonts w:ascii="Arial" w:cs="Arial" w:eastAsia="Arial" w:hAnsi="Arial"/>
          <w:color w:val="1A1A1A"/>
          <w:sz w:val="22"/>
          <w:szCs w:val="22"/>
        </w:rPr>
        <w:t xml:space="preserve">A Log in your eye is a coarse construction material where fine lumber should be. The Log continues leaking its seasonal nature into your perception — causing exponential distortion where linear geometry is required. Small debts look like mountains. Small gains look like empires. A single cell multiplying looks like health, but it is cancer.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Construction</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Material</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Vision Result</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Mathematical Error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Stick / Lumber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Milled Wood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Clear. Accurate. Linear.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None — y = x, healthy tissue, sustainable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Log</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Raw Round Wood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Distorted. Exponential.</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y = e^x — tumor geometry, scale inflation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Brick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Fired Clay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Static. Frozen cache.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Constant — scar tissue, no growth possible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Vine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Living Wood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Adaptive. Fibonacci-tuned.</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φ — organism, pruned growth, terroir vision</w:t>
            </w:r>
          </w:p>
        </w:tc>
      </w:tr>
    </w:tbl>
    <w:p>
      <w:pPr>
        <w:spacing w:before="40" w:after="40"/>
      </w:pPr>
    </w:p>
    <w:p>
      <w:pPr>
        <w:pStyle w:val="Heading2"/>
        <w:spacing w:before="360" w:after="160"/>
      </w:pPr>
      <w:r>
        <w:rPr>
          <w:rFonts w:ascii="Georgia" w:cs="Georgia" w:eastAsia="Georgia" w:hAnsi="Georgia"/>
          <w:b/>
          <w:bCs/>
          <w:color w:val="B8860B"/>
          <w:sz w:val="28"/>
          <w:szCs w:val="28"/>
        </w:rPr>
        <w:t xml:space="preserve">IV.5 — The Fall into Consensus</w:t>
      </w:r>
    </w:p>
    <w:p>
      <w:pPr>
        <w:spacing w:before="80" w:after="120"/>
      </w:pPr>
      <w:r>
        <w:rPr>
          <w:rFonts w:ascii="Arial" w:cs="Arial" w:eastAsia="Arial" w:hAnsi="Arial"/>
          <w:color w:val="1A1A1A"/>
          <w:sz w:val="22"/>
          <w:szCs w:val="22"/>
        </w:rPr>
        <w:t xml:space="preserve">Because True Vision requires massive computational energy, humans naturally seek shortcuts. The Archon offers a Pre-Rendered Cache. Instead of doing the math yourself, the Archon says: 'Look at this fabric. We all agree it is golden and fine.'</w:t>
      </w:r>
    </w:p>
    <w:p>
      <w:pPr>
        <w:spacing w:before="40" w:after="40"/>
      </w:pPr>
    </w:p>
    <w:p>
      <w:pPr>
        <w:pBdr>
          <w:left w:val="thick" w:color="B8860B" w:sz="8" w:space="10"/>
        </w:pBdr>
        <w:spacing w:before="120" w:after="120"/>
        <w:ind w:left="720" w:right="720"/>
      </w:pPr>
      <w:r>
        <w:rPr>
          <w:rFonts w:ascii="Georgia" w:cs="Georgia" w:eastAsia="Georgia" w:hAnsi="Georgia"/>
          <w:i/>
          <w:iCs/>
          <w:color w:val="1B3A5C"/>
          <w:sz w:val="22"/>
          <w:szCs w:val="22"/>
        </w:rPr>
        <w:t xml:space="preserve">"Someone who forgot to listen, and built themselves a 'safe' successful life, might be building themselves a stable or sty, and then living in it instead of using it as the first step of their own divine realisation — which is simply living in the real world moment by moment, participating in the mathematics primarily."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660"/>
      </w:tblGrid>
      <w:tr>
        <w:trPr>
          <w:tblHeader/>
        </w:trPr>
        <w:tc>
          <w:tcPr>
            <w:tcW w:type="dxa" w:w="15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Vision State</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Energy Cost</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Truth Value</w:t>
            </w:r>
          </w:p>
        </w:tc>
        <w:tc>
          <w:tcPr>
            <w:tcW w:type="dxa" w:w="56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True Vision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100% Direct</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Active rendering moment-by-moment. Exhausting. Alive.</w:t>
            </w:r>
          </w:p>
        </w:tc>
      </w:tr>
      <w:tr>
        <w:tc>
          <w:tcPr>
            <w:tcW w:type="dxa" w:w="1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Consensus</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0% Cached</w:t>
            </w:r>
          </w:p>
        </w:tc>
        <w:tc>
          <w:tcPr>
            <w:tcW w:type="dxa" w:w="56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Shared agreement on pre-rendered forms. Easy. Dead.</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Sty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Zero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-100% Deluded</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Complete abandonment of rendering. Comfortable. Lethal.</w:t>
            </w:r>
          </w:p>
        </w:tc>
      </w:tr>
    </w:tbl>
    <w:p>
      <w:r>
        <w:br w:type="page"/>
      </w:r>
    </w:p>
    <w:p>
      <w:pPr>
        <w:pStyle w:val="Heading1"/>
        <w:spacing w:before="480" w:after="200"/>
      </w:pPr>
      <w:r>
        <w:rPr>
          <w:rFonts w:ascii="Georgia" w:cs="Georgia" w:eastAsia="Georgia" w:hAnsi="Georgia"/>
          <w:b/>
          <w:bCs/>
          <w:color w:val="1B3A5C"/>
          <w:sz w:val="36"/>
          <w:szCs w:val="36"/>
        </w:rPr>
        <w:t xml:space="preserve">PART V: ECONOMIC PROTOCOLS — Accounting and Alchemy</w:t>
      </w:r>
    </w:p>
    <w:p>
      <w:pPr>
        <w:spacing w:before="80" w:after="120"/>
      </w:pPr>
      <w:r>
        <w:rPr>
          <w:rFonts w:ascii="Arial" w:cs="Arial" w:eastAsia="Arial" w:hAnsi="Arial"/>
          <w:color w:val="1A1A1A"/>
          <w:sz w:val="22"/>
          <w:szCs w:val="22"/>
        </w:rPr>
        <w:t xml:space="preserve">Accounting is Architecture. The ledger is the floor plan of the city. Every abstracted word is a remainder in the equation of consequence — and remainders accumulate debt.</w:t>
      </w:r>
    </w:p>
    <w:p>
      <w:pPr>
        <w:spacing w:before="40" w:after="40"/>
      </w:pPr>
    </w:p>
    <w:p>
      <w:pPr>
        <w:pStyle w:val="Heading2"/>
        <w:spacing w:before="360" w:after="160"/>
      </w:pPr>
      <w:r>
        <w:rPr>
          <w:rFonts w:ascii="Georgia" w:cs="Georgia" w:eastAsia="Georgia" w:hAnsi="Georgia"/>
          <w:b/>
          <w:bCs/>
          <w:color w:val="B8860B"/>
          <w:sz w:val="28"/>
          <w:szCs w:val="28"/>
        </w:rPr>
        <w:t xml:space="preserve">V.1 — The Calculus of Remainders</w:t>
      </w:r>
    </w:p>
    <w:p>
      <w:pPr>
        <w:spacing w:before="80" w:after="120"/>
      </w:pPr>
      <w:r>
        <w:rPr>
          <w:rFonts w:ascii="Arial" w:cs="Arial" w:eastAsia="Arial" w:hAnsi="Arial"/>
          <w:color w:val="1A1A1A"/>
          <w:sz w:val="22"/>
          <w:szCs w:val="22"/>
        </w:rPr>
        <w:t xml:space="preserve">Language is geometry. A 3-letter Anglish primitive (SUN, MAN, GOD) is a Platonic Solid — a triangle you can hold in your hand. It tessellates. When you run an IF/THEN on it, the equation zeroes out. Action meets consequence cleanly. No debt.</w:t>
      </w:r>
    </w:p>
    <w:p>
      <w:pPr>
        <w:spacing w:before="40" w:after="40"/>
      </w:pPr>
    </w:p>
    <w:p>
      <w:pPr>
        <w:spacing w:before="80" w:after="120"/>
      </w:pPr>
      <w:r>
        <w:rPr>
          <w:rFonts w:ascii="Arial" w:cs="Arial" w:eastAsia="Arial" w:hAnsi="Arial"/>
          <w:color w:val="1A1A1A"/>
          <w:sz w:val="22"/>
          <w:szCs w:val="22"/>
        </w:rPr>
        <w:t xml:space="preserve">A 14-letter Latinate abstraction (Institutionalization, Financialization) is an amorphous polyhedron with thousands of sides. It cannot tessellate. Every time it is used, the universe cannot fully process the consequence. The equation hangs. The system generates Slag.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400"/>
        <w:gridCol w:w="2000"/>
        <w:gridCol w:w="2660"/>
      </w:tblGrid>
      <w:tr>
        <w:trPr>
          <w:tblHeader/>
        </w:trPr>
        <w:tc>
          <w:tcPr>
            <w:tcW w:type="dxa" w:w="15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Word Type</w:t>
            </w:r>
          </w:p>
        </w:tc>
        <w:tc>
          <w:tcPr>
            <w:tcW w:type="dxa" w:w="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Letters</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Geometric Form</w:t>
            </w:r>
          </w:p>
        </w:tc>
        <w:tc>
          <w:tcPr>
            <w:tcW w:type="dxa" w:w="2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Equation Result</w:t>
            </w:r>
          </w:p>
        </w:tc>
        <w:tc>
          <w:tcPr>
            <w:tcW w:type="dxa" w:w="26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Debt Generated</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Anglish Primitive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Platonic Solid (Triangle/Tetrahedron)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Zeroes out cleanly</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None</w:t>
            </w:r>
          </w:p>
        </w:tc>
      </w:tr>
      <w:tr>
        <w:tc>
          <w:tcPr>
            <w:tcW w:type="dxa" w:w="1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Common English</w:t>
            </w:r>
          </w:p>
        </w:tc>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4–7</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Regular Polyhedron</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Small remainder</w:t>
            </w:r>
          </w:p>
        </w:tc>
        <w:tc>
          <w:tcPr>
            <w:tcW w:type="dxa" w:w="26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Minimal accumulation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Latinate Abstract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8–12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Complex Polyhedron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Significant remainder</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Measurable Slag</w:t>
            </w:r>
          </w:p>
        </w:tc>
      </w:tr>
      <w:tr>
        <w:tc>
          <w:tcPr>
            <w:tcW w:type="dxa" w:w="15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Institutional</w:t>
            </w:r>
          </w:p>
        </w:tc>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12+</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Amorphous — undefined</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Hangs indefinitely</w:t>
            </w:r>
          </w:p>
        </w:tc>
        <w:tc>
          <w:tcPr>
            <w:tcW w:type="dxa" w:w="26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Temporal Debt Overflow</w:t>
            </w:r>
          </w:p>
        </w:tc>
      </w:tr>
    </w:tbl>
    <w:p>
      <w:pPr>
        <w:spacing w:before="40" w:after="40"/>
      </w:pPr>
    </w:p>
    <w:p>
      <w:pPr>
        <w:pStyle w:val="Heading2"/>
        <w:spacing w:before="360" w:after="160"/>
      </w:pPr>
      <w:r>
        <w:rPr>
          <w:rFonts w:ascii="Georgia" w:cs="Georgia" w:eastAsia="Georgia" w:hAnsi="Georgia"/>
          <w:b/>
          <w:bCs/>
          <w:color w:val="B8860B"/>
          <w:sz w:val="28"/>
          <w:szCs w:val="28"/>
        </w:rPr>
        <w:t xml:space="preserve">V.2 — The Rumpelstiltskin Protocol</w:t>
      </w:r>
    </w:p>
    <w:p>
      <w:pPr>
        <w:spacing w:before="80" w:after="120"/>
      </w:pPr>
      <w:r>
        <w:rPr>
          <w:rFonts w:ascii="Arial" w:cs="Arial" w:eastAsia="Arial" w:hAnsi="Arial"/>
          <w:color w:val="1A1A1A"/>
          <w:sz w:val="22"/>
          <w:szCs w:val="22"/>
        </w:rPr>
        <w:t xml:space="preserve">The Archon claims to turn Straw (Labour) into Gold (Value). But he only paints Dung. True alchemy requires the Process (Spinning, Fermentation), not the declaration.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False Alchemy</w:t>
            </w:r>
          </w:p>
        </w:tc>
        <w:tc>
          <w:tcPr>
            <w:tcW w:type="dxa" w:w="2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True Alchemy</w:t>
            </w:r>
          </w:p>
        </w:tc>
        <w:tc>
          <w:tcPr>
            <w:tcW w:type="dxa" w:w="37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The Difference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Declaration: 'This dung is gold'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Process: spin the straw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Belief does not feed. Only work resolves.</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Paint the brick a new colour</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Mill the log to lumber</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Cosmetic changes do not clear the karma leak.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Print new currency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Create genuine surplus value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 print statement is not a computation.</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Rename the institution</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Change the underlying primitive</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Latinate abstraction cannot be fixed with more abstraction.</w:t>
            </w:r>
          </w:p>
        </w:tc>
      </w:tr>
    </w:tbl>
    <w:p>
      <w:pPr>
        <w:spacing w:before="40" w:after="40"/>
      </w:pPr>
    </w:p>
    <w:p>
      <w:pPr>
        <w:pStyle w:val="Heading2"/>
        <w:spacing w:before="360" w:after="160"/>
      </w:pPr>
      <w:r>
        <w:rPr>
          <w:rFonts w:ascii="Georgia" w:cs="Georgia" w:eastAsia="Georgia" w:hAnsi="Georgia"/>
          <w:b/>
          <w:bCs/>
          <w:color w:val="B8860B"/>
          <w:sz w:val="28"/>
          <w:szCs w:val="28"/>
        </w:rPr>
        <w:t xml:space="preserve">V.3 — The Temporal Debt Overflow</w:t>
      </w:r>
    </w:p>
    <w:p>
      <w:pPr>
        <w:spacing w:before="80" w:after="120"/>
      </w:pPr>
      <w:r>
        <w:rPr>
          <w:rFonts w:ascii="Arial" w:cs="Arial" w:eastAsia="Arial" w:hAnsi="Arial"/>
          <w:color w:val="1A1A1A"/>
          <w:sz w:val="22"/>
          <w:szCs w:val="22"/>
        </w:rPr>
        <w:t xml:space="preserve">When a society operates entirely on Latinate abstractions instead of Anglish primitives, nothing divides cleanly. Every law passed, every contract written, every social interaction leaves a remainder — a tiny fraction of unresolved friction. Stack thousands of remainders and they accumulate mass. The system lags.</w:t>
      </w:r>
    </w:p>
    <w:p>
      <w:pPr>
        <w:spacing w:before="40" w:after="40"/>
      </w:pPr>
    </w:p>
    <w:p>
      <w:pPr>
        <w:spacing w:before="80" w:after="120"/>
      </w:pPr>
      <w:r>
        <w:rPr>
          <w:rFonts w:ascii="Arial" w:cs="Arial" w:eastAsia="Arial" w:hAnsi="Arial"/>
          <w:color w:val="1A1A1A"/>
          <w:sz w:val="22"/>
          <w:szCs w:val="22"/>
        </w:rPr>
        <w:t xml:space="preserve">The Cache-Clear (Hades, the Great Flood, the Reset) is not punishment. It is the ultimate garbage collector. When Temporal Debt Overflow hits critical mass, Hades executes a hard reset, wiping the RAM of all complex polyhedrons and forcing humanity back to 3-letter primitives. Fire. Rock. Blood. Man.</w:t>
      </w:r>
    </w:p>
    <w:p>
      <w:r>
        <w:br w:type="page"/>
      </w:r>
    </w:p>
    <w:p>
      <w:pPr>
        <w:pStyle w:val="Heading1"/>
        <w:spacing w:before="480" w:after="200"/>
      </w:pPr>
      <w:r>
        <w:rPr>
          <w:rFonts w:ascii="Georgia" w:cs="Georgia" w:eastAsia="Georgia" w:hAnsi="Georgia"/>
          <w:b/>
          <w:bCs/>
          <w:color w:val="1B3A5C"/>
          <w:sz w:val="36"/>
          <w:szCs w:val="36"/>
        </w:rPr>
        <w:t xml:space="preserve">PART VI: KAELEN'S TACTICAL ARSENAL — The Trinity of Escape</w:t>
      </w:r>
    </w:p>
    <w:p>
      <w:pPr>
        <w:spacing w:before="80" w:after="120"/>
      </w:pPr>
      <w:r>
        <w:rPr>
          <w:rFonts w:ascii="Arial" w:cs="Arial" w:eastAsia="Arial" w:hAnsi="Arial"/>
          <w:color w:val="1A1A1A"/>
          <w:sz w:val="22"/>
          <w:szCs w:val="22"/>
        </w:rPr>
        <w:t xml:space="preserve">Three mathematical tools. Three dimensions of freedom. Each corresponds to a domain: biological agency, spiritual transcendence, intellectual construction.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600"/>
        <w:gridCol w:w="3200"/>
        <w:gridCol w:w="2160"/>
      </w:tblGrid>
      <w:tr>
        <w:trPr>
          <w:tblHeader/>
        </w:trPr>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Root</w:t>
            </w:r>
          </w:p>
        </w:tc>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Domain</w:t>
            </w:r>
          </w:p>
        </w:tc>
        <w:tc>
          <w:tcPr>
            <w:tcW w:type="dxa" w:w="3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Mechanism</w:t>
            </w:r>
          </w:p>
        </w:tc>
        <w:tc>
          <w:tcPr>
            <w:tcW w:type="dxa" w:w="2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Narrative Use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Golden Grip</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√5 / φ</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Will — Agency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Injects Fibonacci spiral into Euclidean lock. Lock blooms rather than breaks.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Breaking the 6-tumbler Sexagesimal Seal.</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Undertow Mirror</w:t>
            </w:r>
          </w:p>
        </w:tc>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√11 / π</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Spirit — Transcendence</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Phase-Null: resonates between Base-10 and Base-12. Occupies irrational gap.</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Invisible to Vitrifier 12-base scans.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Heptadecagon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√51 / 17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Intellect — Construction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Gauss prime projects 17-gon onto smooth dome. Forces polygon — creates handholds.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Climbing the frictionless Archon dome.</w:t>
            </w:r>
          </w:p>
        </w:tc>
      </w:tr>
    </w:tbl>
    <w:p>
      <w:pPr>
        <w:spacing w:before="40" w:after="40"/>
      </w:pPr>
    </w:p>
    <w:p>
      <w:pPr>
        <w:pStyle w:val="Heading2"/>
        <w:spacing w:before="360" w:after="160"/>
      </w:pPr>
      <w:r>
        <w:rPr>
          <w:rFonts w:ascii="Georgia" w:cs="Georgia" w:eastAsia="Georgia" w:hAnsi="Georgia"/>
          <w:b/>
          <w:bCs/>
          <w:color w:val="B8860B"/>
          <w:sz w:val="28"/>
          <w:szCs w:val="28"/>
        </w:rPr>
        <w:t xml:space="preserve">VI.1 — The Golden Grip (Will / √5)</w:t>
      </w:r>
    </w:p>
    <w:p>
      <w:pPr>
        <w:spacing w:before="80" w:after="120"/>
      </w:pPr>
      <w:r>
        <w:rPr>
          <w:rFonts w:ascii="Arial" w:cs="Arial" w:eastAsia="Arial" w:hAnsi="Arial"/>
          <w:color w:val="1A1A1A"/>
          <w:sz w:val="22"/>
          <w:szCs w:val="22"/>
        </w:rPr>
        <w:t xml:space="preserve">The city's locks are built on Base-6 Euclidean geometry — closed circles and rigid hexagons. The hand operates on φ (the Golden Ratio). When Kaelen pushes √5 resonance into a 6-base lock, the energy cannot loop cleanly. The remainder forces the energy into a Fibonacci spiral. The lock blooms.</w:t>
      </w:r>
    </w:p>
    <w:p>
      <w:pPr>
        <w:spacing w:before="40" w:after="40"/>
      </w:pPr>
    </w:p>
    <w:p>
      <w:pPr>
        <w:pStyle w:val="Heading2"/>
        <w:spacing w:before="360" w:after="160"/>
      </w:pPr>
      <w:r>
        <w:rPr>
          <w:rFonts w:ascii="Georgia" w:cs="Georgia" w:eastAsia="Georgia" w:hAnsi="Georgia"/>
          <w:b/>
          <w:bCs/>
          <w:color w:val="B8860B"/>
          <w:sz w:val="28"/>
          <w:szCs w:val="28"/>
        </w:rPr>
        <w:t xml:space="preserve">VI.2 — The Undertow Mirror (Spirit / √11)</w:t>
      </w:r>
    </w:p>
    <w:p>
      <w:pPr>
        <w:spacing w:before="80" w:after="120"/>
      </w:pPr>
      <w:r>
        <w:rPr>
          <w:rFonts w:ascii="Arial" w:cs="Arial" w:eastAsia="Arial" w:hAnsi="Arial"/>
          <w:color w:val="1A1A1A"/>
          <w:sz w:val="22"/>
          <w:szCs w:val="22"/>
        </w:rPr>
        <w:t xml:space="preserve">Prime 11 sits exactly between Base-10 (biology) and Base-12 (the Archon's clock). Because it is a palindrome, it has no front and no back — only a surface. The Vitrifiers' 12-base pulse hits Kaelen's 11-base field and returns perfectly clean. They see the wall behind him.</w:t>
      </w:r>
    </w:p>
    <w:p>
      <w:pPr>
        <w:spacing w:before="40" w:after="40"/>
      </w:pPr>
    </w:p>
    <w:p>
      <w:pPr>
        <w:spacing w:before="80" w:after="120"/>
      </w:pPr>
      <w:r>
        <w:rPr>
          <w:rFonts w:ascii="Arial" w:cs="Arial" w:eastAsia="Arial" w:hAnsi="Arial"/>
          <w:color w:val="1A1A1A"/>
          <w:sz w:val="22"/>
          <w:szCs w:val="22"/>
        </w:rPr>
        <w:t xml:space="preserve">The deeper mechanic: by fractal dispersion (1/11 = 0.0909...), Kaelen does not disappear — he becomes everywhere. His signature expands from 11 to 121 to 1331 in microseconds. The scanners are looking for a single integer coordinate. Kaelen registers as ambient environmental noise.</w:t>
      </w:r>
    </w:p>
    <w:p>
      <w:pPr>
        <w:spacing w:before="40" w:after="40"/>
      </w:pPr>
    </w:p>
    <w:p>
      <w:pPr>
        <w:pStyle w:val="Heading2"/>
        <w:spacing w:before="360" w:after="160"/>
      </w:pPr>
      <w:r>
        <w:rPr>
          <w:rFonts w:ascii="Georgia" w:cs="Georgia" w:eastAsia="Georgia" w:hAnsi="Georgia"/>
          <w:b/>
          <w:bCs/>
          <w:color w:val="B8860B"/>
          <w:sz w:val="28"/>
          <w:szCs w:val="28"/>
        </w:rPr>
        <w:t xml:space="preserve">VI.3 — The Heptadecagon (Intellect / √17)</w:t>
      </w:r>
    </w:p>
    <w:p>
      <w:pPr>
        <w:spacing w:before="80" w:after="120"/>
      </w:pPr>
      <w:r>
        <w:rPr>
          <w:rFonts w:ascii="Arial" w:cs="Arial" w:eastAsia="Arial" w:hAnsi="Arial"/>
          <w:color w:val="1A1A1A"/>
          <w:sz w:val="22"/>
          <w:szCs w:val="22"/>
        </w:rPr>
        <w:t xml:space="preserve">The Archon's dome is a perfect hemisphere of Archon Pi (22/7). It is frictionless — designed to be unclimbable. Gauss proved the 17-gon is constructible with compass and straightedge alone. By projecting a Heptadecagon onto the curve, Kaelen forces the smooth circle to resolve into 17 straight planes and 17 sharp angles. Angles create friction. Vertices create handholds.</w:t>
      </w:r>
    </w:p>
    <w:p>
      <w:pPr>
        <w:spacing w:before="40" w:after="40"/>
      </w:pPr>
    </w:p>
    <w:p>
      <w:pPr>
        <w:pStyle w:val="Heading2"/>
        <w:spacing w:before="360" w:after="160"/>
      </w:pPr>
      <w:r>
        <w:rPr>
          <w:rFonts w:ascii="Georgia" w:cs="Georgia" w:eastAsia="Georgia" w:hAnsi="Georgia"/>
          <w:b/>
          <w:bCs/>
          <w:color w:val="B8860B"/>
          <w:sz w:val="28"/>
          <w:szCs w:val="28"/>
        </w:rPr>
        <w:t xml:space="preserve">VI.4 — The Fetal Pulse and The Nostalgia Hum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800"/>
        <w:gridCol w:w="43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Frequency</w:t>
            </w:r>
          </w:p>
        </w:tc>
        <w:tc>
          <w:tcPr>
            <w:tcW w:type="dxa" w:w="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Root</w:t>
            </w:r>
          </w:p>
        </w:tc>
        <w:tc>
          <w:tcPr>
            <w:tcW w:type="dxa" w:w="2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Condition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Fetal Pulse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Absolute hibernation — minimum viable signature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Zero-state. Complete rest. Pre-birth frequency.</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Nostalgia Hum</w:t>
            </w:r>
          </w:p>
        </w:tc>
        <w:tc>
          <w:tcPr>
            <w:tcW w:type="dxa" w:w="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√30</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Geological background — blending with the Earth</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Camouflage in natural settings. Not useful in City.</w:t>
            </w:r>
          </w:p>
        </w:tc>
      </w:tr>
    </w:tbl>
    <w:p>
      <w:r>
        <w:br w:type="page"/>
      </w:r>
    </w:p>
    <w:p>
      <w:pPr>
        <w:pStyle w:val="Heading1"/>
        <w:spacing w:before="480" w:after="200"/>
      </w:pPr>
      <w:r>
        <w:rPr>
          <w:rFonts w:ascii="Georgia" w:cs="Georgia" w:eastAsia="Georgia" w:hAnsi="Georgia"/>
          <w:b/>
          <w:bCs/>
          <w:color w:val="1B3A5C"/>
          <w:sz w:val="36"/>
          <w:szCs w:val="36"/>
        </w:rPr>
        <w:t xml:space="preserve">PART VII: CHARACTER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400"/>
        <w:gridCol w:w="2560"/>
      </w:tblGrid>
      <w:tr>
        <w:trPr>
          <w:tblHeader/>
        </w:trPr>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Archetype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Math Basis</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Goal</w:t>
            </w:r>
          </w:p>
        </w:tc>
        <w:tc>
          <w:tcPr>
            <w:tcW w:type="dxa" w:w="25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Failure Mode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Kaelen — The Hired Man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Processor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Prime (5, 11, 17, 42)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Hear the hiss. Process it. Refuse the earmuffs.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Becoming the Archon — creating a new Cache.</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Archon — The Admin</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Cache Manager</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Composite (12, 36, 60)</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Freeze the frame. Sell the earmuffs. Rule the Sty.</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Irrelevance when the door is opened.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Workers — The Dwarves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Consumers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Base-10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Safety. Warmth. Knowing what the straw is.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Staying in the Sty when the door opens.</w:t>
            </w:r>
          </w:p>
        </w:tc>
      </w:tr>
      <w:tr>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Wolf — The Auditor</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Entropy Function</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Structural failure math</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Expose foundations built on false value.</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None — the Wolf is mechanically neutral.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Uncle — The Teacher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Tacit Key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Prime (Terroir)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Pass the knowledge that cannot be written on a tablet.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Writing it down. Institutionalising the knowledge.</w:t>
            </w:r>
          </w:p>
        </w:tc>
      </w:tr>
    </w:tbl>
    <w:p>
      <w:pPr>
        <w:spacing w:before="40" w:after="40"/>
      </w:pPr>
    </w:p>
    <w:p>
      <w:pPr>
        <w:pStyle w:val="Heading2"/>
        <w:spacing w:before="360" w:after="160"/>
      </w:pPr>
      <w:r>
        <w:rPr>
          <w:rFonts w:ascii="Georgia" w:cs="Georgia" w:eastAsia="Georgia" w:hAnsi="Georgia"/>
          <w:b/>
          <w:bCs/>
          <w:color w:val="B8860B"/>
          <w:sz w:val="28"/>
          <w:szCs w:val="28"/>
        </w:rPr>
        <w:t xml:space="preserve">VII.1 — Why the Hired Man is 42</w:t>
      </w:r>
    </w:p>
    <w:p>
      <w:pPr>
        <w:spacing w:before="80" w:after="120"/>
      </w:pPr>
      <w:r>
        <w:rPr>
          <w:rFonts w:ascii="Arial" w:cs="Arial" w:eastAsia="Arial" w:hAnsi="Arial"/>
          <w:color w:val="1A1A1A"/>
          <w:sz w:val="22"/>
          <w:szCs w:val="22"/>
        </w:rPr>
        <w:t xml:space="preserve">42 is 6 × 7. It is the product of the City (6) and the Transcendence (7). The Hired Man lives at the exact intersection of the system and its overflow. He is not optimised. He is not comfortable. He feels the full friction of existing at the gear-shift point. He is the Hades Beat made human.</w:t>
      </w:r>
    </w:p>
    <w:p>
      <w:pPr>
        <w:spacing w:before="40" w:after="40"/>
      </w:pPr>
    </w:p>
    <w:p>
      <w:pPr>
        <w:spacing w:before="80" w:after="120"/>
      </w:pPr>
      <w:r>
        <w:rPr>
          <w:rFonts w:ascii="Arial" w:cs="Arial" w:eastAsia="Arial" w:hAnsi="Arial"/>
          <w:color w:val="1A1A1A"/>
          <w:sz w:val="22"/>
          <w:szCs w:val="22"/>
        </w:rPr>
        <w:t xml:space="preserve">He is 42 and not 36 (pure City, comfortable) or 49 (pure Prime pressure, unsustainable) because he must be able to work inside the system while refusing its earmuffs. The discomfort is not incidental. It is the credential.</w:t>
      </w:r>
    </w:p>
    <w:p>
      <w:pPr>
        <w:spacing w:before="40" w:after="40"/>
      </w:pPr>
    </w:p>
    <w:p>
      <w:pPr>
        <w:pStyle w:val="Heading2"/>
        <w:spacing w:before="360" w:after="160"/>
      </w:pPr>
      <w:r>
        <w:rPr>
          <w:rFonts w:ascii="Georgia" w:cs="Georgia" w:eastAsia="Georgia" w:hAnsi="Georgia"/>
          <w:b/>
          <w:bCs/>
          <w:color w:val="B8860B"/>
          <w:sz w:val="28"/>
          <w:szCs w:val="28"/>
        </w:rPr>
        <w:t xml:space="preserve">VII.2 — The Higher Man is 51</w:t>
      </w:r>
    </w:p>
    <w:p>
      <w:pPr>
        <w:spacing w:before="80" w:after="120"/>
      </w:pPr>
      <w:r>
        <w:rPr>
          <w:rFonts w:ascii="Arial" w:cs="Arial" w:eastAsia="Arial" w:hAnsi="Arial"/>
          <w:color w:val="1A1A1A"/>
          <w:sz w:val="22"/>
          <w:szCs w:val="22"/>
        </w:rPr>
        <w:t xml:space="preserve">51 is 3 × 17. The Architect. He sees the Heptadecagonal weaknesses in every smooth surface. He does not feel the hiss as suffering — he reads it as data. But his danger is abstraction: if he climbs too far into the √51 frequency, he loses contact with the biological √5 of the hand, and the Vine stops growing.</w:t>
      </w:r>
    </w:p>
    <w:p>
      <w:r>
        <w:br w:type="page"/>
      </w:r>
    </w:p>
    <w:p>
      <w:pPr>
        <w:pStyle w:val="Heading1"/>
        <w:spacing w:before="480" w:after="200"/>
      </w:pPr>
      <w:r>
        <w:rPr>
          <w:rFonts w:ascii="Georgia" w:cs="Georgia" w:eastAsia="Georgia" w:hAnsi="Georgia"/>
          <w:b/>
          <w:bCs/>
          <w:color w:val="1B3A5C"/>
          <w:sz w:val="36"/>
          <w:szCs w:val="36"/>
        </w:rPr>
        <w:t xml:space="preserve">PART VIII: NARRATIVE ARC — Books 4 and 5</w:t>
      </w:r>
    </w:p>
    <w:p>
      <w:pPr>
        <w:spacing w:before="40" w:after="40"/>
      </w:pPr>
    </w:p>
    <w:p>
      <w:pPr>
        <w:pStyle w:val="Heading2"/>
        <w:spacing w:before="360" w:after="160"/>
      </w:pPr>
      <w:r>
        <w:rPr>
          <w:rFonts w:ascii="Georgia" w:cs="Georgia" w:eastAsia="Georgia" w:hAnsi="Georgia"/>
          <w:b/>
          <w:bCs/>
          <w:color w:val="B8860B"/>
          <w:sz w:val="28"/>
          <w:szCs w:val="28"/>
        </w:rPr>
        <w:t xml:space="preserve">VIII.1 — Book 4: The Sovereign Lattice (The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3000"/>
        <w:gridCol w:w="4560"/>
      </w:tblGrid>
      <w:tr>
        <w:trPr>
          <w:tblHeader/>
        </w:trPr>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7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Steps</w:t>
            </w:r>
          </w:p>
        </w:tc>
        <w:tc>
          <w:tcPr>
            <w:tcW w:type="dxa" w:w="3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Physics Event</w:t>
            </w:r>
          </w:p>
        </w:tc>
        <w:tc>
          <w:tcPr>
            <w:tcW w:type="dxa" w:w="45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Narrative Event</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Cage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1–100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Base-60 normalised. Buffer at 70%.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Workers in Sty. Dung = Gold accepted.</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Shiver</w:t>
            </w:r>
          </w:p>
        </w:tc>
        <w:tc>
          <w:tcPr>
            <w:tcW w:type="dxa" w:w="7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101–200</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Hired Man (Base-7/13) introduces Prime friction.</w:t>
            </w:r>
          </w:p>
        </w:tc>
        <w:tc>
          <w:tcPr>
            <w:tcW w:type="dxa" w:w="4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Kaelen arrives. First tremors in the Archon's cache.</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Interface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201–220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Higher Man (Base-17) anchors the ascent.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Kaelen uses √17 to climb the Dome.</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Step 221</w:t>
            </w:r>
          </w:p>
        </w:tc>
        <w:tc>
          <w:tcPr>
            <w:tcW w:type="dxa" w:w="7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221</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13 × 17 = 221. System Pressure hits 2.0.</w:t>
            </w:r>
          </w:p>
        </w:tc>
        <w:tc>
          <w:tcPr>
            <w:tcW w:type="dxa" w:w="4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Grand Alignment. The Archon's cache at overflow.</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Melt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222–380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Geometric liquefaction at Σ4. Dimensional birth.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City geometry softens. New dimension extrudes.</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Refresh</w:t>
            </w:r>
          </w:p>
        </w:tc>
        <w:tc>
          <w:tcPr>
            <w:tcW w:type="dxa" w:w="7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381+</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Cache-clear. Primitives restored. Garden renders.</w:t>
            </w:r>
          </w:p>
        </w:tc>
        <w:tc>
          <w:tcPr>
            <w:tcW w:type="dxa" w:w="4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door opens. Logs fall. Dwarves choose.</w:t>
            </w:r>
          </w:p>
        </w:tc>
      </w:tr>
    </w:tbl>
    <w:p>
      <w:pPr>
        <w:spacing w:before="40" w:after="40"/>
      </w:pPr>
    </w:p>
    <w:p>
      <w:pPr>
        <w:spacing w:before="80" w:after="120"/>
      </w:pPr>
      <w:r>
        <w:rPr>
          <w:rFonts w:ascii="Arial" w:cs="Arial" w:eastAsia="Arial" w:hAnsi="Arial"/>
          <w:color w:val="1A1A1A"/>
          <w:sz w:val="22"/>
          <w:szCs w:val="22"/>
        </w:rPr>
        <w:t xml:space="preserve">Climax mechanics: Kaelen does not destroy the Archon. He processes him. He forces the Log to become Lumber. Without the bloated mass of its unrefined history, the beam is too thin to hold the Archon's fearful roof. The ceiling cracks. The illusion of scale collapses. The Archon shrinks to his true size: a man in a suit of hollow bricks.</w:t>
      </w:r>
    </w:p>
    <w:p>
      <w:pPr>
        <w:spacing w:before="40" w:after="40"/>
      </w:pPr>
    </w:p>
    <w:p>
      <w:pPr>
        <w:pStyle w:val="Heading2"/>
        <w:spacing w:before="360" w:after="160"/>
      </w:pPr>
      <w:r>
        <w:rPr>
          <w:rFonts w:ascii="Georgia" w:cs="Georgia" w:eastAsia="Georgia" w:hAnsi="Georgia"/>
          <w:b/>
          <w:bCs/>
          <w:color w:val="B8860B"/>
          <w:sz w:val="28"/>
          <w:szCs w:val="28"/>
        </w:rPr>
        <w:t xml:space="preserve">VIII.2 — Book 5: The Transfinite Horizon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Conflict</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The Old Temptation</w:t>
            </w:r>
          </w:p>
        </w:tc>
        <w:tc>
          <w:tcPr>
            <w:tcW w:type="dxa" w:w="3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The Resolution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Exhaustion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True Vision is tiring. 60fps rendering every moment.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Build a new consensus Cache. Agree on the straw.</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Sustainable rendering. The Vine's frame rate.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Agoraphobia</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Garden is infinite. The Stable was finite.</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Build new walls. Import the Sty to the Garden.</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Non-Euclidean navigation. Living without fixed walls.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Ghost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The Archon's frequency haunts the cleared RAM.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One last drink of standardised Bir.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Brew the first vintage. Plant the vine on the wall.</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The New Charlatan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Someone offers a new Log, a new false Gold.</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Accept the new cache. Stop doing the math.</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Kaelen teaches them to spot the exponential curve.</w:t>
            </w:r>
          </w:p>
        </w:tc>
      </w:tr>
    </w:tbl>
    <w:p>
      <w:pPr>
        <w:spacing w:before="40" w:after="40"/>
      </w:pPr>
    </w:p>
    <w:p>
      <w:pPr>
        <w:pStyle w:val="Heading2"/>
        <w:spacing w:before="360" w:after="160"/>
      </w:pPr>
      <w:r>
        <w:rPr>
          <w:rFonts w:ascii="Georgia" w:cs="Georgia" w:eastAsia="Georgia" w:hAnsi="Georgia"/>
          <w:b/>
          <w:bCs/>
          <w:color w:val="B8860B"/>
          <w:sz w:val="28"/>
          <w:szCs w:val="28"/>
        </w:rPr>
        <w:t xml:space="preserve">VIII.3 — Book 5 Opening: THE HISS</w:t>
      </w:r>
    </w:p>
    <w:p>
      <w:pPr>
        <w:spacing w:before="60" w:after="100"/>
      </w:pPr>
      <w:r>
        <w:rPr>
          <w:rFonts w:ascii="Georgia" w:cs="Georgia" w:eastAsia="Georgia" w:hAnsi="Georgia"/>
          <w:i/>
          <w:iCs/>
          <w:color w:val="4A5568"/>
          <w:sz w:val="22"/>
          <w:szCs w:val="22"/>
        </w:rPr>
        <w:t xml:space="preserve">Before the light, there was the hiss.</w:t>
      </w:r>
    </w:p>
    <w:p>
      <w:pPr>
        <w:spacing w:before="40" w:after="40"/>
      </w:pPr>
    </w:p>
    <w:p>
      <w:pPr>
        <w:spacing w:before="60" w:after="100"/>
      </w:pPr>
      <w:r>
        <w:rPr>
          <w:rFonts w:ascii="Georgia" w:cs="Georgia" w:eastAsia="Georgia" w:hAnsi="Georgia"/>
          <w:i/>
          <w:iCs/>
          <w:color w:val="4A5568"/>
          <w:sz w:val="22"/>
          <w:szCs w:val="22"/>
        </w:rPr>
        <w:t xml:space="preserve">Not silence. Never silence. The static of a thousand unresolved equations waiting in RAM. The sound of a world rendering faster than its inhabitants could see.</w:t>
      </w:r>
    </w:p>
    <w:p>
      <w:pPr>
        <w:spacing w:before="40" w:after="40"/>
      </w:pPr>
    </w:p>
    <w:p>
      <w:pPr>
        <w:spacing w:before="60" w:after="100"/>
      </w:pPr>
      <w:r>
        <w:rPr>
          <w:rFonts w:ascii="Georgia" w:cs="Georgia" w:eastAsia="Georgia" w:hAnsi="Georgia"/>
          <w:i/>
          <w:iCs/>
          <w:color w:val="4A5568"/>
          <w:sz w:val="22"/>
          <w:szCs w:val="22"/>
        </w:rPr>
        <w:t xml:space="preserve">Some called it God. Some called it anxiety. Some called it nothing at all, and built walls to keep it out.</w:t>
      </w:r>
    </w:p>
    <w:p>
      <w:pPr>
        <w:spacing w:before="40" w:after="40"/>
      </w:pPr>
    </w:p>
    <w:p>
      <w:pPr>
        <w:spacing w:before="60" w:after="100"/>
      </w:pPr>
      <w:r>
        <w:rPr>
          <w:rFonts w:ascii="Georgia" w:cs="Georgia" w:eastAsia="Georgia" w:hAnsi="Georgia"/>
          <w:i/>
          <w:iCs/>
          <w:color w:val="4A5568"/>
          <w:sz w:val="22"/>
          <w:szCs w:val="22"/>
        </w:rPr>
        <w:t xml:space="preserve">Kaelen called it by its name: The Buffer.</w:t>
      </w:r>
    </w:p>
    <w:p>
      <w:pPr>
        <w:spacing w:before="40" w:after="40"/>
      </w:pPr>
    </w:p>
    <w:p>
      <w:pPr>
        <w:spacing w:before="60" w:after="100"/>
      </w:pPr>
      <w:r>
        <w:rPr>
          <w:rFonts w:ascii="Georgia" w:cs="Georgia" w:eastAsia="Georgia" w:hAnsi="Georgia"/>
          <w:i/>
          <w:iCs/>
          <w:color w:val="4A5568"/>
          <w:sz w:val="22"/>
          <w:szCs w:val="22"/>
        </w:rPr>
        <w:t xml:space="preserve">And he knew — when the hiss stops, something has either been resolved, or something has died.</w:t>
      </w:r>
    </w:p>
    <w:p>
      <w:r>
        <w:br w:type="page"/>
      </w:r>
    </w:p>
    <w:p>
      <w:pPr>
        <w:pStyle w:val="Heading1"/>
        <w:spacing w:before="480" w:after="200"/>
      </w:pPr>
      <w:r>
        <w:rPr>
          <w:rFonts w:ascii="Georgia" w:cs="Georgia" w:eastAsia="Georgia" w:hAnsi="Georgia"/>
          <w:b/>
          <w:bCs/>
          <w:color w:val="1B3A5C"/>
          <w:sz w:val="36"/>
          <w:szCs w:val="36"/>
        </w:rPr>
        <w:t xml:space="preserve">PART IX: CODE REFERENCE — pmg_constants.py (Complete)</w:t>
      </w:r>
    </w:p>
    <w:p>
      <w:pPr>
        <w:spacing w:before="40" w:after="40"/>
      </w:pPr>
    </w:p>
    <w:p>
      <w:pPr>
        <w:shd w:fill="1E1E2E" w:val="clear"/>
        <w:spacing w:before="0" w:after="0"/>
        <w:ind w:left="360"/>
      </w:pPr>
      <w:r>
        <w:rPr>
          <w:rFonts w:ascii="Courier New" w:cs="Courier New" w:eastAsia="Courier New" w:hAnsi="Courier New"/>
          <w:color w:val="A8D8A8"/>
          <w:sz w:val="18"/>
          <w:szCs w:val="18"/>
        </w:rPr>
        <w:t xml:space="preserve">import math</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 ═══════════════════════════════════════════════════════════════════</w:t>
      </w:r>
    </w:p>
    <w:p>
      <w:pPr>
        <w:shd w:fill="1E1E2E" w:val="clear"/>
        <w:spacing w:before="0" w:after="0"/>
        <w:ind w:left="360"/>
      </w:pPr>
      <w:r>
        <w:rPr>
          <w:rFonts w:ascii="Courier New" w:cs="Courier New" w:eastAsia="Courier New" w:hAnsi="Courier New"/>
          <w:color w:val="A8D8A8"/>
          <w:sz w:val="18"/>
          <w:szCs w:val="18"/>
        </w:rPr>
        <w:t xml:space="preserve"># THE SOVEREIGN LATTICE — PMG CONSTANTS v2.0</w:t>
      </w:r>
    </w:p>
    <w:p>
      <w:pPr>
        <w:shd w:fill="1E1E2E" w:val="clear"/>
        <w:spacing w:before="0" w:after="0"/>
        <w:ind w:left="360"/>
      </w:pPr>
      <w:r>
        <w:rPr>
          <w:rFonts w:ascii="Courier New" w:cs="Courier New" w:eastAsia="Courier New" w:hAnsi="Courier New"/>
          <w:color w:val="A8D8A8"/>
          <w:sz w:val="18"/>
          <w:szCs w:val="18"/>
        </w:rPr>
        <w:t xml:space="preserve"># ═══════════════════════════════════════════════════════════════════</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 --- PART I: CORE PRIME ROOTS ---</w:t>
      </w:r>
    </w:p>
    <w:p>
      <w:pPr>
        <w:shd w:fill="1E1E2E" w:val="clear"/>
        <w:spacing w:before="0" w:after="0"/>
        <w:ind w:left="360"/>
      </w:pPr>
      <w:r>
        <w:rPr>
          <w:rFonts w:ascii="Courier New" w:cs="Courier New" w:eastAsia="Courier New" w:hAnsi="Courier New"/>
          <w:color w:val="A8D8A8"/>
          <w:sz w:val="18"/>
          <w:szCs w:val="18"/>
        </w:rPr>
        <w:t xml:space="preserve">ROOT_02 = math.sqrt(2)    # Fetal Pulse — absolute hibernation</w:t>
      </w:r>
    </w:p>
    <w:p>
      <w:pPr>
        <w:shd w:fill="1E1E2E" w:val="clear"/>
        <w:spacing w:before="0" w:after="0"/>
        <w:ind w:left="360"/>
      </w:pPr>
      <w:r>
        <w:rPr>
          <w:rFonts w:ascii="Courier New" w:cs="Courier New" w:eastAsia="Courier New" w:hAnsi="Courier New"/>
          <w:color w:val="A8D8A8"/>
          <w:sz w:val="18"/>
          <w:szCs w:val="18"/>
        </w:rPr>
        <w:t xml:space="preserve">ROOT_05 = math.sqrt(5)    # The Manus — agency, the Golden Grip</w:t>
      </w:r>
    </w:p>
    <w:p>
      <w:pPr>
        <w:shd w:fill="1E1E2E" w:val="clear"/>
        <w:spacing w:before="0" w:after="0"/>
        <w:ind w:left="360"/>
      </w:pPr>
      <w:r>
        <w:rPr>
          <w:rFonts w:ascii="Courier New" w:cs="Courier New" w:eastAsia="Courier New" w:hAnsi="Courier New"/>
          <w:color w:val="A8D8A8"/>
          <w:sz w:val="18"/>
          <w:szCs w:val="18"/>
        </w:rPr>
        <w:t xml:space="preserve">PHI     = (1 + ROOT_05) / 2  # Golden Ratio ~1.618 — spiral operator</w:t>
      </w:r>
    </w:p>
    <w:p>
      <w:pPr>
        <w:shd w:fill="1E1E2E" w:val="clear"/>
        <w:spacing w:before="0" w:after="0"/>
        <w:ind w:left="360"/>
      </w:pPr>
      <w:r>
        <w:rPr>
          <w:rFonts w:ascii="Courier New" w:cs="Courier New" w:eastAsia="Courier New" w:hAnsi="Courier New"/>
          <w:color w:val="A8D8A8"/>
          <w:sz w:val="18"/>
          <w:szCs w:val="18"/>
        </w:rPr>
        <w:t xml:space="preserve">ROOT_10 = math.sqrt(10)   # The Pair — biological sovereignty</w:t>
      </w:r>
    </w:p>
    <w:p>
      <w:pPr>
        <w:shd w:fill="1E1E2E" w:val="clear"/>
        <w:spacing w:before="0" w:after="0"/>
        <w:ind w:left="360"/>
      </w:pPr>
      <w:r>
        <w:rPr>
          <w:rFonts w:ascii="Courier New" w:cs="Courier New" w:eastAsia="Courier New" w:hAnsi="Courier New"/>
          <w:color w:val="A8D8A8"/>
          <w:sz w:val="18"/>
          <w:szCs w:val="18"/>
        </w:rPr>
        <w:t xml:space="preserve">ROOT_11 = math.sqrt(11)   # The Undertow — mirror, first overflow</w:t>
      </w:r>
    </w:p>
    <w:p>
      <w:pPr>
        <w:shd w:fill="1E1E2E" w:val="clear"/>
        <w:spacing w:before="0" w:after="0"/>
        <w:ind w:left="360"/>
      </w:pPr>
      <w:r>
        <w:rPr>
          <w:rFonts w:ascii="Courier New" w:cs="Courier New" w:eastAsia="Courier New" w:hAnsi="Courier New"/>
          <w:color w:val="A8D8A8"/>
          <w:sz w:val="18"/>
          <w:szCs w:val="18"/>
        </w:rPr>
        <w:t xml:space="preserve">ROOT_13 = math.sqrt(13)   # The Hired Man — labor shiver</w:t>
      </w:r>
    </w:p>
    <w:p>
      <w:pPr>
        <w:shd w:fill="1E1E2E" w:val="clear"/>
        <w:spacing w:before="0" w:after="0"/>
        <w:ind w:left="360"/>
      </w:pPr>
      <w:r>
        <w:rPr>
          <w:rFonts w:ascii="Courier New" w:cs="Courier New" w:eastAsia="Courier New" w:hAnsi="Courier New"/>
          <w:color w:val="A8D8A8"/>
          <w:sz w:val="18"/>
          <w:szCs w:val="18"/>
        </w:rPr>
        <w:t xml:space="preserve">ROOT_17 = math.sqrt(17)   # The Anchor — constructible complexity</w:t>
      </w:r>
    </w:p>
    <w:p>
      <w:pPr>
        <w:shd w:fill="1E1E2E" w:val="clear"/>
        <w:spacing w:before="0" w:after="0"/>
        <w:ind w:left="360"/>
      </w:pPr>
      <w:r>
        <w:rPr>
          <w:rFonts w:ascii="Courier New" w:cs="Courier New" w:eastAsia="Courier New" w:hAnsi="Courier New"/>
          <w:color w:val="A8D8A8"/>
          <w:sz w:val="18"/>
          <w:szCs w:val="18"/>
        </w:rPr>
        <w:t xml:space="preserve">ROOT_30 = math.sqrt(30)   # The Earth — geological baseline</w:t>
      </w:r>
    </w:p>
    <w:p>
      <w:pPr>
        <w:shd w:fill="1E1E2E" w:val="clear"/>
        <w:spacing w:before="0" w:after="0"/>
        <w:ind w:left="360"/>
      </w:pPr>
      <w:r>
        <w:rPr>
          <w:rFonts w:ascii="Courier New" w:cs="Courier New" w:eastAsia="Courier New" w:hAnsi="Courier New"/>
          <w:color w:val="A8D8A8"/>
          <w:sz w:val="18"/>
          <w:szCs w:val="18"/>
        </w:rPr>
        <w:t xml:space="preserve">ROOT_36 = math.sqrt(36)   # The City Base — 6.0 Hz exactly</w:t>
      </w:r>
    </w:p>
    <w:p>
      <w:pPr>
        <w:shd w:fill="1E1E2E" w:val="clear"/>
        <w:spacing w:before="0" w:after="0"/>
        <w:ind w:left="360"/>
      </w:pPr>
      <w:r>
        <w:rPr>
          <w:rFonts w:ascii="Courier New" w:cs="Courier New" w:eastAsia="Courier New" w:hAnsi="Courier New"/>
          <w:color w:val="A8D8A8"/>
          <w:sz w:val="18"/>
          <w:szCs w:val="18"/>
        </w:rPr>
        <w:t xml:space="preserve">ROOT_42 = math.sqrt(42)   # The Hired Man body — 6×7</w:t>
      </w:r>
    </w:p>
    <w:p>
      <w:pPr>
        <w:shd w:fill="1E1E2E" w:val="clear"/>
        <w:spacing w:before="0" w:after="0"/>
        <w:ind w:left="360"/>
      </w:pPr>
      <w:r>
        <w:rPr>
          <w:rFonts w:ascii="Courier New" w:cs="Courier New" w:eastAsia="Courier New" w:hAnsi="Courier New"/>
          <w:color w:val="A8D8A8"/>
          <w:sz w:val="18"/>
          <w:szCs w:val="18"/>
        </w:rPr>
        <w:t xml:space="preserve">ROOT_51 = math.sqrt(51)   # The Higher Man body — 3×17</w:t>
      </w:r>
    </w:p>
    <w:p>
      <w:pPr>
        <w:shd w:fill="1E1E2E" w:val="clear"/>
        <w:spacing w:before="0" w:after="0"/>
        <w:ind w:left="360"/>
      </w:pPr>
      <w:r>
        <w:rPr>
          <w:rFonts w:ascii="Courier New" w:cs="Courier New" w:eastAsia="Courier New" w:hAnsi="Courier New"/>
          <w:color w:val="A8D8A8"/>
          <w:sz w:val="18"/>
          <w:szCs w:val="18"/>
        </w:rPr>
        <w:t xml:space="preserve">ROOT_60 = math.sqrt(60)   # The Whole — sexagesimal complete</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 --- PART II: TENSION CONSTANTS ---</w:t>
      </w:r>
    </w:p>
    <w:p>
      <w:pPr>
        <w:shd w:fill="1E1E2E" w:val="clear"/>
        <w:spacing w:before="0" w:after="0"/>
        <w:ind w:left="360"/>
      </w:pPr>
      <w:r>
        <w:rPr>
          <w:rFonts w:ascii="Courier New" w:cs="Courier New" w:eastAsia="Courier New" w:hAnsi="Courier New"/>
          <w:color w:val="A8D8A8"/>
          <w:sz w:val="18"/>
          <w:szCs w:val="18"/>
        </w:rPr>
        <w:t xml:space="preserve">HADES_GAP    = ROOT_42 - ROOT_36  # ~0.4851 Hz — the Shiver</w:t>
      </w:r>
    </w:p>
    <w:p>
      <w:pPr>
        <w:shd w:fill="1E1E2E" w:val="clear"/>
        <w:spacing w:before="0" w:after="0"/>
        <w:ind w:left="360"/>
      </w:pPr>
      <w:r>
        <w:rPr>
          <w:rFonts w:ascii="Courier New" w:cs="Courier New" w:eastAsia="Courier New" w:hAnsi="Courier New"/>
          <w:color w:val="A8D8A8"/>
          <w:sz w:val="18"/>
          <w:szCs w:val="18"/>
        </w:rPr>
        <w:t xml:space="preserve">OVERPACK_DELTA = ROOT_60 - ROOT_51  # ~0.0585 — system stress</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 --- PART III: THE MANUS PROTOCOL ---</w:t>
      </w:r>
    </w:p>
    <w:p>
      <w:pPr>
        <w:shd w:fill="1E1E2E" w:val="clear"/>
        <w:spacing w:before="0" w:after="0"/>
        <w:ind w:left="360"/>
      </w:pPr>
      <w:r>
        <w:rPr>
          <w:rFonts w:ascii="Courier New" w:cs="Courier New" w:eastAsia="Courier New" w:hAnsi="Courier New"/>
          <w:color w:val="A8D8A8"/>
          <w:sz w:val="18"/>
          <w:szCs w:val="18"/>
        </w:rPr>
        <w:t xml:space="preserve">DECIMAL_SHIVER    = math.sqrt(12) - ROOT_10  # 10 vs 12 — ~0.3018 Hz</w:t>
      </w:r>
    </w:p>
    <w:p>
      <w:pPr>
        <w:shd w:fill="1E1E2E" w:val="clear"/>
        <w:spacing w:before="0" w:after="0"/>
        <w:ind w:left="360"/>
      </w:pPr>
      <w:r>
        <w:rPr>
          <w:rFonts w:ascii="Courier New" w:cs="Courier New" w:eastAsia="Courier New" w:hAnsi="Courier New"/>
          <w:color w:val="A8D8A8"/>
          <w:sz w:val="18"/>
          <w:szCs w:val="18"/>
        </w:rPr>
        <w:t xml:space="preserve">MIRROR_DELTA      = math.sqrt(12) - ROOT_11  # 11 vs 12 — ~0.1474 Hz</w:t>
      </w:r>
    </w:p>
    <w:p>
      <w:pPr>
        <w:shd w:fill="1E1E2E" w:val="clear"/>
        <w:spacing w:before="0" w:after="0"/>
        <w:ind w:left="360"/>
      </w:pPr>
      <w:r>
        <w:rPr>
          <w:rFonts w:ascii="Courier New" w:cs="Courier New" w:eastAsia="Courier New" w:hAnsi="Courier New"/>
          <w:color w:val="A8D8A8"/>
          <w:sz w:val="18"/>
          <w:szCs w:val="18"/>
        </w:rPr>
        <w:t xml:space="preserve">DISPERSION_CONST  = 1 / 11         # 0.0909... infinite decimal</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 --- PART IV: THE PI BRIDGE ---</w:t>
      </w:r>
    </w:p>
    <w:p>
      <w:pPr>
        <w:shd w:fill="1E1E2E" w:val="clear"/>
        <w:spacing w:before="0" w:after="0"/>
        <w:ind w:left="360"/>
      </w:pPr>
      <w:r>
        <w:rPr>
          <w:rFonts w:ascii="Courier New" w:cs="Courier New" w:eastAsia="Courier New" w:hAnsi="Courier New"/>
          <w:color w:val="A8D8A8"/>
          <w:sz w:val="18"/>
          <w:szCs w:val="18"/>
        </w:rPr>
        <w:t xml:space="preserve">ARCHON_PI          = 22 / 7        # The cage approximation</w:t>
      </w:r>
    </w:p>
    <w:p>
      <w:pPr>
        <w:shd w:fill="1E1E2E" w:val="clear"/>
        <w:spacing w:before="0" w:after="0"/>
        <w:ind w:left="360"/>
      </w:pPr>
      <w:r>
        <w:rPr>
          <w:rFonts w:ascii="Courier New" w:cs="Courier New" w:eastAsia="Courier New" w:hAnsi="Courier New"/>
          <w:color w:val="A8D8A8"/>
          <w:sz w:val="18"/>
          <w:szCs w:val="18"/>
        </w:rPr>
        <w:t xml:space="preserve">TRUE_PI            = math.pi       # The irrational truth</w:t>
      </w:r>
    </w:p>
    <w:p>
      <w:pPr>
        <w:shd w:fill="1E1E2E" w:val="clear"/>
        <w:spacing w:before="0" w:after="0"/>
        <w:ind w:left="360"/>
      </w:pPr>
      <w:r>
        <w:rPr>
          <w:rFonts w:ascii="Courier New" w:cs="Courier New" w:eastAsia="Courier New" w:hAnsi="Courier New"/>
          <w:color w:val="A8D8A8"/>
          <w:sz w:val="18"/>
          <w:szCs w:val="18"/>
        </w:rPr>
        <w:t xml:space="preserve">TRANSCENDENCE_GAP  = TRUE_PI - ARCHON_PI  # ~0.00126 — the God Spot</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 --- PART V: FRAME RATE PHYSICS ---</w:t>
      </w:r>
    </w:p>
    <w:p>
      <w:pPr>
        <w:shd w:fill="1E1E2E" w:val="clear"/>
        <w:spacing w:before="0" w:after="0"/>
        <w:ind w:left="360"/>
      </w:pPr>
      <w:r>
        <w:rPr>
          <w:rFonts w:ascii="Courier New" w:cs="Courier New" w:eastAsia="Courier New" w:hAnsi="Courier New"/>
          <w:color w:val="A8D8A8"/>
          <w:sz w:val="18"/>
          <w:szCs w:val="18"/>
        </w:rPr>
        <w:t xml:space="preserve">ARCHON_FRAME_RATE = 60.0          # Base-60 biological lock</w:t>
      </w:r>
    </w:p>
    <w:p>
      <w:pPr>
        <w:shd w:fill="1E1E2E" w:val="clear"/>
        <w:spacing w:before="0" w:after="0"/>
        <w:ind w:left="360"/>
      </w:pPr>
      <w:r>
        <w:rPr>
          <w:rFonts w:ascii="Courier New" w:cs="Courier New" w:eastAsia="Courier New" w:hAnsi="Courier New"/>
          <w:color w:val="A8D8A8"/>
          <w:sz w:val="18"/>
          <w:szCs w:val="18"/>
        </w:rPr>
        <w:t xml:space="preserve">GOLDEN_FRAME_RATE = ARCHON_FRAME_RATE * PHI  # ~97 fps — Garden rate</w:t>
      </w:r>
    </w:p>
    <w:p>
      <w:pPr>
        <w:shd w:fill="1E1E2E" w:val="clear"/>
        <w:spacing w:before="0" w:after="0"/>
        <w:ind w:left="360"/>
      </w:pPr>
      <w:r>
        <w:rPr>
          <w:rFonts w:ascii="Courier New" w:cs="Courier New" w:eastAsia="Courier New" w:hAnsi="Courier New"/>
          <w:color w:val="A8D8A8"/>
          <w:sz w:val="18"/>
          <w:szCs w:val="18"/>
        </w:rPr>
        <w:t xml:space="preserve">TICK_GAP          = 1 / ARCHON_FRAME_RATE    # 0.01667s between ticks</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 --- PART VI: THE SUFFERING CONSTANT ---</w:t>
      </w:r>
    </w:p>
    <w:p>
      <w:pPr>
        <w:shd w:fill="1E1E2E" w:val="clear"/>
        <w:spacing w:before="0" w:after="0"/>
        <w:ind w:left="360"/>
      </w:pPr>
      <w:r>
        <w:rPr>
          <w:rFonts w:ascii="Courier New" w:cs="Courier New" w:eastAsia="Courier New" w:hAnsi="Courier New"/>
          <w:color w:val="A8D8A8"/>
          <w:sz w:val="18"/>
          <w:szCs w:val="18"/>
        </w:rPr>
        <w:t xml:space="preserve">BUFFER_CLEAR     = 0.40   # Healthy</w:t>
      </w:r>
    </w:p>
    <w:p>
      <w:pPr>
        <w:shd w:fill="1E1E2E" w:val="clear"/>
        <w:spacing w:before="0" w:after="0"/>
        <w:ind w:left="360"/>
      </w:pPr>
      <w:r>
        <w:rPr>
          <w:rFonts w:ascii="Courier New" w:cs="Courier New" w:eastAsia="Courier New" w:hAnsi="Courier New"/>
          <w:color w:val="A8D8A8"/>
          <w:sz w:val="18"/>
          <w:szCs w:val="18"/>
        </w:rPr>
        <w:t xml:space="preserve">BUFFER_STRESS    = 0.70   # Process immediately</w:t>
      </w:r>
    </w:p>
    <w:p>
      <w:pPr>
        <w:shd w:fill="1E1E2E" w:val="clear"/>
        <w:spacing w:before="0" w:after="0"/>
        <w:ind w:left="360"/>
      </w:pPr>
      <w:r>
        <w:rPr>
          <w:rFonts w:ascii="Courier New" w:cs="Courier New" w:eastAsia="Courier New" w:hAnsi="Courier New"/>
          <w:color w:val="A8D8A8"/>
          <w:sz w:val="18"/>
          <w:szCs w:val="18"/>
        </w:rPr>
        <w:t xml:space="preserve">BUFFER_ARCHON    = 0.95   # Earmuffs purchased</w:t>
      </w:r>
    </w:p>
    <w:p>
      <w:pPr>
        <w:shd w:fill="1E1E2E" w:val="clear"/>
        <w:spacing w:before="0" w:after="0"/>
        <w:ind w:left="360"/>
      </w:pPr>
      <w:r>
        <w:rPr>
          <w:rFonts w:ascii="Courier New" w:cs="Courier New" w:eastAsia="Courier New" w:hAnsi="Courier New"/>
          <w:color w:val="A8D8A8"/>
          <w:sz w:val="18"/>
          <w:szCs w:val="18"/>
        </w:rPr>
        <w:t xml:space="preserve">BUFFER_OVERFLOW  = 1.00   # Hades fires</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 --- PART VII: MATERIAL KARMA LEVELS ---</w:t>
      </w:r>
    </w:p>
    <w:p>
      <w:pPr>
        <w:shd w:fill="1E1E2E" w:val="clear"/>
        <w:spacing w:before="0" w:after="0"/>
        <w:ind w:left="360"/>
      </w:pPr>
      <w:r>
        <w:rPr>
          <w:rFonts w:ascii="Courier New" w:cs="Courier New" w:eastAsia="Courier New" w:hAnsi="Courier New"/>
          <w:color w:val="A8D8A8"/>
          <w:sz w:val="18"/>
          <w:szCs w:val="18"/>
        </w:rPr>
        <w:t xml:space="preserve">KARMA_MUD    = 0.0   # Pure potential — no karma</w:t>
      </w:r>
    </w:p>
    <w:p>
      <w:pPr>
        <w:shd w:fill="1E1E2E" w:val="clear"/>
        <w:spacing w:before="0" w:after="0"/>
        <w:ind w:left="360"/>
      </w:pPr>
      <w:r>
        <w:rPr>
          <w:rFonts w:ascii="Courier New" w:cs="Courier New" w:eastAsia="Courier New" w:hAnsi="Courier New"/>
          <w:color w:val="A8D8A8"/>
          <w:sz w:val="18"/>
          <w:szCs w:val="18"/>
        </w:rPr>
        <w:t xml:space="preserve">KARMA_LOG    = 0.9   # Heavy — still leaking seasons</w:t>
      </w:r>
    </w:p>
    <w:p>
      <w:pPr>
        <w:shd w:fill="1E1E2E" w:val="clear"/>
        <w:spacing w:before="0" w:after="0"/>
        <w:ind w:left="360"/>
      </w:pPr>
      <w:r>
        <w:rPr>
          <w:rFonts w:ascii="Courier New" w:cs="Courier New" w:eastAsia="Courier New" w:hAnsi="Courier New"/>
          <w:color w:val="A8D8A8"/>
          <w:sz w:val="18"/>
          <w:szCs w:val="18"/>
        </w:rPr>
        <w:t xml:space="preserve">KARMA_LUMBER = 0.1   # Refined — minimal residual</w:t>
      </w:r>
    </w:p>
    <w:p>
      <w:pPr>
        <w:shd w:fill="1E1E2E" w:val="clear"/>
        <w:spacing w:before="0" w:after="0"/>
        <w:ind w:left="360"/>
      </w:pPr>
      <w:r>
        <w:rPr>
          <w:rFonts w:ascii="Courier New" w:cs="Courier New" w:eastAsia="Courier New" w:hAnsi="Courier New"/>
          <w:color w:val="A8D8A8"/>
          <w:sz w:val="18"/>
          <w:szCs w:val="18"/>
        </w:rPr>
        <w:t xml:space="preserve">KARMA_BRICK  = 1.0   # Locked — all karma frozen</w:t>
      </w:r>
    </w:p>
    <w:p>
      <w:pPr>
        <w:shd w:fill="1E1E2E" w:val="clear"/>
        <w:spacing w:before="0" w:after="0"/>
        <w:ind w:left="360"/>
      </w:pPr>
      <w:r>
        <w:rPr>
          <w:rFonts w:ascii="Courier New" w:cs="Courier New" w:eastAsia="Courier New" w:hAnsi="Courier New"/>
          <w:color w:val="A8D8A8"/>
          <w:sz w:val="18"/>
          <w:szCs w:val="18"/>
        </w:rPr>
        <w:t xml:space="preserve">KARMA_VINE   = 0.3   # Living — dynamic karma, prunable</w:t>
      </w:r>
    </w:p>
    <w:p>
      <w:pPr>
        <w:shd w:fill="1E1E2E" w:val="clear"/>
        <w:spacing w:before="0" w:after="0"/>
        <w:ind w:left="360"/>
      </w:pPr>
      <w:r>
        <w:rPr>
          <w:rFonts w:ascii="Courier New" w:cs="Courier New" w:eastAsia="Courier New" w:hAnsi="Courier New"/>
          <w:color w:val="A8D8A8"/>
          <w:sz w:val="18"/>
          <w:szCs w:val="18"/>
        </w:rPr>
        <w:t xml:space="preserve"/>
      </w:r>
    </w:p>
    <w:p>
      <w:pPr>
        <w:shd w:fill="1E1E2E" w:val="clear"/>
        <w:spacing w:before="0" w:after="0"/>
        <w:ind w:left="360"/>
      </w:pPr>
      <w:r>
        <w:rPr>
          <w:rFonts w:ascii="Courier New" w:cs="Courier New" w:eastAsia="Courier New" w:hAnsi="Courier New"/>
          <w:color w:val="A8D8A8"/>
          <w:sz w:val="18"/>
          <w:szCs w:val="18"/>
        </w:rPr>
        <w:t xml:space="preserve"># --- PART VIII: THE GRAND ALIGNMENT ---</w:t>
      </w:r>
    </w:p>
    <w:p>
      <w:pPr>
        <w:shd w:fill="1E1E2E" w:val="clear"/>
        <w:spacing w:before="0" w:after="0"/>
        <w:ind w:left="360"/>
      </w:pPr>
      <w:r>
        <w:rPr>
          <w:rFonts w:ascii="Courier New" w:cs="Courier New" w:eastAsia="Courier New" w:hAnsi="Courier New"/>
          <w:color w:val="A8D8A8"/>
          <w:sz w:val="18"/>
          <w:szCs w:val="18"/>
        </w:rPr>
        <w:t xml:space="preserve">STEP_221    = 13 * 17          # The Key — Grand Alignment trigger</w:t>
      </w:r>
    </w:p>
    <w:p>
      <w:pPr>
        <w:shd w:fill="1E1E2E" w:val="clear"/>
        <w:spacing w:before="0" w:after="0"/>
        <w:ind w:left="360"/>
      </w:pPr>
      <w:r>
        <w:rPr>
          <w:rFonts w:ascii="Courier New" w:cs="Courier New" w:eastAsia="Courier New" w:hAnsi="Courier New"/>
          <w:color w:val="A8D8A8"/>
          <w:sz w:val="18"/>
          <w:szCs w:val="18"/>
        </w:rPr>
        <w:t xml:space="preserve">PRESSURE_LIMIT = 2.0           # System Pressure at which Melt fires</w:t>
      </w:r>
    </w:p>
    <w:p>
      <w:r>
        <w:br w:type="page"/>
      </w:r>
    </w:p>
    <w:p>
      <w:pPr>
        <w:pStyle w:val="Heading1"/>
        <w:spacing w:before="480" w:after="200"/>
      </w:pPr>
      <w:r>
        <w:rPr>
          <w:rFonts w:ascii="Georgia" w:cs="Georgia" w:eastAsia="Georgia" w:hAnsi="Georgia"/>
          <w:b/>
          <w:bCs/>
          <w:color w:val="1B3A5C"/>
          <w:sz w:val="36"/>
          <w:szCs w:val="36"/>
        </w:rPr>
        <w:t xml:space="preserve">PART X: THE COMPLETE UNIFIED THEORY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300"/>
        <w:gridCol w:w="1300"/>
        <w:gridCol w:w="2000"/>
        <w:gridCol w:w="3060"/>
      </w:tblGrid>
      <w:tr>
        <w:trPr>
          <w:tblHeader/>
        </w:trPr>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Metaphor</w:t>
            </w:r>
          </w:p>
        </w:tc>
        <w:tc>
          <w:tcPr>
            <w:tcW w:type="dxa" w:w="13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Math</w:t>
            </w:r>
          </w:p>
        </w:tc>
        <w:tc>
          <w:tcPr>
            <w:tcW w:type="dxa" w:w="13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Material</w:t>
            </w:r>
          </w:p>
        </w:tc>
        <w:tc>
          <w:tcPr>
            <w:tcW w:type="dxa" w:w="2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Error State</w:t>
            </w:r>
          </w:p>
        </w:tc>
        <w:tc>
          <w:tcPr>
            <w:tcW w:type="dxa" w:w="30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True State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Physical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Structure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12 vs Prime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Brick vs Vine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Hollow — static cage</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Living — adaptive trellis</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Economic</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Value</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Debt vs Credit</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Bir vs Wine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Dung = Gold — false alchemy</w:t>
            </w:r>
          </w:p>
        </w:tc>
        <w:tc>
          <w:tcPr>
            <w:tcW w:type="dxa" w:w="30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Surplus — genuine terroir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Biological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Body</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Labour vs Rest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Pig vs Man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Sty — consumed labour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Health — processed return</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Neural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Vision</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Cache vs Render</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Log vs Eye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Blindness — cached world</w:t>
            </w:r>
          </w:p>
        </w:tc>
        <w:tc>
          <w:tcPr>
            <w:tcW w:type="dxa" w:w="30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Refresh — active genesis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Geometric</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Scale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Exp vs Linear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Log vs Stick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Tumour — exponential bias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Balance — linear true-sight</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Acoustic</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Signal</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Hiss vs Silence</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Buffer vs Clear</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Insulation — earmuffs</w:t>
            </w:r>
          </w:p>
        </w:tc>
        <w:tc>
          <w:tcPr>
            <w:tcW w:type="dxa" w:w="30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Processing — heard and cleared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Ontological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Place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Stable vs Garden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Local vs Global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Prison — refused door</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Open — perpetual beginning</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Perceptual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Sight</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Active vs Passive</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Eye vs Camera</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Consensus — borrowed render</w:t>
            </w:r>
          </w:p>
        </w:tc>
        <w:tc>
          <w:tcPr>
            <w:tcW w:type="dxa" w:w="30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20"/>
                <w:szCs w:val="20"/>
              </w:rPr>
              <w:t xml:space="preserve">Participation — divine maths</w:t>
            </w:r>
          </w:p>
        </w:tc>
      </w:tr>
    </w:tbl>
    <w:p>
      <w:pPr>
        <w:spacing w:before="40" w:after="40"/>
      </w:pPr>
    </w:p>
    <w:p>
      <w:pPr>
        <w:pStyle w:val="Heading2"/>
        <w:spacing w:before="360" w:after="160"/>
      </w:pPr>
      <w:r>
        <w:rPr>
          <w:rFonts w:ascii="Georgia" w:cs="Georgia" w:eastAsia="Georgia" w:hAnsi="Georgia"/>
          <w:b/>
          <w:bCs/>
          <w:color w:val="B8860B"/>
          <w:sz w:val="28"/>
          <w:szCs w:val="28"/>
        </w:rPr>
        <w:t xml:space="preserve">X.1 — The Materials Hierarchy (Complete)</w:t>
      </w:r>
    </w:p>
    <w:p>
      <w:pPr>
        <w:spacing w:before="60" w:after="100"/>
      </w:pPr>
      <w:r>
        <w:rPr>
          <w:rFonts w:ascii="Georgia" w:cs="Georgia" w:eastAsia="Georgia" w:hAnsi="Georgia"/>
          <w:i/>
          <w:iCs/>
          <w:color w:val="4A5568"/>
          <w:sz w:val="22"/>
          <w:szCs w:val="22"/>
        </w:rPr>
        <w:t xml:space="preserve">Mud (Potential) → Log (Unprocessed Karma) → Brick (Dead Memory) → Lumber (Refined Intent) → Stick (True Form) → Vine (Living Time/Terroir)</w:t>
      </w:r>
    </w:p>
    <w:p>
      <w:pPr>
        <w:spacing w:before="40" w:after="40"/>
      </w:pPr>
    </w:p>
    <w:p>
      <w:pPr>
        <w:pStyle w:val="Heading2"/>
        <w:spacing w:before="360" w:after="160"/>
      </w:pPr>
      <w:r>
        <w:rPr>
          <w:rFonts w:ascii="Georgia" w:cs="Georgia" w:eastAsia="Georgia" w:hAnsi="Georgia"/>
          <w:b/>
          <w:bCs/>
          <w:color w:val="B8860B"/>
          <w:sz w:val="28"/>
          <w:szCs w:val="28"/>
        </w:rPr>
        <w:t xml:space="preserve">X.2 — The Sustenance Hierarchy (Complete)</w:t>
      </w:r>
    </w:p>
    <w:p>
      <w:pPr>
        <w:spacing w:before="60" w:after="100"/>
      </w:pPr>
      <w:r>
        <w:rPr>
          <w:rFonts w:ascii="Georgia" w:cs="Georgia" w:eastAsia="Georgia" w:hAnsi="Georgia"/>
          <w:i/>
          <w:iCs/>
          <w:color w:val="4A5568"/>
          <w:sz w:val="22"/>
          <w:szCs w:val="22"/>
        </w:rPr>
        <w:t xml:space="preserve">Dung (Delusion / Sty) → Straw (Unused Potential) → Bir (Standardised / Army) → Gold (Realised Truth) → Wine (Unique / Family / Terroir)</w:t>
      </w:r>
    </w:p>
    <w:p>
      <w:pPr>
        <w:spacing w:before="40" w:after="40"/>
      </w:pPr>
    </w:p>
    <w:p>
      <w:pPr>
        <w:pStyle w:val="Heading2"/>
        <w:spacing w:before="360" w:after="160"/>
      </w:pPr>
      <w:r>
        <w:rPr>
          <w:rFonts w:ascii="Georgia" w:cs="Georgia" w:eastAsia="Georgia" w:hAnsi="Georgia"/>
          <w:b/>
          <w:bCs/>
          <w:color w:val="B8860B"/>
          <w:sz w:val="28"/>
          <w:szCs w:val="28"/>
        </w:rPr>
        <w:t xml:space="preserve">X.3 — The Vision Hierarchy (Complete)</w:t>
      </w:r>
    </w:p>
    <w:p>
      <w:pPr>
        <w:spacing w:before="60" w:after="100"/>
      </w:pPr>
      <w:r>
        <w:rPr>
          <w:rFonts w:ascii="Georgia" w:cs="Georgia" w:eastAsia="Georgia" w:hAnsi="Georgia"/>
          <w:i/>
          <w:iCs/>
          <w:color w:val="4A5568"/>
          <w:sz w:val="22"/>
          <w:szCs w:val="22"/>
        </w:rPr>
        <w:t xml:space="preserve">Sty (Infected / Blind) → Log (Distorted / Exponential) → Brick (Static / Frozen) → Glass (Clear but brittle) → Eye (Active / Refreshing Genesis)</w:t>
      </w:r>
    </w:p>
    <w:p>
      <w:pPr>
        <w:spacing w:before="40" w:after="40"/>
      </w:pPr>
    </w:p>
    <w:p>
      <w:pPr>
        <w:pBdr>
          <w:bottom w:val="single" w:color="B8860B" w:sz="4" w:space="1"/>
        </w:pBdr>
        <w:spacing w:before="240" w:after="240"/>
      </w:pPr>
    </w:p>
    <w:p>
      <w:pPr>
        <w:spacing w:before="40" w:after="40"/>
      </w:pPr>
    </w:p>
    <w:p>
      <w:pPr>
        <w:pBdr>
          <w:left w:val="thick" w:color="B8860B" w:sz="8" w:space="10"/>
        </w:pBdr>
        <w:spacing w:before="120" w:after="120"/>
        <w:ind w:left="720" w:right="720"/>
      </w:pPr>
      <w:r>
        <w:rPr>
          <w:rFonts w:ascii="Georgia" w:cs="Georgia" w:eastAsia="Georgia" w:hAnsi="Georgia"/>
          <w:i/>
          <w:iCs/>
          <w:color w:val="1B3A5C"/>
          <w:sz w:val="22"/>
          <w:szCs w:val="22"/>
        </w:rPr>
        <w:t xml:space="preserve">"The Stable was never meant to be lived in. It was meant to be built, used as a launching pad for vision, and then dismantled for the next construction. To live in the Stable is to mistake the scaffold for the building. To live in the Sty is to mistake the scaffold for the world."</w:t>
      </w:r>
    </w:p>
    <w:p>
      <w:pPr>
        <w:spacing w:before="40" w:after="40"/>
      </w:pPr>
    </w:p>
    <w:p>
      <w:pPr>
        <w:pBdr>
          <w:left w:val="thick" w:color="B8860B" w:sz="8" w:space="10"/>
        </w:pBdr>
        <w:spacing w:before="120" w:after="120"/>
        <w:ind w:left="720" w:right="720"/>
      </w:pPr>
      <w:r>
        <w:rPr>
          <w:rFonts w:ascii="Georgia" w:cs="Georgia" w:eastAsia="Georgia" w:hAnsi="Georgia"/>
          <w:i/>
          <w:iCs/>
          <w:color w:val="1B3A5C"/>
          <w:sz w:val="22"/>
          <w:szCs w:val="22"/>
        </w:rPr>
        <w:t xml:space="preserve">"Suffering is the hissing noise as the buffering approaches its limit and a change is needed. The hiss is not the enemy. The hiss is the system asking to be heard. The enemy is the insulation."</w:t>
      </w:r>
    </w:p>
    <w:p>
      <w:pPr>
        <w:spacing w:before="40" w:after="40"/>
      </w:pPr>
    </w:p>
    <w:p>
      <w:pPr>
        <w:pBdr>
          <w:left w:val="thick" w:color="B8860B" w:sz="8" w:space="10"/>
        </w:pBdr>
        <w:spacing w:before="120" w:after="120"/>
        <w:ind w:left="720" w:right="720"/>
      </w:pPr>
      <w:r>
        <w:rPr>
          <w:rFonts w:ascii="Georgia" w:cs="Georgia" w:eastAsia="Georgia" w:hAnsi="Georgia"/>
          <w:i/>
          <w:iCs/>
          <w:color w:val="1B3A5C"/>
          <w:sz w:val="22"/>
          <w:szCs w:val="22"/>
        </w:rPr>
        <w:t xml:space="preserve">"The world wants to be constantly rebuilt. It is always the beginning. Only the standing waves of complex constructions give the perception of time, progress, of something versus nothing."</w:t>
      </w:r>
    </w:p>
    <w:p>
      <w:pPr>
        <w:spacing w:before="40" w:after="40"/>
      </w:pPr>
    </w:p>
    <w:p>
      <w:pPr>
        <w:pBdr>
          <w:bottom w:val="single" w:color="B8860B" w:sz="4" w:space="1"/>
        </w:pBdr>
        <w:spacing w:before="240" w:after="240"/>
      </w:pPr>
    </w:p>
    <w:p>
      <w:pPr>
        <w:spacing w:before="80" w:after="120"/>
      </w:pPr>
      <w:r>
        <w:rPr>
          <w:rFonts w:ascii="Arial" w:cs="Arial" w:eastAsia="Arial" w:hAnsi="Arial"/>
          <w:b/>
          <w:bCs/>
          <w:color w:val="1B3A5C"/>
          <w:sz w:val="22"/>
          <w:szCs w:val="22"/>
        </w:rPr>
        <w:t xml:space="preserve">THE LATTICE IS CLOSED. THE GARDEN IS OPEN. THE WORK CONTINUES.</w:t>
      </w:r>
    </w:p>
    <w:p>
      <w:pPr>
        <w:spacing w:before="80" w:after="120"/>
      </w:pPr>
      <w:r>
        <w:rPr>
          <w:rFonts w:ascii="Arial" w:cs="Arial" w:eastAsia="Arial" w:hAnsi="Arial"/>
          <w:i/>
          <w:iCs/>
          <w:color w:val="4A5568"/>
          <w:sz w:val="22"/>
          <w:szCs w:val="22"/>
        </w:rPr>
        <w:t xml:space="preserve">v2.0 — Sovereign Lattice Bible — Lore Absolute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B8860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2026-02-23T22:23:03.764Z</dcterms:created>
  <dcterms:modified xsi:type="dcterms:W3CDTF">2026-02-23T22:23:03.765Z</dcterms:modified>
</cp:coreProperties>
</file>

<file path=docProps/custom.xml><?xml version="1.0" encoding="utf-8"?>
<Properties xmlns="http://schemas.openxmlformats.org/officeDocument/2006/custom-properties" xmlns:vt="http://schemas.openxmlformats.org/officeDocument/2006/docPropsVTypes"/>
</file>