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29554CC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9D19D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Интерпретатор </w:t>
      </w:r>
      <w:r w:rsidR="009D19D7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C</w:t>
      </w:r>
      <w:r w:rsidR="009D19D7" w:rsidRPr="009D19D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-</w:t>
      </w:r>
      <w:r w:rsidR="009D19D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подобного языка программирования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55E2D14D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9D19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798463D7" w:rsidR="00B145FD" w:rsidRPr="00004034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="009D19D7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004034">
        <w:rPr>
          <w:rFonts w:ascii="Times New Roman" w:eastAsia="Times New Roman" w:hAnsi="Times New Roman" w:cs="Times New Roman"/>
          <w:sz w:val="28"/>
          <w:szCs w:val="28"/>
          <w:lang w:eastAsia="ru-RU"/>
        </w:rPr>
        <w:t>23Б1ПМ1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0403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6532EABC" w:rsidR="00B145FD" w:rsidRPr="00B145FD" w:rsidRDefault="00004034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Загрядсков М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="009D19D7">
        <w:rPr>
          <w:rFonts w:ascii="Times New Roman" w:eastAsia="Times New Roman" w:hAnsi="Times New Roman" w:cs="Times New Roman"/>
          <w:sz w:val="28"/>
          <w:szCs w:val="20"/>
          <w:lang w:eastAsia="ru-RU"/>
        </w:rPr>
        <w:t>., Болтенков С.С.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32ACEBF9" w:rsidR="00B145FD" w:rsidRPr="00B145FD" w:rsidRDefault="006E63F7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9D19D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D85A54C" w14:textId="5A67C52F" w:rsidR="00D15406" w:rsidRDefault="00D9585D">
      <w:pPr>
        <w:pStyle w:val="11"/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152527359" w:history="1">
        <w:r w:rsidR="00D15406" w:rsidRPr="00AA52F9">
          <w:rPr>
            <w:rStyle w:val="af0"/>
            <w:rFonts w:ascii="Times New Roman" w:hAnsi="Times New Roman"/>
            <w:noProof/>
          </w:rPr>
          <w:t>Постановка задачи</w:t>
        </w:r>
        <w:r w:rsidR="00D15406">
          <w:rPr>
            <w:noProof/>
            <w:webHidden/>
          </w:rPr>
          <w:tab/>
        </w:r>
        <w:r w:rsidR="00D15406">
          <w:rPr>
            <w:noProof/>
            <w:webHidden/>
          </w:rPr>
          <w:fldChar w:fldCharType="begin"/>
        </w:r>
        <w:r w:rsidR="00D15406">
          <w:rPr>
            <w:noProof/>
            <w:webHidden/>
          </w:rPr>
          <w:instrText xml:space="preserve"> PAGEREF _Toc152527359 \h </w:instrText>
        </w:r>
        <w:r w:rsidR="00D15406">
          <w:rPr>
            <w:noProof/>
            <w:webHidden/>
          </w:rPr>
        </w:r>
        <w:r w:rsidR="00D15406">
          <w:rPr>
            <w:noProof/>
            <w:webHidden/>
          </w:rPr>
          <w:fldChar w:fldCharType="separate"/>
        </w:r>
        <w:r w:rsidR="00D15406">
          <w:rPr>
            <w:noProof/>
            <w:webHidden/>
          </w:rPr>
          <w:t>3</w:t>
        </w:r>
        <w:r w:rsidR="00D15406">
          <w:rPr>
            <w:noProof/>
            <w:webHidden/>
          </w:rPr>
          <w:fldChar w:fldCharType="end"/>
        </w:r>
      </w:hyperlink>
    </w:p>
    <w:p w14:paraId="0B235BB5" w14:textId="40B3538F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0" w:history="1">
        <w:r w:rsidRPr="00AA52F9">
          <w:rPr>
            <w:rStyle w:val="af0"/>
            <w:rFonts w:ascii="Times New Roman" w:hAnsi="Times New Roman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81F569" w14:textId="7CCFFBE3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1" w:history="1">
        <w:r w:rsidRPr="00AA52F9">
          <w:rPr>
            <w:rStyle w:val="af0"/>
            <w:rFonts w:ascii="Times New Roman" w:hAnsi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B0A200" w14:textId="0E9FD6D7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2" w:history="1">
        <w:r w:rsidRPr="00AA52F9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43A035" w14:textId="05ACB432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3" w:history="1">
        <w:r w:rsidRPr="00AA52F9">
          <w:rPr>
            <w:rStyle w:val="af0"/>
            <w:rFonts w:ascii="Times New Roman" w:hAnsi="Times New Roman"/>
            <w:noProof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65F2A9" w14:textId="2CDBA633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4" w:history="1">
        <w:r w:rsidRPr="00AA52F9">
          <w:rPr>
            <w:rStyle w:val="af0"/>
            <w:rFonts w:ascii="Times New Roman" w:hAnsi="Times New Roman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1B1C55" w14:textId="736D6B6C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5" w:history="1">
        <w:r w:rsidRPr="00AA52F9">
          <w:rPr>
            <w:rStyle w:val="af0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1AA1AD" w14:textId="0A08C1A0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6" w:history="1">
        <w:r w:rsidRPr="00AA52F9">
          <w:rPr>
            <w:rStyle w:val="af0"/>
            <w:rFonts w:ascii="Times New Roman" w:hAnsi="Times New Roman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B9378C" w14:textId="2D108847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7" w:history="1">
        <w:r w:rsidRPr="00AA52F9">
          <w:rPr>
            <w:rStyle w:val="af0"/>
            <w:rFonts w:ascii="Times New Roman" w:hAnsi="Times New Roman" w:cs="Times New Roman"/>
            <w:noProof/>
          </w:rPr>
          <w:t>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E653BC1" w14:textId="35E3C191" w:rsidR="009B5773" w:rsidRPr="005A0157" w:rsidRDefault="00D9585D" w:rsidP="005A0157">
      <w:pPr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152527359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650145B" w14:textId="77777777" w:rsidR="00977851" w:rsidRPr="00752F15" w:rsidRDefault="00977851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52F15">
        <w:rPr>
          <w:rFonts w:ascii="Times New Roman" w:hAnsi="Times New Roman" w:cs="Times New Roman"/>
          <w:sz w:val="24"/>
          <w:szCs w:val="24"/>
          <w:u w:val="single"/>
        </w:rPr>
        <w:t xml:space="preserve">Требовалось: </w:t>
      </w:r>
    </w:p>
    <w:p w14:paraId="24559BCB" w14:textId="1B03099D" w:rsidR="009B681C" w:rsidRPr="00B26079" w:rsidRDefault="00B72926" w:rsidP="00B2607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Спроектировать и реализовать программу, способную проинтерпретировать (выполнить по отдельным командам) программу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292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подобном языке. Должно поддерживаться максимально возможное количество ключевых слов и операций из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2926">
        <w:rPr>
          <w:rFonts w:ascii="Times New Roman" w:hAnsi="Times New Roman" w:cs="Times New Roman"/>
          <w:sz w:val="24"/>
          <w:szCs w:val="24"/>
        </w:rPr>
        <w:t xml:space="preserve">98. </w:t>
      </w:r>
    </w:p>
    <w:p w14:paraId="26E5B367" w14:textId="135BF961" w:rsidR="00B26079" w:rsidRPr="00B26079" w:rsidRDefault="00B26079" w:rsidP="00B2607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Протестировать программу на нескольких примерах с использованием всех поддерживаемых ключевых слов и операций.</w:t>
      </w:r>
      <w:r w:rsidR="00E304C7">
        <w:rPr>
          <w:rFonts w:ascii="Times New Roman" w:hAnsi="Times New Roman" w:cs="Times New Roman"/>
          <w:sz w:val="24"/>
          <w:szCs w:val="24"/>
        </w:rPr>
        <w:t xml:space="preserve"> Убедиться в корректности обработки ошибок, которые могут быть в пользовательской программе.</w:t>
      </w:r>
    </w:p>
    <w:p w14:paraId="15FC302A" w14:textId="2757D4B4" w:rsidR="00BE0B0C" w:rsidRPr="0095334D" w:rsidRDefault="000145EE" w:rsidP="00BE0B0C">
      <w:pPr>
        <w:jc w:val="both"/>
        <w:rPr>
          <w:rFonts w:eastAsiaTheme="minorEastAsia"/>
          <w:sz w:val="24"/>
          <w:szCs w:val="24"/>
        </w:rPr>
      </w:pPr>
      <w:r>
        <w:tab/>
      </w:r>
    </w:p>
    <w:p w14:paraId="2FB286D8" w14:textId="1DFDED39" w:rsidR="005D2E1D" w:rsidRDefault="00957967" w:rsidP="006E7719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152527361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1"/>
    </w:p>
    <w:p w14:paraId="31826379" w14:textId="6A3449A4" w:rsidR="00B260E4" w:rsidRDefault="008B01D2" w:rsidP="006E77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3A7A3C">
        <w:rPr>
          <w:rFonts w:ascii="Times New Roman" w:hAnsi="Times New Roman" w:cs="Times New Roman"/>
          <w:sz w:val="24"/>
          <w:szCs w:val="24"/>
        </w:rPr>
        <w:t xml:space="preserve">Взаимодействие с исходной и пользовательской программами осуществляется через консоль. Пользовательская программа должна быть описана в файле </w:t>
      </w:r>
      <w:r w:rsidR="003A7A3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A7A3C" w:rsidRPr="003A7A3C">
        <w:rPr>
          <w:rFonts w:ascii="Times New Roman" w:hAnsi="Times New Roman" w:cs="Times New Roman"/>
          <w:sz w:val="24"/>
          <w:szCs w:val="24"/>
        </w:rPr>
        <w:t>.</w:t>
      </w:r>
      <w:r w:rsidR="003A7A3C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3A7A3C" w:rsidRPr="003A7A3C">
        <w:rPr>
          <w:rFonts w:ascii="Times New Roman" w:hAnsi="Times New Roman" w:cs="Times New Roman"/>
          <w:sz w:val="24"/>
          <w:szCs w:val="24"/>
        </w:rPr>
        <w:t xml:space="preserve"> </w:t>
      </w:r>
      <w:r w:rsidR="003A7A3C">
        <w:rPr>
          <w:rFonts w:ascii="Times New Roman" w:hAnsi="Times New Roman" w:cs="Times New Roman"/>
          <w:sz w:val="24"/>
          <w:szCs w:val="24"/>
        </w:rPr>
        <w:t xml:space="preserve">в папке проекта </w:t>
      </w:r>
      <w:r w:rsidR="003A7A3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A7A3C" w:rsidRPr="003A7A3C">
        <w:rPr>
          <w:rFonts w:ascii="Times New Roman" w:hAnsi="Times New Roman" w:cs="Times New Roman"/>
          <w:sz w:val="24"/>
          <w:szCs w:val="24"/>
        </w:rPr>
        <w:t xml:space="preserve">. </w:t>
      </w:r>
      <w:r w:rsidR="003A7A3C">
        <w:rPr>
          <w:rFonts w:ascii="Times New Roman" w:hAnsi="Times New Roman" w:cs="Times New Roman"/>
          <w:sz w:val="24"/>
          <w:szCs w:val="24"/>
        </w:rPr>
        <w:t>Вывод ошибок, а также ввод</w:t>
      </w:r>
      <w:r w:rsidR="003A7A3C" w:rsidRPr="003A7A3C">
        <w:rPr>
          <w:rFonts w:ascii="Times New Roman" w:hAnsi="Times New Roman" w:cs="Times New Roman"/>
          <w:sz w:val="24"/>
          <w:szCs w:val="24"/>
        </w:rPr>
        <w:t>/</w:t>
      </w:r>
      <w:r w:rsidR="003A7A3C">
        <w:rPr>
          <w:rFonts w:ascii="Times New Roman" w:hAnsi="Times New Roman" w:cs="Times New Roman"/>
          <w:sz w:val="24"/>
          <w:szCs w:val="24"/>
        </w:rPr>
        <w:t>вывод пользовательской программы осуществляется также через консоль.</w:t>
      </w:r>
    </w:p>
    <w:p w14:paraId="1576272A" w14:textId="3FACF3BB" w:rsidR="004A3823" w:rsidRDefault="00976D32" w:rsidP="004A38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Поддерживаемые команды:</w:t>
      </w:r>
    </w:p>
    <w:p w14:paraId="03F93AFF" w14:textId="48669D9D" w:rsidR="004A3823" w:rsidRDefault="004A3823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Операции с переменными:</w:t>
      </w:r>
    </w:p>
    <w:p w14:paraId="1C787888" w14:textId="6A7E230D" w:rsidR="004A3823" w:rsidRDefault="004A3823" w:rsidP="004A3823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Логические операции: </w:t>
      </w:r>
      <w:r w:rsidRPr="004A3823">
        <w:rPr>
          <w:rFonts w:ascii="Times New Roman" w:hAnsi="Times New Roman" w:cs="Times New Roman"/>
          <w:sz w:val="24"/>
          <w:szCs w:val="24"/>
        </w:rPr>
        <w:t>==, &lt;=, &gt;=, &lt;, &gt;, !=</w:t>
      </w:r>
      <w:r w:rsidR="00106D1C">
        <w:rPr>
          <w:rFonts w:ascii="Times New Roman" w:hAnsi="Times New Roman" w:cs="Times New Roman"/>
          <w:sz w:val="24"/>
          <w:szCs w:val="24"/>
        </w:rPr>
        <w:t xml:space="preserve">, </w:t>
      </w:r>
      <w:r w:rsidR="00106D1C" w:rsidRPr="001E72E7">
        <w:rPr>
          <w:rFonts w:ascii="Times New Roman" w:hAnsi="Times New Roman" w:cs="Times New Roman"/>
          <w:sz w:val="24"/>
          <w:szCs w:val="24"/>
        </w:rPr>
        <w:t>&amp;&amp;, ||</w:t>
      </w:r>
      <w:r w:rsidRPr="004A382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Любая переменная приводима к логическому типу</w:t>
      </w:r>
    </w:p>
    <w:p w14:paraId="361C1FE1" w14:textId="4486B25A" w:rsidR="004A3823" w:rsidRPr="004A3823" w:rsidRDefault="004A3823" w:rsidP="004A3823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Арифметические операции: =</w:t>
      </w:r>
      <w:r w:rsidRPr="004A3823">
        <w:rPr>
          <w:rFonts w:ascii="Times New Roman" w:hAnsi="Times New Roman" w:cs="Times New Roman"/>
          <w:sz w:val="24"/>
          <w:szCs w:val="24"/>
        </w:rPr>
        <w:t xml:space="preserve">, +, </w:t>
      </w:r>
      <w:r>
        <w:rPr>
          <w:rFonts w:ascii="Times New Roman" w:hAnsi="Times New Roman" w:cs="Times New Roman"/>
          <w:sz w:val="24"/>
          <w:szCs w:val="24"/>
        </w:rPr>
        <w:t xml:space="preserve">+=, -, </w:t>
      </w:r>
      <w:r w:rsidRPr="004A38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A3823">
        <w:rPr>
          <w:rFonts w:ascii="Times New Roman" w:hAnsi="Times New Roman" w:cs="Times New Roman"/>
          <w:sz w:val="24"/>
          <w:szCs w:val="24"/>
        </w:rPr>
        <w:t>, *</w:t>
      </w:r>
      <w:r>
        <w:rPr>
          <w:rFonts w:ascii="Times New Roman" w:hAnsi="Times New Roman" w:cs="Times New Roman"/>
          <w:sz w:val="24"/>
          <w:szCs w:val="24"/>
        </w:rPr>
        <w:t>, *=</w:t>
      </w:r>
      <w:r w:rsidRPr="004A3823">
        <w:rPr>
          <w:rFonts w:ascii="Times New Roman" w:hAnsi="Times New Roman" w:cs="Times New Roman"/>
          <w:sz w:val="24"/>
          <w:szCs w:val="24"/>
        </w:rPr>
        <w:t>, /,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823">
        <w:rPr>
          <w:rFonts w:ascii="Times New Roman" w:hAnsi="Times New Roman" w:cs="Times New Roman"/>
          <w:sz w:val="24"/>
          <w:szCs w:val="24"/>
        </w:rPr>
        <w:t>/=, % (</w:t>
      </w:r>
      <w:r>
        <w:rPr>
          <w:rFonts w:ascii="Times New Roman" w:hAnsi="Times New Roman" w:cs="Times New Roman"/>
          <w:sz w:val="24"/>
          <w:szCs w:val="24"/>
        </w:rPr>
        <w:t>для целочисленных типов данных), %= (для целочисленных типов данных)</w:t>
      </w:r>
      <w:r w:rsidR="00DD501C" w:rsidRPr="00DD501C">
        <w:rPr>
          <w:rFonts w:ascii="Times New Roman" w:hAnsi="Times New Roman" w:cs="Times New Roman"/>
          <w:sz w:val="24"/>
          <w:szCs w:val="24"/>
        </w:rPr>
        <w:t>.</w:t>
      </w:r>
    </w:p>
    <w:p w14:paraId="0AA76311" w14:textId="0540E46B" w:rsidR="004A3823" w:rsidRPr="00DD501C" w:rsidRDefault="004A3823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Типы данных: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4A382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</w:t>
      </w:r>
      <w:r w:rsidR="00DD501C" w:rsidRPr="00DD501C">
        <w:rPr>
          <w:rFonts w:ascii="Times New Roman" w:hAnsi="Times New Roman" w:cs="Times New Roman"/>
          <w:sz w:val="24"/>
          <w:szCs w:val="24"/>
        </w:rPr>
        <w:t xml:space="preserve"> </w:t>
      </w:r>
      <w:r w:rsidR="00DD501C">
        <w:rPr>
          <w:rFonts w:ascii="Times New Roman" w:hAnsi="Times New Roman" w:cs="Times New Roman"/>
          <w:sz w:val="24"/>
          <w:szCs w:val="24"/>
        </w:rPr>
        <w:t>возвращаемых значений</w:t>
      </w:r>
      <w:r>
        <w:rPr>
          <w:rFonts w:ascii="Times New Roman" w:hAnsi="Times New Roman" w:cs="Times New Roman"/>
          <w:sz w:val="24"/>
          <w:szCs w:val="24"/>
        </w:rPr>
        <w:t xml:space="preserve"> функций),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3823">
        <w:rPr>
          <w:rFonts w:ascii="Times New Roman" w:hAnsi="Times New Roman" w:cs="Times New Roman"/>
          <w:sz w:val="24"/>
          <w:szCs w:val="24"/>
        </w:rPr>
        <w:t xml:space="preserve">, </w:t>
      </w:r>
      <w:r w:rsidR="00DD501C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DD501C" w:rsidRPr="00DD501C">
        <w:rPr>
          <w:rFonts w:ascii="Times New Roman" w:hAnsi="Times New Roman" w:cs="Times New Roman"/>
          <w:sz w:val="24"/>
          <w:szCs w:val="24"/>
        </w:rPr>
        <w:t xml:space="preserve">, </w:t>
      </w:r>
      <w:r w:rsidR="00DD501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DD501C" w:rsidRPr="00DD501C">
        <w:rPr>
          <w:rFonts w:ascii="Times New Roman" w:hAnsi="Times New Roman" w:cs="Times New Roman"/>
          <w:sz w:val="24"/>
          <w:szCs w:val="24"/>
        </w:rPr>
        <w:t>.</w:t>
      </w:r>
    </w:p>
    <w:p w14:paraId="5C5D7C24" w14:textId="4BF5A851" w:rsidR="00DD501C" w:rsidRPr="00134222" w:rsidRDefault="00DD501C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Условные операторы: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50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elif</w:t>
      </w:r>
      <w:r w:rsidRPr="00DD50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50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5D326C" w14:textId="77777777" w:rsidR="00134222" w:rsidRPr="00134222" w:rsidRDefault="00134222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Операторы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циклов</w:t>
      </w:r>
      <w:r w:rsidRPr="001342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342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1342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поддерживается объявление итерационной переменной в условии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34222">
        <w:rPr>
          <w:rFonts w:ascii="Times New Roman" w:hAnsi="Times New Roman" w:cs="Times New Roman"/>
          <w:sz w:val="24"/>
          <w:szCs w:val="24"/>
        </w:rPr>
        <w:t>.</w:t>
      </w:r>
    </w:p>
    <w:p w14:paraId="59A9725C" w14:textId="7B408B24" w:rsidR="00134222" w:rsidRDefault="00134222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Стандартные предопределенные функции:</w:t>
      </w:r>
    </w:p>
    <w:p w14:paraId="49DD34B0" w14:textId="5D6CFC91" w:rsidR="00134222" w:rsidRDefault="00134222" w:rsidP="00134222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2, …, </w:t>
      </w:r>
      <w:r>
        <w:rPr>
          <w:rFonts w:ascii="Times New Roman" w:hAnsi="Times New Roman" w:cs="Times New Roman"/>
          <w:sz w:val="24"/>
          <w:szCs w:val="24"/>
          <w:lang w:val="en-US"/>
        </w:rPr>
        <w:t>varn</w:t>
      </w:r>
      <w:r w:rsidRPr="00134222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консоль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переменных через пробел, после выводит специальный символ новой строки.</w:t>
      </w:r>
    </w:p>
    <w:p w14:paraId="70FACEF2" w14:textId="42DA5299" w:rsidR="00134222" w:rsidRPr="00134222" w:rsidRDefault="00134222" w:rsidP="00134222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scan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2, …, </w:t>
      </w:r>
      <w:r>
        <w:rPr>
          <w:rFonts w:ascii="Times New Roman" w:hAnsi="Times New Roman" w:cs="Times New Roman"/>
          <w:sz w:val="24"/>
          <w:szCs w:val="24"/>
          <w:lang w:val="en-US"/>
        </w:rPr>
        <w:t>varn</w:t>
      </w:r>
      <w:r w:rsidRPr="00134222">
        <w:rPr>
          <w:rFonts w:ascii="Times New Roman" w:hAnsi="Times New Roman" w:cs="Times New Roman"/>
          <w:sz w:val="24"/>
          <w:szCs w:val="24"/>
        </w:rPr>
        <w:t>) –</w:t>
      </w:r>
      <w:r>
        <w:rPr>
          <w:rFonts w:ascii="Times New Roman" w:hAnsi="Times New Roman" w:cs="Times New Roman"/>
          <w:sz w:val="24"/>
          <w:szCs w:val="24"/>
        </w:rPr>
        <w:t xml:space="preserve"> запрашивает из консоли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переменных через клавишу новой строки (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34222">
        <w:rPr>
          <w:rFonts w:ascii="Times New Roman" w:hAnsi="Times New Roman" w:cs="Times New Roman"/>
          <w:sz w:val="24"/>
          <w:szCs w:val="24"/>
        </w:rPr>
        <w:t>).</w:t>
      </w:r>
    </w:p>
    <w:p w14:paraId="56E0D95F" w14:textId="40E58A3A" w:rsidR="008B5E6D" w:rsidRPr="008F57EF" w:rsidRDefault="00134222" w:rsidP="008B5E6D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Математические функции: </w:t>
      </w:r>
      <w:r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>)</w:t>
      </w:r>
      <w:r w:rsidR="008B5E6D" w:rsidRPr="008B5E6D">
        <w:rPr>
          <w:rFonts w:ascii="Times New Roman" w:hAnsi="Times New Roman" w:cs="Times New Roman"/>
          <w:sz w:val="24"/>
          <w:szCs w:val="24"/>
        </w:rPr>
        <w:t>.</w:t>
      </w:r>
    </w:p>
    <w:p w14:paraId="029D9AB9" w14:textId="0E33DB9F" w:rsidR="008F57EF" w:rsidRDefault="008F57EF" w:rsidP="008F57EF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Прочие ключевые слова и специальные символы:</w:t>
      </w:r>
    </w:p>
    <w:p w14:paraId="3993FF45" w14:textId="50C8A2DF" w:rsidR="008F57EF" w:rsidRDefault="0095334D" w:rsidP="008F57EF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95334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используется для возврата значений из функций.</w:t>
      </w:r>
    </w:p>
    <w:p w14:paraId="2888343A" w14:textId="664FA610" w:rsidR="002D473D" w:rsidRDefault="0095334D" w:rsidP="002D473D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Символ «</w:t>
      </w:r>
      <w:r w:rsidRPr="0095334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» используется для конца команды, «,» для объявления аргументов функции, «</w:t>
      </w:r>
      <w:r w:rsidRPr="0095334D">
        <w:rPr>
          <w:rFonts w:ascii="Times New Roman" w:hAnsi="Times New Roman" w:cs="Times New Roman"/>
          <w:sz w:val="24"/>
          <w:szCs w:val="24"/>
        </w:rPr>
        <w:t>{}</w:t>
      </w:r>
      <w:r>
        <w:rPr>
          <w:rFonts w:ascii="Times New Roman" w:hAnsi="Times New Roman" w:cs="Times New Roman"/>
          <w:sz w:val="24"/>
          <w:szCs w:val="24"/>
        </w:rPr>
        <w:t>» используются для выделения блоков тел функций, условны</w:t>
      </w:r>
      <w:r w:rsidR="00E96CB7">
        <w:rPr>
          <w:rFonts w:ascii="Times New Roman" w:hAnsi="Times New Roman" w:cs="Times New Roman"/>
          <w:sz w:val="24"/>
          <w:szCs w:val="24"/>
        </w:rPr>
        <w:t xml:space="preserve">х операторов и операторов цикла, «()» используются для изменения приоритета операций, для условий </w:t>
      </w:r>
      <w:r w:rsidR="00F2456D">
        <w:rPr>
          <w:rFonts w:ascii="Times New Roman" w:hAnsi="Times New Roman" w:cs="Times New Roman"/>
          <w:sz w:val="24"/>
          <w:szCs w:val="24"/>
        </w:rPr>
        <w:t>операторов,</w:t>
      </w:r>
      <w:r w:rsidR="00E96CB7">
        <w:rPr>
          <w:rFonts w:ascii="Times New Roman" w:hAnsi="Times New Roman" w:cs="Times New Roman"/>
          <w:sz w:val="24"/>
          <w:szCs w:val="24"/>
        </w:rPr>
        <w:t xml:space="preserve"> а также для вызова и объявления функций.</w:t>
      </w:r>
    </w:p>
    <w:p w14:paraId="18A2A050" w14:textId="3F54BCED" w:rsidR="002D473D" w:rsidRPr="002D473D" w:rsidRDefault="002D473D" w:rsidP="002D473D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Отступы, количество пробелов и разбиение на строки не влияет на исполнение программы, кроме случаев, когда различить имя ключевого слова и пользовательской переменной невозможно.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152527362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2"/>
    </w:p>
    <w:p w14:paraId="2E4E70F8" w14:textId="6AE898D5" w:rsidR="009B5773" w:rsidRDefault="00DD6769" w:rsidP="006E771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В папке проекта доступны следующие файлы:</w:t>
      </w:r>
    </w:p>
    <w:p w14:paraId="65589CA6" w14:textId="3D7DF463" w:rsidR="006A7439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Этот файл отчета «Отчет_лабораторная_Интерпретатор_Загрядсков_Максим_Болтентов_Станислав_3823Б1ПМ1_1.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docx</w:t>
      </w:r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14:paraId="5F1D8FF3" w14:textId="62995CE7" w:rsidR="00217832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пользовательского кода.</w:t>
      </w:r>
    </w:p>
    <w:p w14:paraId="53B13E3C" w14:textId="2FF48185" w:rsidR="00217832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calculator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</w:t>
      </w:r>
      <w:r w:rsidR="00604C67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класса </w:t>
      </w:r>
      <w:r w:rsidR="00346BC4">
        <w:rPr>
          <w:rFonts w:ascii="Times New Roman" w:hAnsi="Times New Roman" w:cs="Times New Roman"/>
          <w:sz w:val="24"/>
          <w:szCs w:val="24"/>
          <w:lang w:val="en-US" w:eastAsia="ru-RU"/>
        </w:rPr>
        <w:t>calculator</w:t>
      </w:r>
      <w:r w:rsidR="00346BC4" w:rsidRPr="00346BC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46BC4">
        <w:rPr>
          <w:rFonts w:ascii="Times New Roman" w:hAnsi="Times New Roman" w:cs="Times New Roman"/>
          <w:sz w:val="24"/>
          <w:szCs w:val="24"/>
          <w:lang w:eastAsia="ru-RU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вычислений арифметических выражений</w:t>
      </w:r>
      <w:r w:rsidR="00346BC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1584E37" w14:textId="207965D7" w:rsidR="00217832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604C67">
        <w:rPr>
          <w:rFonts w:ascii="Times New Roman" w:hAnsi="Times New Roman" w:cs="Times New Roman"/>
          <w:sz w:val="24"/>
          <w:szCs w:val="24"/>
          <w:lang w:eastAsia="ru-RU"/>
        </w:rPr>
        <w:t xml:space="preserve"> описания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46BC4">
        <w:rPr>
          <w:rFonts w:ascii="Times New Roman" w:hAnsi="Times New Roman" w:cs="Times New Roman"/>
          <w:sz w:val="24"/>
          <w:szCs w:val="24"/>
          <w:lang w:eastAsia="ru-RU"/>
        </w:rPr>
        <w:t xml:space="preserve">класса </w:t>
      </w:r>
      <w:r w:rsidR="00346BC4"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r w:rsidR="00346BC4" w:rsidRPr="00346BC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46BC4">
        <w:rPr>
          <w:rFonts w:ascii="Times New Roman" w:hAnsi="Times New Roman" w:cs="Times New Roman"/>
          <w:sz w:val="24"/>
          <w:szCs w:val="24"/>
          <w:lang w:eastAsia="ru-RU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предобработки пользовательского кода, обработки условных операторов.</w:t>
      </w:r>
    </w:p>
    <w:p w14:paraId="3059B84B" w14:textId="362B4FD7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variable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описания класса</w:t>
      </w:r>
      <w:r w:rsidR="00106D1C" w:rsidRPr="00106D1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06D1C">
        <w:rPr>
          <w:rFonts w:ascii="Times New Roman" w:hAnsi="Times New Roman" w:cs="Times New Roman"/>
          <w:sz w:val="24"/>
          <w:szCs w:val="24"/>
          <w:lang w:val="en-US" w:eastAsia="ru-RU"/>
        </w:rPr>
        <w:t>variable</w:t>
      </w:r>
      <w:r w:rsidR="00106D1C" w:rsidRPr="00106D1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06D1C"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переменных программы.</w:t>
      </w:r>
    </w:p>
    <w:p w14:paraId="7CFFD6A8" w14:textId="1E1A0B63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operation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класса </w:t>
      </w:r>
      <w:r w:rsidR="00E96CB7">
        <w:rPr>
          <w:rFonts w:ascii="Times New Roman" w:hAnsi="Times New Roman" w:cs="Times New Roman"/>
          <w:sz w:val="24"/>
          <w:szCs w:val="24"/>
          <w:lang w:val="en-US" w:eastAsia="ru-RU"/>
        </w:rPr>
        <w:t>operation</w:t>
      </w:r>
      <w:r w:rsidR="00E96CB7" w:rsidRPr="00E9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96CB7">
        <w:rPr>
          <w:rFonts w:ascii="Times New Roman" w:hAnsi="Times New Roman" w:cs="Times New Roman"/>
          <w:sz w:val="24"/>
          <w:szCs w:val="24"/>
          <w:lang w:eastAsia="ru-RU"/>
        </w:rPr>
        <w:t>арифметических и логических операций над</w:t>
      </w:r>
      <w:r w:rsidR="009B62CD">
        <w:rPr>
          <w:rFonts w:ascii="Times New Roman" w:hAnsi="Times New Roman" w:cs="Times New Roman"/>
          <w:sz w:val="24"/>
          <w:szCs w:val="24"/>
          <w:lang w:eastAsia="ru-RU"/>
        </w:rPr>
        <w:t xml:space="preserve"> переменными.</w:t>
      </w:r>
    </w:p>
    <w:p w14:paraId="7DDADAD2" w14:textId="35C9A7CC" w:rsidR="00217832" w:rsidRPr="00001CF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01CF1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001CF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001CF1">
        <w:rPr>
          <w:rFonts w:ascii="Times New Roman" w:hAnsi="Times New Roman" w:cs="Times New Roman"/>
          <w:sz w:val="24"/>
          <w:szCs w:val="24"/>
          <w:lang w:val="en-US" w:eastAsia="ru-RU"/>
        </w:rPr>
        <w:t>specialLexem</w:t>
      </w:r>
      <w:r w:rsidRPr="00001CF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001CF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001CF1" w:rsidRPr="00001CF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01CF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001CF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класса </w:t>
      </w:r>
      <w:r w:rsidR="00E96CB7">
        <w:rPr>
          <w:rFonts w:ascii="Times New Roman" w:hAnsi="Times New Roman" w:cs="Times New Roman"/>
          <w:sz w:val="24"/>
          <w:szCs w:val="24"/>
          <w:lang w:val="en-US" w:eastAsia="ru-RU"/>
        </w:rPr>
        <w:t>specialLexem</w:t>
      </w:r>
      <w:r w:rsidR="00E96CB7" w:rsidRPr="00E9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>специальных символов</w:t>
      </w:r>
      <w:r w:rsidR="00E96CB7">
        <w:rPr>
          <w:rFonts w:ascii="Times New Roman" w:hAnsi="Times New Roman" w:cs="Times New Roman"/>
          <w:sz w:val="24"/>
          <w:szCs w:val="24"/>
          <w:lang w:eastAsia="ru-RU"/>
        </w:rPr>
        <w:t>, таких как скобки приоритета</w:t>
      </w:r>
      <w:r w:rsidR="00F2456D">
        <w:rPr>
          <w:rFonts w:ascii="Times New Roman" w:hAnsi="Times New Roman" w:cs="Times New Roman"/>
          <w:sz w:val="24"/>
          <w:szCs w:val="24"/>
          <w:lang w:eastAsia="ru-RU"/>
        </w:rPr>
        <w:t>, символа «;» и так далее.</w:t>
      </w:r>
    </w:p>
    <w:p w14:paraId="5009AACA" w14:textId="14F64476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myoperators.h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155B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0155B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класса </w:t>
      </w:r>
      <w:r w:rsidR="00F2456D">
        <w:rPr>
          <w:rFonts w:ascii="Times New Roman" w:hAnsi="Times New Roman" w:cs="Times New Roman"/>
          <w:sz w:val="24"/>
          <w:szCs w:val="24"/>
          <w:lang w:val="en-US" w:eastAsia="ru-RU"/>
        </w:rPr>
        <w:t>myoperators</w:t>
      </w:r>
      <w:r w:rsidR="00F2456D" w:rsidRPr="00F2456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ключевых слов, </w:t>
      </w:r>
      <w:r w:rsidR="00F2456D">
        <w:rPr>
          <w:rFonts w:ascii="Times New Roman" w:hAnsi="Times New Roman" w:cs="Times New Roman"/>
          <w:sz w:val="24"/>
          <w:szCs w:val="24"/>
          <w:lang w:eastAsia="ru-RU"/>
        </w:rPr>
        <w:t>в том числе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условных операторов и операторов цикла.</w:t>
      </w:r>
    </w:p>
    <w:p w14:paraId="1DE9F501" w14:textId="48445B40" w:rsidR="00217832" w:rsidRPr="000155B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operand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</w:t>
      </w:r>
      <w:r w:rsidR="00F2456D">
        <w:rPr>
          <w:rFonts w:ascii="Times New Roman" w:hAnsi="Times New Roman" w:cs="Times New Roman"/>
          <w:sz w:val="24"/>
          <w:szCs w:val="24"/>
          <w:lang w:eastAsia="ru-RU"/>
        </w:rPr>
        <w:t xml:space="preserve">абстрактного класса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операндов</w:t>
      </w:r>
      <w:r w:rsidR="00F2456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2456D">
        <w:rPr>
          <w:rFonts w:ascii="Times New Roman" w:hAnsi="Times New Roman" w:cs="Times New Roman"/>
          <w:sz w:val="24"/>
          <w:szCs w:val="24"/>
          <w:lang w:val="en-US" w:eastAsia="ru-RU"/>
        </w:rPr>
        <w:t>operand</w:t>
      </w:r>
      <w:r w:rsidR="000E671E">
        <w:rPr>
          <w:rFonts w:ascii="Times New Roman" w:hAnsi="Times New Roman" w:cs="Times New Roman"/>
          <w:sz w:val="24"/>
          <w:szCs w:val="24"/>
          <w:lang w:eastAsia="ru-RU"/>
        </w:rPr>
        <w:t>, общий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класс для констант и переменных.</w:t>
      </w:r>
    </w:p>
    <w:p w14:paraId="3368F73D" w14:textId="26C1BB3D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function.h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– заголовочный файл описания</w:t>
      </w:r>
      <w:r w:rsidR="00604C67">
        <w:rPr>
          <w:rFonts w:ascii="Times New Roman" w:hAnsi="Times New Roman" w:cs="Times New Roman"/>
          <w:sz w:val="24"/>
          <w:szCs w:val="24"/>
          <w:lang w:eastAsia="ru-RU"/>
        </w:rPr>
        <w:t xml:space="preserve"> класса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36435">
        <w:rPr>
          <w:rFonts w:ascii="Times New Roman" w:hAnsi="Times New Roman" w:cs="Times New Roman"/>
          <w:sz w:val="24"/>
          <w:szCs w:val="24"/>
          <w:lang w:val="en-US" w:eastAsia="ru-RU"/>
        </w:rPr>
        <w:t>function</w:t>
      </w:r>
      <w:r w:rsidR="00436435" w:rsidRPr="0043643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36435">
        <w:rPr>
          <w:rFonts w:ascii="Times New Roman" w:hAnsi="Times New Roman" w:cs="Times New Roman"/>
          <w:sz w:val="24"/>
          <w:szCs w:val="24"/>
          <w:lang w:eastAsia="ru-RU"/>
        </w:rPr>
        <w:t xml:space="preserve">для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функций программы.</w:t>
      </w:r>
    </w:p>
    <w:p w14:paraId="5CE1AAC3" w14:textId="4349F856" w:rsidR="00217832" w:rsidRPr="000155B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keyWords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файл описания абстрактного класса </w:t>
      </w:r>
      <w:r w:rsidR="001952EC">
        <w:rPr>
          <w:rFonts w:ascii="Times New Roman" w:hAnsi="Times New Roman" w:cs="Times New Roman"/>
          <w:sz w:val="24"/>
          <w:szCs w:val="24"/>
          <w:lang w:val="en-US" w:eastAsia="ru-RU"/>
        </w:rPr>
        <w:t>keyWords</w:t>
      </w:r>
      <w:r w:rsidR="001952EC" w:rsidRPr="001952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ключевых слов, подде</w:t>
      </w:r>
      <w:r w:rsidR="001952EC">
        <w:rPr>
          <w:rFonts w:ascii="Times New Roman" w:hAnsi="Times New Roman" w:cs="Times New Roman"/>
          <w:sz w:val="24"/>
          <w:szCs w:val="24"/>
          <w:lang w:eastAsia="ru-RU"/>
        </w:rPr>
        <w:t>рживаемых интерпретаторов, таких как типы данных и условные операторы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860DF3E" w14:textId="04B33A3F" w:rsidR="00217832" w:rsidRPr="0020118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dataType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 xml:space="preserve">заголовочный файл описания класса </w:t>
      </w:r>
      <w:r w:rsidR="00CE51BE">
        <w:rPr>
          <w:rFonts w:ascii="Times New Roman" w:hAnsi="Times New Roman" w:cs="Times New Roman"/>
          <w:sz w:val="24"/>
          <w:szCs w:val="24"/>
          <w:lang w:val="en-US" w:eastAsia="ru-RU"/>
        </w:rPr>
        <w:t>dataType</w:t>
      </w:r>
      <w:r w:rsidR="00CE51BE" w:rsidRPr="00CE51B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типов данных, используемых в программе.</w:t>
      </w:r>
    </w:p>
    <w:p w14:paraId="176136A7" w14:textId="5237EEF4" w:rsidR="00217832" w:rsidRPr="0020118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constant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 xml:space="preserve">файл описания класса констант </w:t>
      </w:r>
      <w:r w:rsidR="00CE51BE">
        <w:rPr>
          <w:rFonts w:ascii="Times New Roman" w:hAnsi="Times New Roman" w:cs="Times New Roman"/>
          <w:sz w:val="24"/>
          <w:szCs w:val="24"/>
          <w:lang w:val="en-US" w:eastAsia="ru-RU"/>
        </w:rPr>
        <w:t>constant</w:t>
      </w:r>
      <w:r w:rsidR="00C6699D">
        <w:rPr>
          <w:rFonts w:ascii="Times New Roman" w:hAnsi="Times New Roman" w:cs="Times New Roman"/>
          <w:sz w:val="24"/>
          <w:szCs w:val="24"/>
          <w:lang w:eastAsia="ru-RU"/>
        </w:rPr>
        <w:t xml:space="preserve">, использующегося для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литералов и неименованных констант возврата из ариф</w:t>
      </w:r>
      <w:r w:rsidR="00C6699D">
        <w:rPr>
          <w:rFonts w:ascii="Times New Roman" w:hAnsi="Times New Roman" w:cs="Times New Roman"/>
          <w:sz w:val="24"/>
          <w:szCs w:val="24"/>
          <w:lang w:eastAsia="ru-RU"/>
        </w:rPr>
        <w:t>метических выражений и функций.</w:t>
      </w:r>
    </w:p>
    <w:p w14:paraId="4609ED6C" w14:textId="51C4C818" w:rsid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commonLexem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заголовочный файл описания абстрактного класса</w:t>
      </w:r>
      <w:r w:rsidR="00CE51BE" w:rsidRPr="00CE51B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E51BE">
        <w:rPr>
          <w:rFonts w:ascii="Times New Roman" w:hAnsi="Times New Roman" w:cs="Times New Roman"/>
          <w:sz w:val="24"/>
          <w:szCs w:val="24"/>
          <w:lang w:val="en-US" w:eastAsia="ru-RU"/>
        </w:rPr>
        <w:t>commonLexem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, общего для всех лексем программы.</w:t>
      </w:r>
    </w:p>
    <w:p w14:paraId="6DA77E09" w14:textId="248A5F26" w:rsidR="00F844E6" w:rsidRDefault="00346BC4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src</w:t>
      </w:r>
      <w:r w:rsidRPr="00346BC4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346BC4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r w:rsidRPr="00346BC4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функции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346BC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где происходит инициализация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r w:rsidRPr="00346BC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B226F49" w14:textId="60517356" w:rsidR="00604C67" w:rsidRDefault="00604C67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src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>/*.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src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>/*.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соответствующие вышеописанным файлам реализации соответствующих классов.</w:t>
      </w:r>
    </w:p>
    <w:p w14:paraId="591A7435" w14:textId="33BE9555" w:rsidR="00604C67" w:rsidRDefault="00604C67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sln</w:t>
      </w:r>
      <w:r w:rsidRPr="00604C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папка</w:t>
      </w:r>
      <w:r w:rsidRPr="00604C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проекта</w:t>
      </w:r>
      <w:r w:rsidRPr="00604C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Visual</w:t>
      </w:r>
      <w:r w:rsidRPr="00604C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Studio 2022.</w:t>
      </w:r>
    </w:p>
    <w:p w14:paraId="401F56B9" w14:textId="0EB5445E" w:rsidR="00604C67" w:rsidRPr="00604C67" w:rsidRDefault="00604C67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README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файл-аннотация для репозитория.</w:t>
      </w:r>
    </w:p>
    <w:p w14:paraId="242B673C" w14:textId="00220571" w:rsidR="008429C0" w:rsidRDefault="004E10B0" w:rsidP="005A6A9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Каждому командному слову (лексеме) в коде пользовательской программы соответствует свой класс. </w:t>
      </w:r>
      <w:r w:rsidR="00DC1B43">
        <w:rPr>
          <w:rFonts w:ascii="Times New Roman" w:hAnsi="Times New Roman" w:cs="Times New Roman"/>
          <w:sz w:val="24"/>
          <w:szCs w:val="24"/>
          <w:lang w:eastAsia="ru-RU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  <w:lang w:eastAsia="ru-RU"/>
        </w:rPr>
        <w:t>наследования этих</w:t>
      </w:r>
      <w:r w:rsidR="00DC1B43">
        <w:rPr>
          <w:rFonts w:ascii="Times New Roman" w:hAnsi="Times New Roman" w:cs="Times New Roman"/>
          <w:sz w:val="24"/>
          <w:szCs w:val="24"/>
          <w:lang w:eastAsia="ru-RU"/>
        </w:rPr>
        <w:t xml:space="preserve"> классов реализова</w:t>
      </w:r>
      <w:r w:rsidR="00912C4A">
        <w:rPr>
          <w:rFonts w:ascii="Times New Roman" w:hAnsi="Times New Roman" w:cs="Times New Roman"/>
          <w:sz w:val="24"/>
          <w:szCs w:val="24"/>
          <w:lang w:eastAsia="ru-RU"/>
        </w:rPr>
        <w:t>на следующим образом:</w:t>
      </w:r>
    </w:p>
    <w:p w14:paraId="320B4229" w14:textId="73BFE48B" w:rsidR="004E10B0" w:rsidRDefault="004E10B0" w:rsidP="008429C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2A2CDC" wp14:editId="64A6420D">
            <wp:extent cx="5760720" cy="3023691"/>
            <wp:effectExtent l="0" t="11430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3AF8C74" w14:textId="282D8E77" w:rsidR="005A6A9F" w:rsidRDefault="005A6A9F" w:rsidP="008429C0">
      <w:pPr>
        <w:spacing w:line="360" w:lineRule="auto"/>
        <w:ind w:left="567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ab/>
        <w:t>Рис. 1. Диаграмма наследования классов лексем программы.</w:t>
      </w:r>
    </w:p>
    <w:p w14:paraId="0781F496" w14:textId="20AB048A" w:rsidR="00DE0D7E" w:rsidRPr="00A14CD2" w:rsidRDefault="00DE0D7E" w:rsidP="00DE0D7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Краткое описание методов, которые содержит каждый из классов:</w:t>
      </w:r>
    </w:p>
    <w:p w14:paraId="5BD9F617" w14:textId="718F55AB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commonLexem:</w:t>
      </w:r>
    </w:p>
    <w:p w14:paraId="22D67CE8" w14:textId="562ABE1B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getName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setName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имя лексемы.</w:t>
      </w:r>
    </w:p>
    <w:p w14:paraId="43A91C9F" w14:textId="03BEDECE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getInd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setInd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номер строки, в которой находится лексема.</w:t>
      </w:r>
    </w:p>
    <w:p w14:paraId="4C763E88" w14:textId="5E835539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getPos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setPos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- возвращает/устанавливает позицию в строке, в которой находится лексема.</w:t>
      </w:r>
    </w:p>
    <w:p w14:paraId="6F695953" w14:textId="60821FFD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Виртуальный метод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showInfo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выводит в консоль всю информацию о данной лексеме. Используется для отладки.</w:t>
      </w:r>
    </w:p>
    <w:p w14:paraId="32943C9E" w14:textId="51941F14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Виртуальный метод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getClass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в виде строки название настоящего класса лексемы, то есть того класса, которого была создана переменная изначально.</w:t>
      </w:r>
    </w:p>
    <w:p w14:paraId="46BA4EA5" w14:textId="4B7055CB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specialLexem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 определены виртуальные методы базового класса.</w:t>
      </w:r>
    </w:p>
    <w:p w14:paraId="0952FD95" w14:textId="70647BC0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function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</w:p>
    <w:p w14:paraId="59EC64FE" w14:textId="73EA2800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Определены виртуальные методы базового класса.</w:t>
      </w:r>
    </w:p>
    <w:p w14:paraId="790D7E02" w14:textId="65A0E1ED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Объявлен 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и определен 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компаратор для хранения данных этого типа в контейнере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BE4B726" w14:textId="2FB40C34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keyWords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="001B1A2C"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определены виртуальные методы базового класса.</w:t>
      </w:r>
    </w:p>
    <w:p w14:paraId="306428FC" w14:textId="428500E8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operand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="001B1A2C" w:rsidRPr="00A14CD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038097D5" w14:textId="0039CE34" w:rsidR="001B1A2C" w:rsidRPr="00A14CD2" w:rsidRDefault="001B1A2C" w:rsidP="001B1A2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isValidCharForOperand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символ корректным для имени операнда.</w:t>
      </w:r>
    </w:p>
    <w:p w14:paraId="44A85E1B" w14:textId="444BDA18" w:rsidR="001B1A2C" w:rsidRPr="00A14CD2" w:rsidRDefault="00ED4504" w:rsidP="001B1A2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getTypeId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setTypeId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значение идентификатора типа данных.</w:t>
      </w:r>
    </w:p>
    <w:p w14:paraId="3F914FD6" w14:textId="24AE7206" w:rsidR="00ED4504" w:rsidRPr="00A14CD2" w:rsidRDefault="00ED4504" w:rsidP="001B1A2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getValue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setValue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значение операнда.</w:t>
      </w:r>
    </w:p>
    <w:p w14:paraId="5359273F" w14:textId="3604C276" w:rsidR="00ED4504" w:rsidRPr="00A14CD2" w:rsidRDefault="00ED4504" w:rsidP="001B1A2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возвращает, является ли операнд после приведения к логическому типу истинным или ложным.</w:t>
      </w:r>
    </w:p>
    <w:p w14:paraId="23E4D0EE" w14:textId="37EE6C00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operation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0B21ED4" w14:textId="0DDDCD60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111C9AD1" w14:textId="343CC27F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getPriority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setPriority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значение приоритета операции.</w:t>
      </w:r>
    </w:p>
    <w:p w14:paraId="693D54F5" w14:textId="08E184E0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myoperators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B06E480" w14:textId="77777777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4EB32F43" w14:textId="6425A896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getBegin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getEnd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начало/конец блока данного оператора (тела цикла, тела условного оператора) в формате индекса массива лексем, в котором хранится пользовательская программа после обработки.</w:t>
      </w:r>
    </w:p>
    <w:p w14:paraId="4A2115F1" w14:textId="6099306C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dataType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6FE38C41" w14:textId="38E50DB3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464B65A4" w14:textId="5D668CCE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getTypeId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значение идентификатора типа данных.</w:t>
      </w:r>
    </w:p>
    <w:p w14:paraId="6756510C" w14:textId="11397185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constant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13E8445E" w14:textId="77777777" w:rsidR="00650F3C" w:rsidRPr="00A14CD2" w:rsidRDefault="00650F3C" w:rsidP="00650F3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63C4C7AB" w14:textId="69A16F2E" w:rsidR="00650F3C" w:rsidRPr="00A14CD2" w:rsidRDefault="00650F3C" w:rsidP="00650F3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 копирующий оператор присваивания.</w:t>
      </w:r>
    </w:p>
    <w:p w14:paraId="71333357" w14:textId="7F29C0CF" w:rsidR="00650F3C" w:rsidRPr="00A14CD2" w:rsidRDefault="00650F3C" w:rsidP="00650F3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isInteger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DC4750"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r w:rsidR="00DC4750"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string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входящая на вход строка 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целочисленной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константой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или нет.</w:t>
      </w:r>
    </w:p>
    <w:p w14:paraId="0B70703C" w14:textId="29BA99D1" w:rsidR="00650F3C" w:rsidRPr="00A14CD2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isValidConstant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string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)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входящая на вход строка корректным литералом.</w:t>
      </w:r>
    </w:p>
    <w:p w14:paraId="061625E9" w14:textId="1CE9CFDE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variable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0D829A0" w14:textId="41C30913" w:rsidR="00DC4750" w:rsidRPr="00A14CD2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0FBC43B7" w14:textId="624A83DA" w:rsidR="00DC4750" w:rsidRPr="00A14CD2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Объявлен и определен компаратор для хранения данных этого типа в контейнере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F8ED251" w14:textId="54F6D8F9" w:rsidR="00DC4750" w:rsidRPr="00A14CD2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isValidVariable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string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)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входящая на вход строка корректной переменной.</w:t>
      </w:r>
    </w:p>
    <w:p w14:paraId="723FF9D6" w14:textId="7674E76A" w:rsidR="00DC4750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isValidCharForVariable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char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)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символ корректным для имени переменной.</w:t>
      </w:r>
    </w:p>
    <w:p w14:paraId="7DDED0C7" w14:textId="067B2803" w:rsidR="00DC1877" w:rsidRDefault="00DC1877" w:rsidP="00C465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Описание хода выполнения программы:</w:t>
      </w:r>
    </w:p>
    <w:p w14:paraId="3DBAA221" w14:textId="13A95607" w:rsidR="00DC1877" w:rsidRDefault="00412C7F" w:rsidP="00C46563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Инициализируется класс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r w:rsidRPr="00412C7F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>На его вход подается вектор строк, содержащий код программы в строковом формате.</w:t>
      </w:r>
    </w:p>
    <w:p w14:paraId="272BA759" w14:textId="77777777" w:rsidR="0004729D" w:rsidRDefault="00412C7F" w:rsidP="0004729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r w:rsidRPr="00412C7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выполняет парсинг исходного кода пользовательской программы, сохраняя функции в отдельную таблицу функций для удобного вызова функций. Все лексемы </w:t>
      </w:r>
      <w:r w:rsidR="0004729D">
        <w:rPr>
          <w:rFonts w:ascii="Times New Roman" w:hAnsi="Times New Roman" w:cs="Times New Roman"/>
          <w:sz w:val="24"/>
          <w:szCs w:val="24"/>
          <w:lang w:eastAsia="ru-RU"/>
        </w:rPr>
        <w:t xml:space="preserve">дифференцируются по их классам. </w:t>
      </w:r>
    </w:p>
    <w:tbl>
      <w:tblPr>
        <w:tblStyle w:val="ab"/>
        <w:tblpPr w:leftFromText="180" w:rightFromText="180" w:vertAnchor="text" w:horzAnchor="margin" w:tblpX="642" w:tblpY="8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5"/>
        <w:gridCol w:w="4927"/>
      </w:tblGrid>
      <w:tr w:rsidR="0004729D" w14:paraId="3A0A377C" w14:textId="77777777" w:rsidTr="00290C76">
        <w:tc>
          <w:tcPr>
            <w:tcW w:w="4285" w:type="dxa"/>
          </w:tcPr>
          <w:p w14:paraId="7D6F7350" w14:textId="77777777" w:rsidR="0004729D" w:rsidRDefault="0004729D" w:rsidP="000472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Исходное выражение:</w:t>
            </w:r>
          </w:p>
        </w:tc>
        <w:tc>
          <w:tcPr>
            <w:tcW w:w="4927" w:type="dxa"/>
          </w:tcPr>
          <w:p w14:paraId="37A7C3AB" w14:textId="77777777" w:rsidR="0004729D" w:rsidRDefault="0004729D" w:rsidP="000472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Преобразованное выражение:</w:t>
            </w:r>
          </w:p>
        </w:tc>
      </w:tr>
      <w:tr w:rsidR="0004729D" w14:paraId="100C87D3" w14:textId="77777777" w:rsidTr="00290C76">
        <w:tc>
          <w:tcPr>
            <w:tcW w:w="4285" w:type="dxa"/>
          </w:tcPr>
          <w:p w14:paraId="34FF6B03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for (expr1; expr2; expr3) { </w:t>
            </w:r>
          </w:p>
          <w:p w14:paraId="45B91932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doSomething();</w:t>
            </w:r>
          </w:p>
          <w:p w14:paraId="69087B76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05755814" w14:textId="77777777" w:rsidR="0004729D" w:rsidRDefault="0004729D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27" w:type="dxa"/>
          </w:tcPr>
          <w:p w14:paraId="01C0B490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expr1;</w:t>
            </w:r>
          </w:p>
          <w:p w14:paraId="58DB9BC1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while (expr2;) {</w:t>
            </w:r>
          </w:p>
          <w:p w14:paraId="7BF311BB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doSomething();</w:t>
            </w:r>
          </w:p>
          <w:p w14:paraId="36FC22E1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expr3;</w:t>
            </w:r>
          </w:p>
          <w:p w14:paraId="01D2D39B" w14:textId="77777777" w:rsidR="0004729D" w:rsidRPr="0004729D" w:rsidRDefault="0004729D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E14A21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}.</w:t>
            </w:r>
          </w:p>
        </w:tc>
      </w:tr>
    </w:tbl>
    <w:p w14:paraId="16A34400" w14:textId="7C42AF90" w:rsidR="0004729D" w:rsidRDefault="00412C7F" w:rsidP="0004729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Для удобства исполнения, оператор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for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преобразуется в оператор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while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переносом команд по следующему принципу:</w:t>
      </w:r>
    </w:p>
    <w:p w14:paraId="63855D35" w14:textId="4BB0595A" w:rsidR="00C46563" w:rsidRDefault="00C46563" w:rsidP="0004729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Для удобства исполнения условные операторы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if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elif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else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и оператор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while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4729D"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добавляют </w:t>
      </w:r>
      <w:r w:rsidR="0004729D" w:rsidRPr="0004729D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операторы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JMP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index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, которые указывают, что необходимо сменить исполняемую лексему на лексему с индексом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index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в векторе лексем. Добавление происходит по следующему принципу: 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4753"/>
        <w:gridCol w:w="4567"/>
      </w:tblGrid>
      <w:tr w:rsidR="0004729D" w14:paraId="6BD76C8B" w14:textId="77777777" w:rsidTr="009D3DF5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14:paraId="1D5BB471" w14:textId="643FEC0E" w:rsidR="0004729D" w:rsidRDefault="0004729D" w:rsidP="000472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Исходное выражение: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14:paraId="62262146" w14:textId="30259CFC" w:rsidR="0004729D" w:rsidRDefault="0004729D" w:rsidP="0004729D">
            <w:pPr>
              <w:pStyle w:val="a3"/>
              <w:tabs>
                <w:tab w:val="left" w:pos="1387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Преобразованное выражение:</w:t>
            </w:r>
          </w:p>
        </w:tc>
      </w:tr>
      <w:tr w:rsidR="0004729D" w14:paraId="08B20A64" w14:textId="77777777" w:rsidTr="009D3DF5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14:paraId="17B9F54A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if (expr1) { </w:t>
            </w:r>
          </w:p>
          <w:p w14:paraId="5403CC2F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do1(); </w:t>
            </w:r>
          </w:p>
          <w:p w14:paraId="30BCF8AC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} </w:t>
            </w:r>
          </w:p>
          <w:p w14:paraId="5C9CB0E7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elif (expr2) {</w:t>
            </w:r>
          </w:p>
          <w:p w14:paraId="023B86A2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</w:t>
            </w: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>2();</w:t>
            </w:r>
          </w:p>
          <w:p w14:paraId="40A899DE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} </w:t>
            </w:r>
          </w:p>
          <w:p w14:paraId="1F23A927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else</w:t>
            </w: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 {</w:t>
            </w:r>
          </w:p>
          <w:p w14:paraId="361CFCEF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</w:t>
            </w: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>3()</w:t>
            </w:r>
          </w:p>
          <w:p w14:paraId="426C02D6" w14:textId="11202668" w:rsidR="0004729D" w:rsidRDefault="0004729D" w:rsidP="001C651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>};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14:paraId="380C3B39" w14:textId="21DAA1F8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if (expr1) JMPIF elifIndex </w:t>
            </w:r>
          </w:p>
          <w:p w14:paraId="4848CF33" w14:textId="77777777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do1(); </w:t>
            </w:r>
          </w:p>
          <w:p w14:paraId="2C41BB09" w14:textId="16E2FCEC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JMP endOfBlockIndex</w:t>
            </w:r>
          </w:p>
          <w:p w14:paraId="70B10422" w14:textId="77777777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elif (expr2) JMPIF elseIndex </w:t>
            </w:r>
          </w:p>
          <w:p w14:paraId="51F89193" w14:textId="77777777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do2(); JMP endOfBlock </w:t>
            </w:r>
          </w:p>
          <w:p w14:paraId="47F58CBE" w14:textId="77777777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else { </w:t>
            </w:r>
          </w:p>
          <w:p w14:paraId="322534C8" w14:textId="77777777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do3(); </w:t>
            </w:r>
          </w:p>
          <w:p w14:paraId="5866BBBD" w14:textId="77777777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44B5ACC6" w14:textId="7AE1A8D4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EndOfBlockIndex</w:t>
            </w:r>
          </w:p>
        </w:tc>
      </w:tr>
      <w:tr w:rsidR="0004729D" w:rsidRPr="00CF3603" w14:paraId="3FB033C4" w14:textId="77777777" w:rsidTr="009D3DF5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14:paraId="0F29C237" w14:textId="77777777" w:rsidR="002E0466" w:rsidRDefault="002E0466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7D9F6C1A" w14:textId="5A97DDED" w:rsidR="00E17F2E" w:rsidRDefault="00E17F2E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17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Исходное выражение:</w:t>
            </w:r>
          </w:p>
          <w:p w14:paraId="063262F4" w14:textId="77777777" w:rsidR="002E0466" w:rsidRPr="00E17F2E" w:rsidRDefault="002E0466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7CA31EAC" w14:textId="01E30765" w:rsidR="0004729D" w:rsidRPr="00CF3603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while (expr) {</w:t>
            </w:r>
          </w:p>
          <w:p w14:paraId="59B117DC" w14:textId="77777777" w:rsidR="00CF3603" w:rsidRPr="00CF3603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doSomething();</w:t>
            </w:r>
          </w:p>
          <w:p w14:paraId="3145455E" w14:textId="1701E5F0" w:rsidR="00CF3603" w:rsidRPr="00CF3603" w:rsidRDefault="00CF3603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14:paraId="06F65F84" w14:textId="77777777" w:rsidR="002E0466" w:rsidRDefault="002E0466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526C8DD5" w14:textId="500C67C9" w:rsidR="00E17F2E" w:rsidRDefault="00E17F2E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17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Преобразованное выражение:</w:t>
            </w:r>
          </w:p>
          <w:p w14:paraId="7AB88DE7" w14:textId="77777777" w:rsidR="002E0466" w:rsidRPr="00E17F2E" w:rsidRDefault="002E0466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13B12DDC" w14:textId="35993AAB" w:rsidR="0004729D" w:rsidRPr="002E0466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while</w:t>
            </w:r>
            <w:r w:rsidRPr="002E0466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 (</w:t>
            </w: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expr</w:t>
            </w:r>
            <w:r w:rsidRPr="002E0466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) </w:t>
            </w: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JMPIF</w:t>
            </w:r>
            <w:r w:rsidRPr="002E0466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 </w:t>
            </w: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EndOfBlockIndex</w:t>
            </w:r>
          </w:p>
          <w:p w14:paraId="0230C6AE" w14:textId="77777777" w:rsidR="00CF3603" w:rsidRPr="00CF3603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doSomething();</w:t>
            </w:r>
          </w:p>
          <w:p w14:paraId="3E405169" w14:textId="77777777" w:rsidR="00CF3603" w:rsidRPr="00CF3603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JMP whileIndex</w:t>
            </w:r>
          </w:p>
          <w:p w14:paraId="4982F2FA" w14:textId="1900E361" w:rsidR="00CF3603" w:rsidRPr="00CF3603" w:rsidRDefault="00CF3603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EndOfBlock</w:t>
            </w:r>
          </w:p>
        </w:tc>
      </w:tr>
    </w:tbl>
    <w:p w14:paraId="4760BDAB" w14:textId="6E268405" w:rsidR="0004729D" w:rsidRPr="00CF3603" w:rsidRDefault="00CF3603" w:rsidP="00CF3603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Здесь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JMPIF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означает, что прыжок произойдет только в том случае, если выражение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expr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будет ложно.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JMP</w:t>
      </w:r>
      <w:r w:rsidRPr="00FF1AF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означает, что переход произойдет в любом случае.</w:t>
      </w:r>
    </w:p>
    <w:p w14:paraId="295EEDE5" w14:textId="592169F9" w:rsidR="0004729D" w:rsidRDefault="00CF3603" w:rsidP="0004729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Затем вызывается метод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execute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который пытается найти функцию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eastAsia="ru-RU"/>
        </w:rPr>
        <w:t>в таблице функций. Если такой функции нет – выбрасывается исключение. Иначе начинается выполнение.</w:t>
      </w:r>
    </w:p>
    <w:p w14:paraId="0CB5ED5D" w14:textId="0E86EFB0" w:rsidR="00C118F7" w:rsidRDefault="001E72E7" w:rsidP="00C118F7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Каждая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execute</w:t>
      </w:r>
      <w:r w:rsidRPr="001E72E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принимает некоторую функцию, обрабатывает аргументы</w:t>
      </w:r>
      <w:r w:rsidR="00C118F7">
        <w:rPr>
          <w:rFonts w:ascii="Times New Roman" w:hAnsi="Times New Roman" w:cs="Times New Roman"/>
          <w:sz w:val="24"/>
          <w:szCs w:val="24"/>
          <w:lang w:eastAsia="ru-RU"/>
        </w:rPr>
        <w:t>, добавляя их в таблицу переменных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, присваивает в них входящие значения аргументов. Выполнение происходит следующим образом:</w:t>
      </w:r>
    </w:p>
    <w:p w14:paraId="79D9316D" w14:textId="46D9B2F8" w:rsidR="00C118F7" w:rsidRDefault="00C118F7" w:rsidP="00C118F7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Если попадается лексема – тип данных, то переменна, следующая после неё, добавляется в таблицу переменных.</w:t>
      </w:r>
    </w:p>
    <w:p w14:paraId="71B1512B" w14:textId="77777777" w:rsidR="002C4AEA" w:rsidRPr="002C4AEA" w:rsidRDefault="00C118F7" w:rsidP="00C118F7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Если попадается условный оператор, выполнение продолжается в соответствие с перемещением выполняемого командного слова в соответствие с индексом 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JMP</w:t>
      </w:r>
      <w:r w:rsidRPr="00C118F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0328F9E" w14:textId="77777777" w:rsidR="00646E23" w:rsidRDefault="002C4AEA" w:rsidP="00C118F7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Если попадается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return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execute</w:t>
      </w:r>
      <w:r w:rsidRPr="002C4AE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завершается и возвращает значение, которое было вычислено, в форме неименованной константы.</w:t>
      </w:r>
    </w:p>
    <w:p w14:paraId="7B6B9787" w14:textId="0A4711E2" w:rsidR="00A25271" w:rsidRDefault="00646E23" w:rsidP="00C118F7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Во всех остальных случаях создается экземпляр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calculator</w:t>
      </w:r>
      <w:r w:rsidRPr="00646E23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>в который передается выражение до «</w:t>
      </w:r>
      <w:r w:rsidRPr="00646E23">
        <w:rPr>
          <w:rFonts w:ascii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Pr="00646E2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(или до «)» в случае условных операторов)</w:t>
      </w:r>
      <w:r w:rsidR="00A25271">
        <w:rPr>
          <w:rFonts w:ascii="Times New Roman" w:hAnsi="Times New Roman" w:cs="Times New Roman"/>
          <w:sz w:val="24"/>
          <w:szCs w:val="24"/>
          <w:lang w:eastAsia="ru-RU"/>
        </w:rPr>
        <w:t xml:space="preserve"> и таблица переменных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6D5C236" w14:textId="50CC48F3" w:rsidR="00281C30" w:rsidRDefault="00A25271" w:rsidP="00A25271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calculator</w:t>
      </w:r>
      <w:r w:rsidRPr="00A2527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вызывает функцию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calculate</w:t>
      </w:r>
      <w:r w:rsidRPr="00A25271">
        <w:rPr>
          <w:rFonts w:ascii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производит разбор выражения в обратную польскую запись для вычисления выражения, подставляя вместо имен переменных значения этих переменных из входящей таблицы, изменяя значение этих переменных в случае </w:t>
      </w:r>
      <w:r w:rsidR="0022472A">
        <w:rPr>
          <w:rFonts w:ascii="Times New Roman" w:hAnsi="Times New Roman" w:cs="Times New Roman"/>
          <w:sz w:val="24"/>
          <w:szCs w:val="24"/>
          <w:lang w:eastAsia="ru-RU"/>
        </w:rPr>
        <w:t xml:space="preserve">вызова оператора присваивания. Если в процессе вычисления выражения необходимо вычислить значение пользовательской функции (т.е. любой, кроме стандартной), вызывается метод </w:t>
      </w:r>
      <w:r w:rsidR="0022472A">
        <w:rPr>
          <w:rFonts w:ascii="Times New Roman" w:hAnsi="Times New Roman" w:cs="Times New Roman"/>
          <w:sz w:val="24"/>
          <w:szCs w:val="24"/>
          <w:lang w:val="en-US" w:eastAsia="ru-RU"/>
        </w:rPr>
        <w:t>execute</w:t>
      </w:r>
      <w:r w:rsidR="0022472A" w:rsidRPr="002247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2472A">
        <w:rPr>
          <w:rFonts w:ascii="Times New Roman" w:hAnsi="Times New Roman" w:cs="Times New Roman"/>
          <w:sz w:val="24"/>
          <w:szCs w:val="24"/>
          <w:lang w:eastAsia="ru-RU"/>
        </w:rPr>
        <w:t xml:space="preserve">класса </w:t>
      </w:r>
      <w:r w:rsidR="0022472A"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r w:rsidR="0022472A">
        <w:rPr>
          <w:rFonts w:ascii="Times New Roman" w:hAnsi="Times New Roman" w:cs="Times New Roman"/>
          <w:sz w:val="24"/>
          <w:szCs w:val="24"/>
          <w:lang w:eastAsia="ru-RU"/>
        </w:rPr>
        <w:t xml:space="preserve"> для вычисления этой функции.</w:t>
      </w:r>
      <w:r w:rsidR="00281C30" w:rsidRPr="00281C3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372C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176C1E" wp14:editId="61B49770">
            <wp:extent cx="5935519" cy="1120775"/>
            <wp:effectExtent l="12700" t="12700" r="8255" b="9525"/>
            <wp:docPr id="1854094462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C7D0BE2" w14:textId="0869CEF1" w:rsidR="00B6345B" w:rsidRPr="00B6345B" w:rsidRDefault="002B58F3" w:rsidP="00B6345B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Рис. 2. Схематичная диаграмма вызова двух основных классов программы</w:t>
      </w:r>
      <w:r w:rsidR="00A25660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 w:rsidR="00A25660"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>interpretator</w:t>
      </w:r>
      <w:r w:rsidR="00A25660" w:rsidRPr="00A25660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 w:rsidR="00A25660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и </w:t>
      </w:r>
      <w:r w:rsidR="00A25660"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>calculator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.</w:t>
      </w:r>
    </w:p>
    <w:p w14:paraId="0E09B0AF" w14:textId="42A7D4DB" w:rsidR="00B6345B" w:rsidRDefault="00B6345B" w:rsidP="00B6345B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6345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Проиллюстрируем парсинг программы на простом примере:</w:t>
      </w:r>
    </w:p>
    <w:p w14:paraId="2AC65495" w14:textId="144A7269" w:rsidR="00B6345B" w:rsidRDefault="00B6345B" w:rsidP="00B6345B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Исходный код программы.</w:t>
      </w:r>
    </w:p>
    <w:p w14:paraId="1ED37A2D" w14:textId="6E1FEE36" w:rsidR="008C6A76" w:rsidRDefault="008C6A76" w:rsidP="008C6A76">
      <w:pPr>
        <w:spacing w:line="360" w:lineRule="auto"/>
        <w:jc w:val="both"/>
      </w:pPr>
      <w:r>
        <w:fldChar w:fldCharType="begin"/>
      </w:r>
      <w:r>
        <w:instrText xml:space="preserve"> INCLUDEPICTURE "https://vpayaem.ru/information1/wave1.jpg"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02768E" wp14:editId="298BAAB0">
            <wp:extent cx="6120130" cy="2267585"/>
            <wp:effectExtent l="0" t="0" r="1270" b="5715"/>
            <wp:docPr id="331694365" name="Рисунок 3" descr="Перевод длины волны в частоту для всего диапазона электромагнитных колеб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еревод длины волны в частоту для всего диапазона электромагнитных колебани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785E831" w14:textId="0B26319C" w:rsidR="008C6A76" w:rsidRPr="008C6A76" w:rsidRDefault="008C6A76" w:rsidP="008C6A76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Рис. 3. Исходный код примера пользовательской программы.</w:t>
      </w:r>
    </w:p>
    <w:p w14:paraId="233F5004" w14:textId="296E8857" w:rsidR="00B6345B" w:rsidRDefault="00B6345B" w:rsidP="00B6345B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Разделение кода на слова по пробелам, специальным символам и операторам.</w:t>
      </w:r>
    </w:p>
    <w:p w14:paraId="5B199966" w14:textId="08799210" w:rsidR="008C6A76" w:rsidRDefault="008C6A76" w:rsidP="008C6A76">
      <w:pPr>
        <w:spacing w:line="360" w:lineRule="auto"/>
        <w:jc w:val="both"/>
      </w:pPr>
      <w:r>
        <w:fldChar w:fldCharType="begin"/>
      </w:r>
      <w:r>
        <w:instrText xml:space="preserve"> INCLUDEPICTURE "https://vpayaem.ru/information1/wave1.jpg"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34FC4F" wp14:editId="1E10E04C">
            <wp:extent cx="6120130" cy="2267585"/>
            <wp:effectExtent l="0" t="0" r="1270" b="5715"/>
            <wp:docPr id="1803660195" name="Рисунок 5" descr="Перевод длины волны в частоту для всего диапазона электромагнитных колеб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еревод длины волны в частоту для всего диапазона электромагнитных колебани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46A0DD" w14:textId="2197F202" w:rsidR="008C6A76" w:rsidRPr="008C6A76" w:rsidRDefault="008C6A76" w:rsidP="008C6A76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Рис 4. Исходый код примера пользовательской программы, разделенный пробелами по ключевым словам.</w:t>
      </w:r>
    </w:p>
    <w:p w14:paraId="61C7AFDB" w14:textId="0791170F" w:rsidR="00B6345B" w:rsidRDefault="00B6345B" w:rsidP="00B6345B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Разбор слов по соответствующим лексемам</w:t>
      </w:r>
      <w:r w:rsidR="001A091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вставка операторов </w:t>
      </w:r>
      <w:r w:rsidR="001A091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JMP</w:t>
      </w:r>
      <w:r w:rsidR="001A091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Первое число обозначает индекс лексемы, затем выводится информация о каждой лексеме методом </w:t>
      </w:r>
      <w:r w:rsidR="001A091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showInfo</w:t>
      </w:r>
      <w:r w:rsidR="001A0918" w:rsidRPr="001A0918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048D33CA" w14:textId="7578A504" w:rsidR="008C6A76" w:rsidRDefault="008C6A76" w:rsidP="008C6A76">
      <w:pPr>
        <w:pStyle w:val="a3"/>
        <w:spacing w:line="360" w:lineRule="auto"/>
        <w:ind w:left="360"/>
        <w:jc w:val="both"/>
      </w:pPr>
      <w:r>
        <w:lastRenderedPageBreak/>
        <w:fldChar w:fldCharType="begin"/>
      </w:r>
      <w:r>
        <w:instrText xml:space="preserve"> INCLUDEPICTURE "https://vpayaem.ru/information1/wave1.jpg"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4DBE60" wp14:editId="2CC3FAC8">
            <wp:extent cx="6120130" cy="2267585"/>
            <wp:effectExtent l="0" t="0" r="1270" b="5715"/>
            <wp:docPr id="317050851" name="Рисунок 6" descr="Перевод длины волны в частоту для всего диапазона электромагнитных колеб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еревод длины волны в частоту для всего диапазона электромагнитных колебани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4E4155" w14:textId="5103284A" w:rsidR="008C6A76" w:rsidRPr="008C6A76" w:rsidRDefault="008C6A76" w:rsidP="008C6A76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Рис. 5. Массив лексем исходной программы с </w:t>
      </w:r>
      <w:r w:rsidR="00B65974">
        <w:rPr>
          <w:rFonts w:ascii="Times New Roman" w:hAnsi="Times New Roman" w:cs="Times New Roman"/>
          <w:noProof/>
          <w:sz w:val="20"/>
          <w:szCs w:val="20"/>
          <w:lang w:eastAsia="ru-RU"/>
        </w:rPr>
        <w:t>информацией о каждой лексеме.</w:t>
      </w:r>
    </w:p>
    <w:p w14:paraId="3442F116" w14:textId="302F5D60" w:rsidR="00A25660" w:rsidRDefault="00A25660" w:rsidP="00B6345B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Схематичное представление создания экземпляров</w:t>
      </w:r>
      <w:r w:rsidRPr="00A2566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классов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interpretator</w:t>
      </w:r>
      <w:r w:rsidRPr="00A2566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calculator</w:t>
      </w:r>
      <w:r w:rsidR="0057271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вызова функций </w:t>
      </w:r>
      <w:r w:rsidR="0057271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execute</w:t>
      </w:r>
      <w:r w:rsidR="00572714" w:rsidRPr="0057271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7271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</w:t>
      </w:r>
      <w:r w:rsidR="0057271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calculate</w:t>
      </w:r>
      <w:r w:rsidR="00572714" w:rsidRPr="0057271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72714">
        <w:rPr>
          <w:rFonts w:ascii="Times New Roman" w:hAnsi="Times New Roman" w:cs="Times New Roman"/>
          <w:noProof/>
          <w:sz w:val="24"/>
          <w:szCs w:val="24"/>
          <w:lang w:eastAsia="ru-RU"/>
        </w:rPr>
        <w:t>соответственно</w:t>
      </w:r>
      <w:r w:rsidRPr="00A2566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57FA2771" w14:textId="0805C134" w:rsidR="008C6A76" w:rsidRDefault="008C6A76" w:rsidP="008C6A76">
      <w:pPr>
        <w:pStyle w:val="a3"/>
        <w:spacing w:line="360" w:lineRule="auto"/>
        <w:ind w:left="360"/>
        <w:jc w:val="both"/>
      </w:pPr>
      <w:r>
        <w:fldChar w:fldCharType="begin"/>
      </w:r>
      <w:r>
        <w:instrText xml:space="preserve"> INCLUDEPICTURE "https://vpayaem.ru/information1/wave1.jpg"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377EE1" wp14:editId="33FCE5B9">
            <wp:extent cx="6120130" cy="2267585"/>
            <wp:effectExtent l="0" t="0" r="1270" b="5715"/>
            <wp:docPr id="15388018" name="Рисунок 7" descr="Перевод длины волны в частоту для всего диапазона электромагнитных колеб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еревод длины волны в частоту для всего диапазона электромагнитных колебани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88E621A" w14:textId="5186773C" w:rsidR="00B65974" w:rsidRPr="00B65974" w:rsidRDefault="00B65974" w:rsidP="00B65974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Рис. 6. Диаграмма вызовов функций классов </w:t>
      </w:r>
      <w:r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>interpretator</w:t>
      </w:r>
      <w:r w:rsidRPr="00B65974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>calculator</w:t>
      </w:r>
      <w:r w:rsidRPr="00B65974">
        <w:rPr>
          <w:rFonts w:ascii="Times New Roman" w:hAnsi="Times New Roman" w:cs="Times New Roman"/>
          <w:noProof/>
          <w:sz w:val="20"/>
          <w:szCs w:val="20"/>
          <w:lang w:eastAsia="ru-RU"/>
        </w:rPr>
        <w:t>.</w:t>
      </w:r>
    </w:p>
    <w:p w14:paraId="54E4068E" w14:textId="08197C51" w:rsidR="00CF3603" w:rsidRPr="00281C30" w:rsidRDefault="001E72E7" w:rsidP="00281C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81C30">
        <w:rPr>
          <w:rFonts w:ascii="Times New Roman" w:hAnsi="Times New Roman" w:cs="Times New Roman"/>
          <w:sz w:val="24"/>
          <w:szCs w:val="24"/>
          <w:lang w:eastAsia="ru-RU"/>
        </w:rPr>
        <w:br/>
      </w:r>
    </w:p>
    <w:p w14:paraId="1250A83F" w14:textId="352F6BD3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152527363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3"/>
    </w:p>
    <w:p w14:paraId="7B285931" w14:textId="5E66D7B2" w:rsidR="00744B6F" w:rsidRPr="00A51358" w:rsidRDefault="00744B6F" w:rsidP="001A473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Для подтверждения коррек</w:t>
      </w:r>
      <w:r w:rsidR="00D0210C">
        <w:rPr>
          <w:rFonts w:ascii="Times New Roman" w:hAnsi="Times New Roman" w:cs="Times New Roman"/>
          <w:sz w:val="24"/>
          <w:lang w:eastAsia="ru-RU"/>
        </w:rPr>
        <w:t xml:space="preserve">тности в программе </w:t>
      </w:r>
      <w:r w:rsidR="00A51358">
        <w:rPr>
          <w:rFonts w:ascii="Times New Roman" w:hAnsi="Times New Roman" w:cs="Times New Roman"/>
          <w:sz w:val="24"/>
          <w:lang w:eastAsia="ru-RU"/>
        </w:rPr>
        <w:t xml:space="preserve">значения функций сравнивались с значениями тех же функций при тех же аргументах, реализованных в библиотеке </w:t>
      </w:r>
      <w:r w:rsidR="00A51358">
        <w:rPr>
          <w:rFonts w:ascii="Times New Roman" w:hAnsi="Times New Roman" w:cs="Times New Roman"/>
          <w:sz w:val="24"/>
          <w:lang w:val="en-US" w:eastAsia="ru-RU"/>
        </w:rPr>
        <w:t>cmath</w:t>
      </w:r>
      <w:r w:rsidR="00A51358" w:rsidRPr="00A51358">
        <w:rPr>
          <w:rFonts w:ascii="Times New Roman" w:hAnsi="Times New Roman" w:cs="Times New Roman"/>
          <w:sz w:val="24"/>
          <w:lang w:eastAsia="ru-RU"/>
        </w:rPr>
        <w:t xml:space="preserve">. </w:t>
      </w:r>
      <w:r w:rsidR="00A51358">
        <w:rPr>
          <w:rFonts w:ascii="Times New Roman" w:hAnsi="Times New Roman" w:cs="Times New Roman"/>
          <w:sz w:val="24"/>
          <w:lang w:eastAsia="ru-RU"/>
        </w:rPr>
        <w:t xml:space="preserve">В результате при </w:t>
      </w:r>
      <m:oMath>
        <m:r>
          <w:rPr>
            <w:rFonts w:ascii="Cambria Math" w:hAnsi="Cambria Math" w:cs="Times New Roman"/>
            <w:sz w:val="24"/>
            <w:lang w:eastAsia="ru-RU"/>
          </w:rPr>
          <m:t>x≈0</m:t>
        </m:r>
      </m:oMath>
      <w:r w:rsidR="00A51358" w:rsidRPr="00A51358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A51358">
        <w:rPr>
          <w:rFonts w:ascii="Times New Roman" w:eastAsiaTheme="minorEastAsia" w:hAnsi="Times New Roman" w:cs="Times New Roman"/>
          <w:sz w:val="24"/>
          <w:lang w:eastAsia="ru-RU"/>
        </w:rPr>
        <w:t>программа относительно точно вычисляла значения данных функций.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152527364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4"/>
    </w:p>
    <w:p w14:paraId="3DCF97A3" w14:textId="5536BF00" w:rsidR="00A51358" w:rsidRDefault="00FA5F2E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</w:r>
      <w:r w:rsidR="008F3D14">
        <w:rPr>
          <w:rFonts w:ascii="Times New Roman" w:hAnsi="Times New Roman" w:cs="Times New Roman"/>
          <w:sz w:val="24"/>
          <w:lang w:eastAsia="ru-RU"/>
        </w:rPr>
        <w:t xml:space="preserve">Эксперименты проводились следующим образом: выбирался отдельный метод суммирования, затем происходило вычисление всех 4-х функций, после чего в файл записывалась разность значения функции из </w:t>
      </w:r>
      <w:r w:rsidR="008F3D14">
        <w:rPr>
          <w:rFonts w:ascii="Times New Roman" w:hAnsi="Times New Roman" w:cs="Times New Roman"/>
          <w:sz w:val="24"/>
          <w:lang w:val="en-US" w:eastAsia="ru-RU"/>
        </w:rPr>
        <w:t>cmath</w:t>
      </w:r>
      <w:r w:rsidR="008F3D14" w:rsidRPr="008F3D14">
        <w:rPr>
          <w:rFonts w:ascii="Times New Roman" w:hAnsi="Times New Roman" w:cs="Times New Roman"/>
          <w:sz w:val="24"/>
          <w:lang w:eastAsia="ru-RU"/>
        </w:rPr>
        <w:t xml:space="preserve"> </w:t>
      </w:r>
      <w:r w:rsidR="008F3D14">
        <w:rPr>
          <w:rFonts w:ascii="Times New Roman" w:hAnsi="Times New Roman" w:cs="Times New Roman"/>
          <w:sz w:val="24"/>
          <w:lang w:eastAsia="ru-RU"/>
        </w:rPr>
        <w:t xml:space="preserve">и функции из </w:t>
      </w:r>
      <w:r w:rsidR="008F3D14" w:rsidRPr="008F3D14">
        <w:rPr>
          <w:rFonts w:ascii="Times New Roman" w:hAnsi="Times New Roman" w:cs="Times New Roman"/>
          <w:sz w:val="24"/>
          <w:lang w:eastAsia="ru-RU"/>
        </w:rPr>
        <w:t>_</w:t>
      </w:r>
      <w:r w:rsidR="008F3D14">
        <w:rPr>
          <w:rFonts w:ascii="Times New Roman" w:hAnsi="Times New Roman" w:cs="Times New Roman"/>
          <w:sz w:val="24"/>
          <w:lang w:val="en-US" w:eastAsia="ru-RU"/>
        </w:rPr>
        <w:t>math</w:t>
      </w:r>
      <w:r w:rsidR="008F3D14" w:rsidRPr="008F3D14">
        <w:rPr>
          <w:rFonts w:ascii="Times New Roman" w:hAnsi="Times New Roman" w:cs="Times New Roman"/>
          <w:sz w:val="24"/>
          <w:lang w:eastAsia="ru-RU"/>
        </w:rPr>
        <w:t xml:space="preserve"> </w:t>
      </w:r>
      <w:r w:rsidR="008F3D14">
        <w:rPr>
          <w:rFonts w:ascii="Times New Roman" w:hAnsi="Times New Roman" w:cs="Times New Roman"/>
          <w:sz w:val="24"/>
          <w:lang w:eastAsia="ru-RU"/>
        </w:rPr>
        <w:t xml:space="preserve">для одного аргумента. Вычисления производились для типа данных </w:t>
      </w:r>
      <w:r w:rsidR="008F3D14">
        <w:rPr>
          <w:rFonts w:ascii="Times New Roman" w:hAnsi="Times New Roman" w:cs="Times New Roman"/>
          <w:sz w:val="24"/>
          <w:lang w:val="en-US" w:eastAsia="ru-RU"/>
        </w:rPr>
        <w:t>float</w:t>
      </w:r>
      <w:r w:rsidR="008F3D14">
        <w:rPr>
          <w:rFonts w:ascii="Times New Roman" w:hAnsi="Times New Roman" w:cs="Times New Roman"/>
          <w:sz w:val="24"/>
          <w:lang w:eastAsia="ru-RU"/>
        </w:rPr>
        <w:t xml:space="preserve">, аргумент </w:t>
      </w:r>
      <m:oMath>
        <m:r>
          <w:rPr>
            <w:rFonts w:ascii="Cambria Math" w:hAnsi="Cambria Math" w:cs="Times New Roman"/>
            <w:sz w:val="24"/>
            <w:lang w:eastAsia="ru-RU"/>
          </w:rPr>
          <m:t>x</m:t>
        </m:r>
      </m:oMath>
      <w:r w:rsidR="008F3D14">
        <w:rPr>
          <w:rFonts w:ascii="Times New Roman" w:eastAsiaTheme="minorEastAsia" w:hAnsi="Times New Roman" w:cs="Times New Roman"/>
          <w:sz w:val="24"/>
          <w:lang w:eastAsia="ru-RU"/>
        </w:rPr>
        <w:t xml:space="preserve"> принимал значения от 0</w:t>
      </w:r>
      <w:r w:rsidR="008F3D14" w:rsidRPr="008F3D14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8F3D14">
        <w:rPr>
          <w:rFonts w:ascii="Times New Roman" w:eastAsiaTheme="minorEastAsia" w:hAnsi="Times New Roman" w:cs="Times New Roman"/>
          <w:sz w:val="24"/>
          <w:lang w:eastAsia="ru-RU"/>
        </w:rPr>
        <w:t xml:space="preserve">до 64 с шагом в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1024</m:t>
            </m:r>
          </m:den>
        </m:f>
      </m:oMath>
      <w:r w:rsidR="008F3D14">
        <w:rPr>
          <w:rFonts w:ascii="Times New Roman" w:eastAsiaTheme="minorEastAsia" w:hAnsi="Times New Roman" w:cs="Times New Roman"/>
          <w:sz w:val="24"/>
          <w:lang w:eastAsia="ru-RU"/>
        </w:rPr>
        <w:t>.</w:t>
      </w:r>
    </w:p>
    <w:p w14:paraId="2BE18C35" w14:textId="7CC9A7A7" w:rsidR="008F3D14" w:rsidRDefault="008F3D14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После первых нескольких экспериментов было обнаружено, что для слишком маленьких значений </w:t>
      </w:r>
      <m:oMath>
        <m:r>
          <w:rPr>
            <w:rFonts w:ascii="Cambria Math" w:eastAsiaTheme="minorEastAsia" w:hAnsi="Cambria Math" w:cs="Times New Roman"/>
            <w:sz w:val="24"/>
            <w:lang w:eastAsia="ru-RU"/>
          </w:rPr>
          <m:t>n</m:t>
        </m:r>
      </m:oMath>
      <w:r w:rsidRPr="008F3D14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eastAsia="ru-RU"/>
        </w:rPr>
        <w:t>–</w:t>
      </w:r>
      <w:r w:rsidRPr="008F3D14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количества итераций – точность сильно снижается, а при больших значениях </w:t>
      </w:r>
      <m:oMath>
        <m:r>
          <w:rPr>
            <w:rFonts w:ascii="Cambria Math" w:eastAsiaTheme="minorEastAsia" w:hAnsi="Cambria Math" w:cs="Times New Roman"/>
            <w:sz w:val="24"/>
            <w:lang w:eastAsia="ru-RU"/>
          </w:rPr>
          <m:t>n</m:t>
        </m:r>
      </m:oMath>
      <w:r>
        <w:rPr>
          <w:rFonts w:ascii="Times New Roman" w:eastAsiaTheme="minorEastAsia" w:hAnsi="Times New Roman" w:cs="Times New Roman"/>
          <w:sz w:val="24"/>
          <w:lang w:eastAsia="ru-RU"/>
        </w:rPr>
        <w:t xml:space="preserve"> функция обратного суммирования </w:t>
      </w:r>
      <w:r w:rsidR="00F35A62">
        <w:rPr>
          <w:rFonts w:ascii="Times New Roman" w:eastAsiaTheme="minorEastAsia" w:hAnsi="Times New Roman" w:cs="Times New Roman"/>
          <w:sz w:val="24"/>
          <w:lang w:eastAsia="ru-RU"/>
        </w:rPr>
        <w:t xml:space="preserve">вычисляла ряд с большой ошибкой. Поэтому эмпирически была получена функция зависимости количества итераций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n</m:t>
        </m:r>
      </m:oMath>
      <w:r w:rsidR="00F35A62" w:rsidRPr="00F35A62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F35A62">
        <w:rPr>
          <w:rFonts w:ascii="Times New Roman" w:eastAsiaTheme="minorEastAsia" w:hAnsi="Times New Roman" w:cs="Times New Roman"/>
          <w:sz w:val="24"/>
          <w:lang w:eastAsia="ru-RU"/>
        </w:rPr>
        <w:t xml:space="preserve">от значения переменной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lang w:eastAsia="ru-RU"/>
          </w:rPr>
          <m:t xml:space="preserve">:n=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 w:eastAsia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eastAsia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k(ln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lang w:eastAsia="ru-RU"/>
                  </w:rPr>
                  <m:t>x)</m:t>
                </m:r>
              </m:e>
            </m:func>
          </m:e>
          <m:sup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2</m:t>
            </m:r>
          </m:sup>
        </m:sSup>
      </m:oMath>
      <w:r w:rsidR="00F35A62">
        <w:rPr>
          <w:rFonts w:ascii="Times New Roman" w:eastAsiaTheme="minorEastAsia" w:hAnsi="Times New Roman" w:cs="Times New Roman"/>
          <w:sz w:val="24"/>
          <w:lang w:eastAsia="ru-RU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k</m:t>
        </m:r>
        <m:r>
          <w:rPr>
            <w:rFonts w:ascii="Cambria Math" w:eastAsiaTheme="minorEastAsia" w:hAnsi="Cambria Math" w:cs="Times New Roman"/>
            <w:sz w:val="24"/>
            <w:lang w:eastAsia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 w:eastAsia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0</m:t>
            </m:r>
          </m:sub>
        </m:sSub>
      </m:oMath>
      <w:r w:rsidR="00F35A62">
        <w:rPr>
          <w:rFonts w:ascii="Times New Roman" w:eastAsiaTheme="minorEastAsia" w:hAnsi="Times New Roman" w:cs="Times New Roman"/>
          <w:sz w:val="24"/>
          <w:lang w:eastAsia="ru-RU"/>
        </w:rPr>
        <w:t xml:space="preserve"> – некоторые константы. </w:t>
      </w:r>
    </w:p>
    <w:p w14:paraId="5F3199E4" w14:textId="6D3E1D52" w:rsidR="00875C64" w:rsidRDefault="00F35A62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Сперва были получены </w:t>
      </w:r>
      <w:r w:rsidR="00875C64">
        <w:rPr>
          <w:rFonts w:ascii="Times New Roman" w:eastAsiaTheme="minorEastAsia" w:hAnsi="Times New Roman" w:cs="Times New Roman"/>
          <w:sz w:val="24"/>
          <w:lang w:eastAsia="ru-RU"/>
        </w:rPr>
        <w:t xml:space="preserve">точечные 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диаграммы </w:t>
      </w:r>
      <w:r w:rsidR="00875C64">
        <w:rPr>
          <w:rFonts w:ascii="Times New Roman" w:eastAsiaTheme="minorEastAsia" w:hAnsi="Times New Roman" w:cs="Times New Roman"/>
          <w:sz w:val="24"/>
          <w:lang w:eastAsia="ru-RU"/>
        </w:rPr>
        <w:t xml:space="preserve">разности значения функции из библиотеки </w:t>
      </w:r>
      <w:r w:rsidR="00875C64">
        <w:rPr>
          <w:rFonts w:ascii="Times New Roman" w:eastAsiaTheme="minorEastAsia" w:hAnsi="Times New Roman" w:cs="Times New Roman"/>
          <w:sz w:val="24"/>
          <w:lang w:val="en-US" w:eastAsia="ru-RU"/>
        </w:rPr>
        <w:t>cmath</w:t>
      </w:r>
      <w:r w:rsidR="00875C64" w:rsidRPr="00875C64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875C64">
        <w:rPr>
          <w:rFonts w:ascii="Times New Roman" w:eastAsiaTheme="minorEastAsia" w:hAnsi="Times New Roman" w:cs="Times New Roman"/>
          <w:sz w:val="24"/>
          <w:lang w:eastAsia="ru-RU"/>
        </w:rPr>
        <w:t xml:space="preserve">и значения функции суммирования </w:t>
      </w:r>
      <w:r>
        <w:rPr>
          <w:rFonts w:ascii="Times New Roman" w:eastAsiaTheme="minorEastAsia" w:hAnsi="Times New Roman" w:cs="Times New Roman"/>
          <w:sz w:val="24"/>
          <w:lang w:eastAsia="ru-RU"/>
        </w:rPr>
        <w:t>д</w:t>
      </w:r>
      <w:r w:rsidR="00D87937">
        <w:rPr>
          <w:rFonts w:ascii="Times New Roman" w:eastAsiaTheme="minorEastAsia" w:hAnsi="Times New Roman" w:cs="Times New Roman"/>
          <w:sz w:val="24"/>
          <w:lang w:eastAsia="ru-RU"/>
        </w:rPr>
        <w:t>ля каждой функции и каждого типа суммирования на разных масштабах. Приведу некоторые из них:</w:t>
      </w:r>
    </w:p>
    <w:p w14:paraId="6E50B6EF" w14:textId="1500A74E" w:rsidR="00F35A62" w:rsidRDefault="00875C64" w:rsidP="00875C64">
      <w:pPr>
        <w:spacing w:after="200" w:line="276" w:lineRule="auto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br w:type="page"/>
      </w:r>
    </w:p>
    <w:p w14:paraId="09CD3AE4" w14:textId="1220F8F0" w:rsidR="00D87937" w:rsidRDefault="00D87937" w:rsidP="00A5135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</w:p>
    <w:p w14:paraId="28A8DD28" w14:textId="2A1EB6E5" w:rsidR="00D87937" w:rsidRDefault="00D87937" w:rsidP="00A5135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</w:p>
    <w:p w14:paraId="27681962" w14:textId="7F7435F6" w:rsidR="00D87937" w:rsidRPr="00FB6BFB" w:rsidRDefault="00D87937" w:rsidP="00A5135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</w:pPr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Рис. 1. Диаграммы </w:t>
      </w:r>
      <w:r w:rsidR="00875C64"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разности значений </w:t>
      </w:r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прямой и попарной суммы для функции синуса</w:t>
      </w:r>
      <w:r w:rsidR="00875C64"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 и значений функции синуса из </w:t>
      </w:r>
      <w:r w:rsidR="00875C64" w:rsidRPr="00FB6BFB">
        <w:rPr>
          <w:rFonts w:ascii="Times New Roman" w:eastAsiaTheme="minorEastAsia" w:hAnsi="Times New Roman" w:cs="Times New Roman"/>
          <w:i/>
          <w:sz w:val="24"/>
          <w:szCs w:val="24"/>
          <w:lang w:val="en-US" w:eastAsia="ru-RU"/>
        </w:rPr>
        <w:t>cmath</w:t>
      </w:r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.</w:t>
      </w:r>
    </w:p>
    <w:p w14:paraId="6560B8B3" w14:textId="06804CA7" w:rsidR="00875C64" w:rsidRDefault="00875C64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>Как можно заметить здесь, попарная сумма синуса начинает расходиться немного раньше прямой суммы. Как можно будет увидеть позже, прямая сумма для синуса точнее, чем попарная.</w:t>
      </w:r>
    </w:p>
    <w:p w14:paraId="0309661C" w14:textId="6D5FDF9D" w:rsidR="00875C64" w:rsidRDefault="00875C64">
      <w:pPr>
        <w:spacing w:after="200" w:line="276" w:lineRule="auto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br w:type="page"/>
      </w:r>
    </w:p>
    <w:p w14:paraId="12126EF7" w14:textId="1EBD5C0E" w:rsidR="00875C64" w:rsidRDefault="00875C64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</w:p>
    <w:p w14:paraId="79546A87" w14:textId="073ABC18" w:rsidR="00875C64" w:rsidRPr="00FB6BFB" w:rsidRDefault="00875C64" w:rsidP="00A5135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 xml:space="preserve">Рис. 2. Диаграммы разности значений обратной суммы функции синуса и обратной суммы функции синуса с массивом и значений функции синуса из </w:t>
      </w:r>
      <w:r w:rsidRPr="00FB6BFB">
        <w:rPr>
          <w:rFonts w:ascii="Times New Roman" w:eastAsiaTheme="minorEastAsia" w:hAnsi="Times New Roman" w:cs="Times New Roman"/>
          <w:i/>
          <w:sz w:val="24"/>
          <w:lang w:val="en-US" w:eastAsia="ru-RU"/>
        </w:rPr>
        <w:t>cmath</w:t>
      </w:r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>.</w:t>
      </w:r>
    </w:p>
    <w:p w14:paraId="12F00EF7" w14:textId="705B8BA7" w:rsidR="00250C8F" w:rsidRDefault="00875C64" w:rsidP="00875C6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>На данных диаграммах видно, что обратная сумма</w:t>
      </w:r>
      <w:r w:rsidR="0012482B">
        <w:rPr>
          <w:rFonts w:ascii="Times New Roman" w:eastAsiaTheme="minorEastAsia" w:hAnsi="Times New Roman" w:cs="Times New Roman"/>
          <w:sz w:val="24"/>
          <w:lang w:eastAsia="ru-RU"/>
        </w:rPr>
        <w:t xml:space="preserve"> синуса без массива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начинает раньше расходиться</w:t>
      </w:r>
      <w:r w:rsidR="0012482B">
        <w:rPr>
          <w:rFonts w:ascii="Times New Roman" w:eastAsiaTheme="minorEastAsia" w:hAnsi="Times New Roman" w:cs="Times New Roman"/>
          <w:sz w:val="24"/>
          <w:lang w:eastAsia="ru-RU"/>
        </w:rPr>
        <w:t xml:space="preserve"> и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12482B">
        <w:rPr>
          <w:rFonts w:ascii="Times New Roman" w:eastAsiaTheme="minorEastAsia" w:hAnsi="Times New Roman" w:cs="Times New Roman"/>
          <w:sz w:val="24"/>
          <w:lang w:eastAsia="ru-RU"/>
        </w:rPr>
        <w:t>обладает больше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й погрешностью </w:t>
      </w:r>
      <w:r w:rsidR="0012482B">
        <w:rPr>
          <w:rFonts w:ascii="Times New Roman" w:eastAsiaTheme="minorEastAsia" w:hAnsi="Times New Roman" w:cs="Times New Roman"/>
          <w:sz w:val="24"/>
          <w:lang w:eastAsia="ru-RU"/>
        </w:rPr>
        <w:t>вблизи 0. Э</w:t>
      </w:r>
      <w:r w:rsidR="00250C8F">
        <w:rPr>
          <w:rFonts w:ascii="Times New Roman" w:eastAsiaTheme="minorEastAsia" w:hAnsi="Times New Roman" w:cs="Times New Roman"/>
          <w:sz w:val="24"/>
          <w:lang w:eastAsia="ru-RU"/>
        </w:rPr>
        <w:t>то может быть связано с тем, что вблизи нуля значения синуса малы, поэтому погрешность получения последнего члена и погрешность деления для получения старших членов в сумме наиболее заметны.</w:t>
      </w:r>
    </w:p>
    <w:p w14:paraId="03096954" w14:textId="77777777" w:rsidR="00250C8F" w:rsidRDefault="00250C8F">
      <w:pPr>
        <w:spacing w:after="200" w:line="276" w:lineRule="auto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br w:type="page"/>
      </w:r>
    </w:p>
    <w:p w14:paraId="42F29C1B" w14:textId="76887BAC" w:rsidR="00875C64" w:rsidRDefault="00875C64" w:rsidP="00250C8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</w:p>
    <w:p w14:paraId="699FECD6" w14:textId="768E8D1E" w:rsidR="00250C8F" w:rsidRPr="00FB6BFB" w:rsidRDefault="00250C8F" w:rsidP="00250C8F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 xml:space="preserve">Рис. 4. Диаграммы разности значений прямой суммы функции натурального логарифма и обратной суммы функции натурального логарифма с массивом и значений функции натурального логарифма из </w:t>
      </w:r>
      <w:r w:rsidRPr="00FB6BFB">
        <w:rPr>
          <w:rFonts w:ascii="Times New Roman" w:eastAsiaTheme="minorEastAsia" w:hAnsi="Times New Roman" w:cs="Times New Roman"/>
          <w:i/>
          <w:sz w:val="24"/>
          <w:lang w:val="en-US" w:eastAsia="ru-RU"/>
        </w:rPr>
        <w:t>cmath</w:t>
      </w:r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>.</w:t>
      </w:r>
    </w:p>
    <w:p w14:paraId="338B41A3" w14:textId="664A3078" w:rsidR="00250C8F" w:rsidRDefault="00DD3D8F" w:rsidP="00A13BD8">
      <w:pPr>
        <w:spacing w:line="360" w:lineRule="auto"/>
        <w:jc w:val="both"/>
        <w:rPr>
          <w:noProof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На данных диаграммах видно, что для обоих типов суммирования характерна большая погрешность при маленьких значениях аргумента. </w:t>
      </w:r>
      <w:r w:rsidR="00A13BD8">
        <w:rPr>
          <w:rFonts w:ascii="Times New Roman" w:eastAsiaTheme="minorEastAsia" w:hAnsi="Times New Roman" w:cs="Times New Roman"/>
          <w:sz w:val="24"/>
          <w:lang w:eastAsia="ru-RU"/>
        </w:rPr>
        <w:t xml:space="preserve">Но для обратной суммы погрешность гораздо больше и доходит до значений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lang w:eastAsia="ru-RU"/>
          </w:rPr>
          <m:t>≈10</m:t>
        </m:r>
      </m:oMath>
      <w:r w:rsidR="00A13BD8" w:rsidRPr="00A13BD8">
        <w:rPr>
          <w:rFonts w:ascii="Times New Roman" w:eastAsiaTheme="minorEastAsia" w:hAnsi="Times New Roman" w:cs="Times New Roman"/>
          <w:sz w:val="24"/>
          <w:lang w:eastAsia="ru-RU"/>
        </w:rPr>
        <w:t xml:space="preserve">. </w:t>
      </w:r>
      <w:r w:rsidR="00A13BD8">
        <w:rPr>
          <w:rFonts w:ascii="Times New Roman" w:eastAsiaTheme="minorEastAsia" w:hAnsi="Times New Roman" w:cs="Times New Roman"/>
          <w:sz w:val="24"/>
          <w:lang w:eastAsia="ru-RU"/>
        </w:rPr>
        <w:t>Я связываю это с неверным получением последнего члена для суммы.</w:t>
      </w:r>
      <w:r w:rsidR="00A13BD8" w:rsidRPr="00A13BD8">
        <w:rPr>
          <w:noProof/>
          <w:lang w:eastAsia="ru-RU"/>
        </w:rPr>
        <w:t xml:space="preserve"> </w:t>
      </w:r>
    </w:p>
    <w:p w14:paraId="42C77657" w14:textId="752DE8BB" w:rsidR="00A13BD8" w:rsidRPr="00FB6BFB" w:rsidRDefault="00A13BD8" w:rsidP="00A13BD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</w:pPr>
      <w:r w:rsidRPr="00FB6BFB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 xml:space="preserve">Рис. 4. Диаграммы </w:t>
      </w:r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разности значений прямой суммы функции синуса, косинуса и натурального логарифма и значений функций синуса, косинуса и натурального логарифма из </w:t>
      </w:r>
      <w:r w:rsidRPr="00FB6BFB">
        <w:rPr>
          <w:rFonts w:ascii="Times New Roman" w:eastAsiaTheme="minorEastAsia" w:hAnsi="Times New Roman" w:cs="Times New Roman"/>
          <w:i/>
          <w:sz w:val="24"/>
          <w:szCs w:val="24"/>
          <w:lang w:val="en-US" w:eastAsia="ru-RU"/>
        </w:rPr>
        <w:t>cmath</w:t>
      </w:r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.</w:t>
      </w:r>
    </w:p>
    <w:p w14:paraId="5A861EB6" w14:textId="704E8CC4" w:rsidR="00A13BD8" w:rsidRDefault="00A13BD8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Как видно из диаграмм, </w:t>
      </w:r>
      <w:r w:rsidR="00F969B5">
        <w:rPr>
          <w:rFonts w:ascii="Times New Roman" w:eastAsiaTheme="minorEastAsia" w:hAnsi="Times New Roman" w:cs="Times New Roman"/>
          <w:sz w:val="24"/>
          <w:lang w:eastAsia="ru-RU"/>
        </w:rPr>
        <w:t>все суммы принимают наиболее точные значения вблизи нулей функций.</w:t>
      </w:r>
    </w:p>
    <w:p w14:paraId="107B3B09" w14:textId="54C19A5E" w:rsidR="0065381C" w:rsidRDefault="0065381C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Остальные диаграммы смотрите в приложении. </w:t>
      </w:r>
    </w:p>
    <w:p w14:paraId="224BF1CD" w14:textId="375DC584" w:rsidR="008500AC" w:rsidRDefault="008500AC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Следующим этапом в исследовании было сравнение точности суммирований. Для этого среди 4х значений </w:t>
      </w:r>
      <w:r w:rsidR="00805D6C">
        <w:rPr>
          <w:rFonts w:ascii="Times New Roman" w:eastAsiaTheme="minorEastAsia" w:hAnsi="Times New Roman" w:cs="Times New Roman"/>
          <w:sz w:val="24"/>
          <w:lang w:eastAsia="ru-RU"/>
        </w:rPr>
        <w:t>разности выбиралось ближайшее к нулю, а тот способ, который достигал этого значений, получал один балл. Способ, набравший наибольшее количество баллов лучше вычислял значение функции. Приведу сюда таблицу сумм баллов: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1729"/>
        <w:gridCol w:w="1985"/>
        <w:gridCol w:w="1984"/>
        <w:gridCol w:w="3261"/>
      </w:tblGrid>
      <w:tr w:rsidR="00805D6C" w:rsidRPr="00805D6C" w14:paraId="12EC515A" w14:textId="77777777" w:rsidTr="00805D6C">
        <w:trPr>
          <w:trHeight w:val="315"/>
        </w:trPr>
        <w:tc>
          <w:tcPr>
            <w:tcW w:w="1106" w:type="dxa"/>
            <w:shd w:val="clear" w:color="auto" w:fill="auto"/>
          </w:tcPr>
          <w:p w14:paraId="1A4BDDA9" w14:textId="6A9FB802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1729" w:type="dxa"/>
            <w:shd w:val="clear" w:color="auto" w:fill="auto"/>
            <w:noWrap/>
            <w:vAlign w:val="bottom"/>
          </w:tcPr>
          <w:p w14:paraId="6B834BF9" w14:textId="50F85203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Прямая сумма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7067669" w14:textId="069AC763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Попарная сумма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3DF963CD" w14:textId="6B8C2383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Обратная сумма</w:t>
            </w:r>
          </w:p>
        </w:tc>
        <w:tc>
          <w:tcPr>
            <w:tcW w:w="3261" w:type="dxa"/>
            <w:shd w:val="clear" w:color="auto" w:fill="auto"/>
            <w:noWrap/>
            <w:vAlign w:val="bottom"/>
          </w:tcPr>
          <w:p w14:paraId="23767828" w14:textId="33F33A1E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Обратная сумма с массивом</w:t>
            </w:r>
          </w:p>
        </w:tc>
      </w:tr>
      <w:tr w:rsidR="00805D6C" w:rsidRPr="00805D6C" w14:paraId="55E5482A" w14:textId="77777777" w:rsidTr="00805D6C">
        <w:trPr>
          <w:trHeight w:val="315"/>
        </w:trPr>
        <w:tc>
          <w:tcPr>
            <w:tcW w:w="1106" w:type="dxa"/>
            <w:shd w:val="clear" w:color="auto" w:fill="auto"/>
          </w:tcPr>
          <w:p w14:paraId="02DBE3E3" w14:textId="5A6849BA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Синус</w:t>
            </w:r>
          </w:p>
        </w:tc>
        <w:tc>
          <w:tcPr>
            <w:tcW w:w="1729" w:type="dxa"/>
            <w:shd w:val="clear" w:color="000000" w:fill="00B050"/>
            <w:noWrap/>
            <w:vAlign w:val="bottom"/>
            <w:hideMark/>
          </w:tcPr>
          <w:p w14:paraId="32B48067" w14:textId="2A9074C1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26653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1AECFDA" w14:textId="77777777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16386</w:t>
            </w:r>
          </w:p>
        </w:tc>
        <w:tc>
          <w:tcPr>
            <w:tcW w:w="1984" w:type="dxa"/>
            <w:shd w:val="clear" w:color="000000" w:fill="00B0F0"/>
            <w:noWrap/>
            <w:vAlign w:val="bottom"/>
            <w:hideMark/>
          </w:tcPr>
          <w:p w14:paraId="3A68C645" w14:textId="77777777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25583</w:t>
            </w:r>
          </w:p>
        </w:tc>
        <w:tc>
          <w:tcPr>
            <w:tcW w:w="3261" w:type="dxa"/>
            <w:shd w:val="clear" w:color="000000" w:fill="00B0F0"/>
            <w:noWrap/>
            <w:vAlign w:val="bottom"/>
            <w:hideMark/>
          </w:tcPr>
          <w:p w14:paraId="608B2A5E" w14:textId="77777777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25583</w:t>
            </w:r>
          </w:p>
        </w:tc>
      </w:tr>
      <w:tr w:rsidR="00805D6C" w:rsidRPr="00805D6C" w14:paraId="731120EF" w14:textId="77777777" w:rsidTr="00767714">
        <w:trPr>
          <w:trHeight w:val="315"/>
        </w:trPr>
        <w:tc>
          <w:tcPr>
            <w:tcW w:w="1106" w:type="dxa"/>
            <w:shd w:val="clear" w:color="auto" w:fill="auto"/>
          </w:tcPr>
          <w:p w14:paraId="5743612B" w14:textId="15DB99B0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Косинус</w:t>
            </w:r>
          </w:p>
        </w:tc>
        <w:tc>
          <w:tcPr>
            <w:tcW w:w="1729" w:type="dxa"/>
            <w:shd w:val="clear" w:color="auto" w:fill="00B0F0"/>
            <w:noWrap/>
            <w:vAlign w:val="bottom"/>
          </w:tcPr>
          <w:p w14:paraId="4EF382C4" w14:textId="67B425B2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17789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EEC725E" w14:textId="05170CDD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14718</w:t>
            </w:r>
          </w:p>
        </w:tc>
        <w:tc>
          <w:tcPr>
            <w:tcW w:w="1984" w:type="dxa"/>
            <w:shd w:val="clear" w:color="auto" w:fill="00B050"/>
            <w:noWrap/>
            <w:vAlign w:val="bottom"/>
          </w:tcPr>
          <w:p w14:paraId="7FEC5FD4" w14:textId="60551CAD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21753</w:t>
            </w:r>
          </w:p>
        </w:tc>
        <w:tc>
          <w:tcPr>
            <w:tcW w:w="3261" w:type="dxa"/>
            <w:shd w:val="clear" w:color="auto" w:fill="00B0F0"/>
            <w:noWrap/>
            <w:vAlign w:val="bottom"/>
          </w:tcPr>
          <w:p w14:paraId="2A254692" w14:textId="3C3A0100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17812</w:t>
            </w:r>
          </w:p>
        </w:tc>
      </w:tr>
      <w:tr w:rsidR="00805D6C" w:rsidRPr="00805D6C" w14:paraId="487AAB02" w14:textId="77777777" w:rsidTr="00767714">
        <w:trPr>
          <w:trHeight w:val="315"/>
        </w:trPr>
        <w:tc>
          <w:tcPr>
            <w:tcW w:w="1106" w:type="dxa"/>
            <w:shd w:val="clear" w:color="auto" w:fill="auto"/>
          </w:tcPr>
          <w:p w14:paraId="4EBCB731" w14:textId="60DD4752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Экспонента</w:t>
            </w:r>
          </w:p>
        </w:tc>
        <w:tc>
          <w:tcPr>
            <w:tcW w:w="1729" w:type="dxa"/>
            <w:shd w:val="clear" w:color="auto" w:fill="auto"/>
            <w:noWrap/>
            <w:vAlign w:val="bottom"/>
          </w:tcPr>
          <w:p w14:paraId="38CCBA21" w14:textId="0674676A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20678</w:t>
            </w:r>
          </w:p>
        </w:tc>
        <w:tc>
          <w:tcPr>
            <w:tcW w:w="1985" w:type="dxa"/>
            <w:shd w:val="clear" w:color="auto" w:fill="00B0F0"/>
            <w:noWrap/>
            <w:vAlign w:val="bottom"/>
          </w:tcPr>
          <w:p w14:paraId="210D49F9" w14:textId="3AAFF9DE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25743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15DBA1F6" w14:textId="0C118182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10335</w:t>
            </w:r>
          </w:p>
        </w:tc>
        <w:tc>
          <w:tcPr>
            <w:tcW w:w="3261" w:type="dxa"/>
            <w:shd w:val="clear" w:color="auto" w:fill="00B050"/>
            <w:noWrap/>
            <w:vAlign w:val="bottom"/>
          </w:tcPr>
          <w:p w14:paraId="25E11F4E" w14:textId="16A21320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38513</w:t>
            </w:r>
          </w:p>
        </w:tc>
      </w:tr>
      <w:tr w:rsidR="00805D6C" w:rsidRPr="00805D6C" w14:paraId="3DF05B35" w14:textId="77777777" w:rsidTr="00767714">
        <w:trPr>
          <w:trHeight w:val="315"/>
        </w:trPr>
        <w:tc>
          <w:tcPr>
            <w:tcW w:w="1106" w:type="dxa"/>
            <w:shd w:val="clear" w:color="auto" w:fill="auto"/>
          </w:tcPr>
          <w:p w14:paraId="24FF43FE" w14:textId="6266CB41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Логарифм</w:t>
            </w:r>
          </w:p>
        </w:tc>
        <w:tc>
          <w:tcPr>
            <w:tcW w:w="1729" w:type="dxa"/>
            <w:shd w:val="clear" w:color="auto" w:fill="auto"/>
            <w:noWrap/>
            <w:vAlign w:val="bottom"/>
          </w:tcPr>
          <w:p w14:paraId="6FE04010" w14:textId="3B0D4DA4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16061</w:t>
            </w:r>
          </w:p>
        </w:tc>
        <w:tc>
          <w:tcPr>
            <w:tcW w:w="1985" w:type="dxa"/>
            <w:shd w:val="clear" w:color="auto" w:fill="00B0F0"/>
            <w:noWrap/>
            <w:vAlign w:val="bottom"/>
          </w:tcPr>
          <w:p w14:paraId="09068905" w14:textId="08686838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24078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5AC34B2C" w14:textId="2872E571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14952</w:t>
            </w:r>
          </w:p>
        </w:tc>
        <w:tc>
          <w:tcPr>
            <w:tcW w:w="3261" w:type="dxa"/>
            <w:shd w:val="clear" w:color="auto" w:fill="00B050"/>
            <w:noWrap/>
            <w:vAlign w:val="bottom"/>
          </w:tcPr>
          <w:p w14:paraId="1127C655" w14:textId="5AD8E343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45766</w:t>
            </w:r>
          </w:p>
        </w:tc>
      </w:tr>
    </w:tbl>
    <w:p w14:paraId="236F1B6B" w14:textId="4676AF61" w:rsidR="00805D6C" w:rsidRPr="00FB6BFB" w:rsidRDefault="00805D6C" w:rsidP="00A13BD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>Рис. 5. Таблица сумм баллов за наиболее точное вычисление различных функций для различных способов суммирования. Зеленым цветом обозначен наиболее точный для данный функции способ суммирования, голубым – второй по точности.</w:t>
      </w:r>
    </w:p>
    <w:p w14:paraId="5232E60B" w14:textId="547F86B2" w:rsidR="00805D6C" w:rsidRDefault="00805D6C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</w:r>
      <w:r w:rsidR="00767714">
        <w:rPr>
          <w:rFonts w:ascii="Times New Roman" w:eastAsiaTheme="minorEastAsia" w:hAnsi="Times New Roman" w:cs="Times New Roman"/>
          <w:sz w:val="24"/>
          <w:lang w:eastAsia="ru-RU"/>
        </w:rPr>
        <w:t xml:space="preserve">По итогам исследования можно заметить, что для синуса наиболее точной оказалась прямая сумма, немного менее точными стали обе обратные суммы. Для косинуса же обратная сумма была заметно точнее прямой суммы и обратной суммы с массивом. Данные между синусом и косинусом так различаются, поскольку вблизи точки 0 косинус находится вблизи 1, что понижает общую точность функций. </w:t>
      </w:r>
      <w:r w:rsidR="003B71B8">
        <w:rPr>
          <w:rFonts w:ascii="Times New Roman" w:eastAsiaTheme="minorEastAsia" w:hAnsi="Times New Roman" w:cs="Times New Roman"/>
          <w:sz w:val="24"/>
          <w:lang w:eastAsia="ru-RU"/>
        </w:rPr>
        <w:t xml:space="preserve">Попарная сумма оказалась наименее точной, так как для этих функций характерна разность знаков соседних членов, а попарная сумма эффективна только в случае, если соседние члены достаточно разных порядков. В случае с тригонометрическими функциями, сами попарные суммы оказывались разных </w:t>
      </w:r>
      <w:r w:rsidR="003B71B8">
        <w:rPr>
          <w:rFonts w:ascii="Times New Roman" w:eastAsiaTheme="minorEastAsia" w:hAnsi="Times New Roman" w:cs="Times New Roman"/>
          <w:sz w:val="24"/>
          <w:lang w:eastAsia="ru-RU"/>
        </w:rPr>
        <w:lastRenderedPageBreak/>
        <w:t>порядков больше, чем обычные члены в прямой сумме. Прямая сумма оказалась</w:t>
      </w:r>
      <w:r w:rsidR="008B3729">
        <w:rPr>
          <w:rFonts w:ascii="Times New Roman" w:eastAsiaTheme="minorEastAsia" w:hAnsi="Times New Roman" w:cs="Times New Roman"/>
          <w:sz w:val="24"/>
          <w:lang w:eastAsia="ru-RU"/>
        </w:rPr>
        <w:t xml:space="preserve"> формально</w:t>
      </w:r>
      <w:r w:rsidR="003B71B8">
        <w:rPr>
          <w:rFonts w:ascii="Times New Roman" w:eastAsiaTheme="minorEastAsia" w:hAnsi="Times New Roman" w:cs="Times New Roman"/>
          <w:sz w:val="24"/>
          <w:lang w:eastAsia="ru-RU"/>
        </w:rPr>
        <w:t xml:space="preserve"> точнее обратных для синуса за счёт значений при больших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</m:oMath>
      <w:r w:rsidR="003B71B8">
        <w:rPr>
          <w:rFonts w:ascii="Times New Roman" w:eastAsiaTheme="minorEastAsia" w:hAnsi="Times New Roman" w:cs="Times New Roman"/>
          <w:sz w:val="24"/>
          <w:lang w:eastAsia="ru-RU"/>
        </w:rPr>
        <w:t xml:space="preserve">. </w:t>
      </w:r>
      <w:r w:rsidR="00632AE9">
        <w:rPr>
          <w:rFonts w:ascii="Times New Roman" w:eastAsiaTheme="minorEastAsia" w:hAnsi="Times New Roman" w:cs="Times New Roman"/>
          <w:sz w:val="24"/>
          <w:lang w:eastAsia="ru-RU"/>
        </w:rPr>
        <w:t xml:space="preserve">Для косинуса прямая сумма и обратная сумма с массивом оказались практически равной точности, а так как обратная сумма имеет свойство занижать результат, то при больших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</m:oMath>
      <w:r w:rsidR="00632AE9">
        <w:rPr>
          <w:rFonts w:ascii="Times New Roman" w:eastAsiaTheme="minorEastAsia" w:hAnsi="Times New Roman" w:cs="Times New Roman"/>
          <w:sz w:val="24"/>
          <w:lang w:eastAsia="ru-RU"/>
        </w:rPr>
        <w:t xml:space="preserve"> она оказалась формально точнее.</w:t>
      </w:r>
      <w:r w:rsidR="008B3729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</w:p>
    <w:p w14:paraId="3B5F3720" w14:textId="26D0181C" w:rsidR="008B3729" w:rsidRPr="008B3729" w:rsidRDefault="008B3729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Для экспоненты и логарифма ситуация другая: поскольку для обеих функций не характерна разница знаков в соседних членов, но характерна быстрая сходимость, попарная сумма оказалась довольно точной. Обратная сумма с массивом стала наиболее точной как при маленьких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</m:oMath>
      <w:r>
        <w:rPr>
          <w:rFonts w:ascii="Times New Roman" w:eastAsiaTheme="minorEastAsia" w:hAnsi="Times New Roman" w:cs="Times New Roman"/>
          <w:sz w:val="24"/>
          <w:lang w:eastAsia="ru-RU"/>
        </w:rPr>
        <w:t xml:space="preserve">, за счет точного вычисления последних битов, так и при больших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</m:oMath>
      <w:r w:rsidRPr="008B3729">
        <w:rPr>
          <w:rFonts w:ascii="Times New Roman" w:eastAsiaTheme="minorEastAsia" w:hAnsi="Times New Roman" w:cs="Times New Roman"/>
          <w:sz w:val="24"/>
          <w:lang w:eastAsia="ru-RU"/>
        </w:rPr>
        <w:t>,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за счет точных первых битов и порядка благодаря первому члену суммы, который не суммировался с соседним как в случае с попарной суммой.</w:t>
      </w:r>
    </w:p>
    <w:p w14:paraId="735747DC" w14:textId="1D2B9375" w:rsidR="007D6965" w:rsidRDefault="007D6965" w:rsidP="004B176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152527365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5"/>
    </w:p>
    <w:p w14:paraId="21C1C63D" w14:textId="075054EF" w:rsidR="00774AC3" w:rsidRPr="00315D80" w:rsidRDefault="00A72F87" w:rsidP="00315D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315D80">
        <w:rPr>
          <w:rFonts w:ascii="Times New Roman" w:hAnsi="Times New Roman" w:cs="Times New Roman"/>
          <w:sz w:val="24"/>
          <w:szCs w:val="24"/>
        </w:rPr>
        <w:t>По результатам проведенных экспериментов были сделаны следующие выводы:</w:t>
      </w:r>
    </w:p>
    <w:p w14:paraId="5CE3407D" w14:textId="2A93F8A4" w:rsidR="00FA216F" w:rsidRPr="00BE4801" w:rsidRDefault="00BE4801" w:rsidP="00FA216F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способы недостаточно точны из-за самого принципа многочлена Маклорена: чем дальше от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BE480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тем меньше точность. Из-за этого при достаточно больших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некоторые способы оказывались формально точнее, хотя все они были далеки от действительного значения.</w:t>
      </w:r>
    </w:p>
    <w:p w14:paraId="1B2B7665" w14:textId="6A824657" w:rsidR="00BE4801" w:rsidRPr="005D2234" w:rsidRDefault="00BE4801" w:rsidP="005D2234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расчёта тригонометрических функций довольно точным оказался способ прямого суммирования из-за разницы знаков соседних членов. Для расчёта экспоненты и логарифма точным оказался способ попарного суммирования из-за большой разности между соседними членами. Для всех 4-х функций точным был способ обратного суммирования с массивом. Обычный способ обратного суммирования был менее точным из-за погрешности получения последнего члена.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Приложение"/>
      <w:bookmarkStart w:id="7" w:name="_Toc152527366"/>
      <w:bookmarkEnd w:id="6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7"/>
    </w:p>
    <w:p w14:paraId="21BB5414" w14:textId="3D5757E9" w:rsidR="00F35A62" w:rsidRPr="00F35A62" w:rsidRDefault="009724CD" w:rsidP="00F34591">
      <w:pPr>
        <w:rPr>
          <w:rFonts w:ascii="Consolas" w:hAnsi="Consolas" w:cs="Consolas"/>
          <w:sz w:val="19"/>
          <w:szCs w:val="19"/>
        </w:rPr>
      </w:pPr>
      <w:r w:rsidRPr="009724CD">
        <w:rPr>
          <w:noProof/>
          <w:lang w:eastAsia="ru-RU"/>
        </w:rPr>
        <w:t xml:space="preserve"> </w:t>
      </w:r>
    </w:p>
    <w:sectPr w:rsidR="00F35A62" w:rsidRPr="00F35A62" w:rsidSect="00D16E54">
      <w:footerReference w:type="default" r:id="rId19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1AACC" w14:textId="77777777" w:rsidR="002B06B7" w:rsidRDefault="002B06B7" w:rsidP="00C1184E">
      <w:pPr>
        <w:spacing w:after="0"/>
      </w:pPr>
      <w:r>
        <w:separator/>
      </w:r>
    </w:p>
  </w:endnote>
  <w:endnote w:type="continuationSeparator" w:id="0">
    <w:p w14:paraId="1BBAF989" w14:textId="77777777" w:rsidR="002B06B7" w:rsidRDefault="002B06B7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5305155"/>
      <w:docPartObj>
        <w:docPartGallery w:val="Page Numbers (Bottom of Page)"/>
        <w:docPartUnique/>
      </w:docPartObj>
    </w:sdtPr>
    <w:sdtContent>
      <w:p w14:paraId="252B15BE" w14:textId="5386A114" w:rsidR="00474D85" w:rsidRDefault="00474D85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603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61A94" w14:textId="77777777" w:rsidR="002B06B7" w:rsidRDefault="002B06B7" w:rsidP="00C1184E">
      <w:pPr>
        <w:spacing w:after="0"/>
      </w:pPr>
      <w:r>
        <w:separator/>
      </w:r>
    </w:p>
  </w:footnote>
  <w:footnote w:type="continuationSeparator" w:id="0">
    <w:p w14:paraId="5FE4F396" w14:textId="77777777" w:rsidR="002B06B7" w:rsidRDefault="002B06B7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150202"/>
    <w:multiLevelType w:val="hybridMultilevel"/>
    <w:tmpl w:val="31EC801E"/>
    <w:lvl w:ilvl="0" w:tplc="9510F1F6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69D70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8734E61"/>
    <w:multiLevelType w:val="hybridMultilevel"/>
    <w:tmpl w:val="2B0CC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A5E5969"/>
    <w:multiLevelType w:val="multilevel"/>
    <w:tmpl w:val="48B23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C7343FC"/>
    <w:multiLevelType w:val="hybridMultilevel"/>
    <w:tmpl w:val="B8FAD4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98180D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0" w15:restartNumberingAfterBreak="0">
    <w:nsid w:val="1BB47B1E"/>
    <w:multiLevelType w:val="hybridMultilevel"/>
    <w:tmpl w:val="56B86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F72106B"/>
    <w:multiLevelType w:val="multilevel"/>
    <w:tmpl w:val="D812E3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06B6CE1"/>
    <w:multiLevelType w:val="hybridMultilevel"/>
    <w:tmpl w:val="CFF2FF42"/>
    <w:lvl w:ilvl="0" w:tplc="2F7616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80A476B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636C00"/>
    <w:multiLevelType w:val="hybridMultilevel"/>
    <w:tmpl w:val="CE760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FBE2A73"/>
    <w:multiLevelType w:val="hybridMultilevel"/>
    <w:tmpl w:val="681A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8CC02E5"/>
    <w:multiLevelType w:val="hybridMultilevel"/>
    <w:tmpl w:val="57D628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E5B4876"/>
    <w:multiLevelType w:val="hybridMultilevel"/>
    <w:tmpl w:val="31EC801E"/>
    <w:lvl w:ilvl="0" w:tplc="9510F1F6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524D0C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C05497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7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A55B9C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29" w15:restartNumberingAfterBreak="0">
    <w:nsid w:val="5D513A5D"/>
    <w:multiLevelType w:val="hybridMultilevel"/>
    <w:tmpl w:val="644E7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B454C2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32" w15:restartNumberingAfterBreak="0">
    <w:nsid w:val="671C6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C73427B"/>
    <w:multiLevelType w:val="hybridMultilevel"/>
    <w:tmpl w:val="6CE64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F6705F0"/>
    <w:multiLevelType w:val="multilevel"/>
    <w:tmpl w:val="9B4E97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82EB1"/>
    <w:multiLevelType w:val="hybridMultilevel"/>
    <w:tmpl w:val="E37A71B8"/>
    <w:lvl w:ilvl="0" w:tplc="2F7616E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9EA54CA"/>
    <w:multiLevelType w:val="hybridMultilevel"/>
    <w:tmpl w:val="0CF0A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E6FE9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41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677194718">
    <w:abstractNumId w:val="30"/>
  </w:num>
  <w:num w:numId="2" w16cid:durableId="322852970">
    <w:abstractNumId w:val="7"/>
  </w:num>
  <w:num w:numId="3" w16cid:durableId="148179582">
    <w:abstractNumId w:val="18"/>
  </w:num>
  <w:num w:numId="4" w16cid:durableId="179127003">
    <w:abstractNumId w:val="21"/>
  </w:num>
  <w:num w:numId="5" w16cid:durableId="1357383921">
    <w:abstractNumId w:val="22"/>
  </w:num>
  <w:num w:numId="6" w16cid:durableId="424227525">
    <w:abstractNumId w:val="34"/>
  </w:num>
  <w:num w:numId="7" w16cid:durableId="947739690">
    <w:abstractNumId w:val="27"/>
  </w:num>
  <w:num w:numId="8" w16cid:durableId="1127041673">
    <w:abstractNumId w:val="41"/>
  </w:num>
  <w:num w:numId="9" w16cid:durableId="1716345916">
    <w:abstractNumId w:val="19"/>
  </w:num>
  <w:num w:numId="10" w16cid:durableId="1909534215">
    <w:abstractNumId w:val="33"/>
  </w:num>
  <w:num w:numId="11" w16cid:durableId="888497437">
    <w:abstractNumId w:val="5"/>
  </w:num>
  <w:num w:numId="12" w16cid:durableId="1931231079">
    <w:abstractNumId w:val="3"/>
  </w:num>
  <w:num w:numId="13" w16cid:durableId="657541115">
    <w:abstractNumId w:val="0"/>
  </w:num>
  <w:num w:numId="14" w16cid:durableId="1515219022">
    <w:abstractNumId w:val="36"/>
  </w:num>
  <w:num w:numId="15" w16cid:durableId="1279604795">
    <w:abstractNumId w:val="16"/>
  </w:num>
  <w:num w:numId="16" w16cid:durableId="833955072">
    <w:abstractNumId w:val="11"/>
  </w:num>
  <w:num w:numId="17" w16cid:durableId="986468952">
    <w:abstractNumId w:val="13"/>
  </w:num>
  <w:num w:numId="18" w16cid:durableId="1746418899">
    <w:abstractNumId w:val="10"/>
  </w:num>
  <w:num w:numId="19" w16cid:durableId="2025663233">
    <w:abstractNumId w:val="29"/>
  </w:num>
  <w:num w:numId="20" w16cid:durableId="923875003">
    <w:abstractNumId w:val="1"/>
  </w:num>
  <w:num w:numId="21" w16cid:durableId="94987642">
    <w:abstractNumId w:val="14"/>
  </w:num>
  <w:num w:numId="22" w16cid:durableId="1432821507">
    <w:abstractNumId w:val="38"/>
  </w:num>
  <w:num w:numId="23" w16cid:durableId="874469480">
    <w:abstractNumId w:val="20"/>
  </w:num>
  <w:num w:numId="24" w16cid:durableId="1207185942">
    <w:abstractNumId w:val="24"/>
  </w:num>
  <w:num w:numId="25" w16cid:durableId="437020261">
    <w:abstractNumId w:val="17"/>
  </w:num>
  <w:num w:numId="26" w16cid:durableId="420681340">
    <w:abstractNumId w:val="35"/>
  </w:num>
  <w:num w:numId="27" w16cid:durableId="728385629">
    <w:abstractNumId w:val="39"/>
  </w:num>
  <w:num w:numId="28" w16cid:durableId="834223746">
    <w:abstractNumId w:val="8"/>
  </w:num>
  <w:num w:numId="29" w16cid:durableId="904216295">
    <w:abstractNumId w:val="4"/>
  </w:num>
  <w:num w:numId="30" w16cid:durableId="264264597">
    <w:abstractNumId w:val="12"/>
  </w:num>
  <w:num w:numId="31" w16cid:durableId="1704357927">
    <w:abstractNumId w:val="6"/>
  </w:num>
  <w:num w:numId="32" w16cid:durableId="1258057472">
    <w:abstractNumId w:val="37"/>
  </w:num>
  <w:num w:numId="33" w16cid:durableId="2017881007">
    <w:abstractNumId w:val="28"/>
  </w:num>
  <w:num w:numId="34" w16cid:durableId="1952322871">
    <w:abstractNumId w:val="2"/>
  </w:num>
  <w:num w:numId="35" w16cid:durableId="1204290966">
    <w:abstractNumId w:val="9"/>
  </w:num>
  <w:num w:numId="36" w16cid:durableId="1129777">
    <w:abstractNumId w:val="23"/>
  </w:num>
  <w:num w:numId="37" w16cid:durableId="1009991640">
    <w:abstractNumId w:val="32"/>
  </w:num>
  <w:num w:numId="38" w16cid:durableId="299309385">
    <w:abstractNumId w:val="40"/>
  </w:num>
  <w:num w:numId="39" w16cid:durableId="2114587468">
    <w:abstractNumId w:val="31"/>
  </w:num>
  <w:num w:numId="40" w16cid:durableId="748162014">
    <w:abstractNumId w:val="26"/>
  </w:num>
  <w:num w:numId="41" w16cid:durableId="2112971898">
    <w:abstractNumId w:val="15"/>
  </w:num>
  <w:num w:numId="42" w16cid:durableId="21009018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1CF1"/>
    <w:rsid w:val="00003378"/>
    <w:rsid w:val="00003BCE"/>
    <w:rsid w:val="00004034"/>
    <w:rsid w:val="00005E6C"/>
    <w:rsid w:val="000061FD"/>
    <w:rsid w:val="000065F8"/>
    <w:rsid w:val="00013069"/>
    <w:rsid w:val="000145EE"/>
    <w:rsid w:val="000155B1"/>
    <w:rsid w:val="0001720B"/>
    <w:rsid w:val="00017853"/>
    <w:rsid w:val="0001798A"/>
    <w:rsid w:val="000207E3"/>
    <w:rsid w:val="00027E7B"/>
    <w:rsid w:val="000327CE"/>
    <w:rsid w:val="00034ED5"/>
    <w:rsid w:val="000369D0"/>
    <w:rsid w:val="00041B52"/>
    <w:rsid w:val="00041F8F"/>
    <w:rsid w:val="00043656"/>
    <w:rsid w:val="00045220"/>
    <w:rsid w:val="00045760"/>
    <w:rsid w:val="00046D32"/>
    <w:rsid w:val="0004729D"/>
    <w:rsid w:val="000506F8"/>
    <w:rsid w:val="000514BC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3461"/>
    <w:rsid w:val="00096285"/>
    <w:rsid w:val="000965A1"/>
    <w:rsid w:val="000A0366"/>
    <w:rsid w:val="000A296D"/>
    <w:rsid w:val="000A2A58"/>
    <w:rsid w:val="000A3AB6"/>
    <w:rsid w:val="000A3F68"/>
    <w:rsid w:val="000A4C57"/>
    <w:rsid w:val="000A6198"/>
    <w:rsid w:val="000B6D2F"/>
    <w:rsid w:val="000C436E"/>
    <w:rsid w:val="000C6347"/>
    <w:rsid w:val="000C699F"/>
    <w:rsid w:val="000C7159"/>
    <w:rsid w:val="000D0CAD"/>
    <w:rsid w:val="000D17E4"/>
    <w:rsid w:val="000D265C"/>
    <w:rsid w:val="000D3BEF"/>
    <w:rsid w:val="000D4A33"/>
    <w:rsid w:val="000E4E3A"/>
    <w:rsid w:val="000E5ADD"/>
    <w:rsid w:val="000E671E"/>
    <w:rsid w:val="000F1B5F"/>
    <w:rsid w:val="000F270E"/>
    <w:rsid w:val="000F3CDE"/>
    <w:rsid w:val="000F5AEB"/>
    <w:rsid w:val="001069D3"/>
    <w:rsid w:val="00106D1C"/>
    <w:rsid w:val="001100BC"/>
    <w:rsid w:val="00111774"/>
    <w:rsid w:val="00114167"/>
    <w:rsid w:val="00116BE0"/>
    <w:rsid w:val="00122A6D"/>
    <w:rsid w:val="001233EE"/>
    <w:rsid w:val="00123BBE"/>
    <w:rsid w:val="0012482B"/>
    <w:rsid w:val="001310FA"/>
    <w:rsid w:val="001317EA"/>
    <w:rsid w:val="00134222"/>
    <w:rsid w:val="00135DA8"/>
    <w:rsid w:val="00137CAB"/>
    <w:rsid w:val="00141562"/>
    <w:rsid w:val="00141C88"/>
    <w:rsid w:val="00143C85"/>
    <w:rsid w:val="001510A4"/>
    <w:rsid w:val="00152149"/>
    <w:rsid w:val="00154787"/>
    <w:rsid w:val="0015799E"/>
    <w:rsid w:val="00160716"/>
    <w:rsid w:val="0016161C"/>
    <w:rsid w:val="001649F9"/>
    <w:rsid w:val="00175829"/>
    <w:rsid w:val="00175BA3"/>
    <w:rsid w:val="001939B3"/>
    <w:rsid w:val="001952EC"/>
    <w:rsid w:val="00196C6D"/>
    <w:rsid w:val="001A049E"/>
    <w:rsid w:val="001A0918"/>
    <w:rsid w:val="001A2CB7"/>
    <w:rsid w:val="001A46E6"/>
    <w:rsid w:val="001A4739"/>
    <w:rsid w:val="001A67DB"/>
    <w:rsid w:val="001B09AA"/>
    <w:rsid w:val="001B1A2C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C651E"/>
    <w:rsid w:val="001D2BBB"/>
    <w:rsid w:val="001D5DB6"/>
    <w:rsid w:val="001D78ED"/>
    <w:rsid w:val="001E1884"/>
    <w:rsid w:val="001E72E7"/>
    <w:rsid w:val="001F1CF6"/>
    <w:rsid w:val="001F736F"/>
    <w:rsid w:val="001F7F43"/>
    <w:rsid w:val="0020063A"/>
    <w:rsid w:val="00200E3C"/>
    <w:rsid w:val="00201181"/>
    <w:rsid w:val="00205248"/>
    <w:rsid w:val="002104D2"/>
    <w:rsid w:val="00213613"/>
    <w:rsid w:val="00217832"/>
    <w:rsid w:val="00222277"/>
    <w:rsid w:val="0022472A"/>
    <w:rsid w:val="00225147"/>
    <w:rsid w:val="00232420"/>
    <w:rsid w:val="00240C4E"/>
    <w:rsid w:val="0024519A"/>
    <w:rsid w:val="00245C6D"/>
    <w:rsid w:val="00250C8F"/>
    <w:rsid w:val="00256358"/>
    <w:rsid w:val="00256D51"/>
    <w:rsid w:val="00264285"/>
    <w:rsid w:val="00265F5B"/>
    <w:rsid w:val="002727E6"/>
    <w:rsid w:val="00281C30"/>
    <w:rsid w:val="0028600D"/>
    <w:rsid w:val="00286997"/>
    <w:rsid w:val="00287243"/>
    <w:rsid w:val="00290C76"/>
    <w:rsid w:val="00290E40"/>
    <w:rsid w:val="002956CA"/>
    <w:rsid w:val="002971C3"/>
    <w:rsid w:val="002A5532"/>
    <w:rsid w:val="002B06B7"/>
    <w:rsid w:val="002B0752"/>
    <w:rsid w:val="002B08A3"/>
    <w:rsid w:val="002B0EBE"/>
    <w:rsid w:val="002B14D3"/>
    <w:rsid w:val="002B1E28"/>
    <w:rsid w:val="002B3AE7"/>
    <w:rsid w:val="002B467D"/>
    <w:rsid w:val="002B478A"/>
    <w:rsid w:val="002B58F3"/>
    <w:rsid w:val="002B6E9A"/>
    <w:rsid w:val="002C0702"/>
    <w:rsid w:val="002C108F"/>
    <w:rsid w:val="002C1720"/>
    <w:rsid w:val="002C4AEA"/>
    <w:rsid w:val="002C5459"/>
    <w:rsid w:val="002C6723"/>
    <w:rsid w:val="002D473D"/>
    <w:rsid w:val="002D7AF6"/>
    <w:rsid w:val="002E000C"/>
    <w:rsid w:val="002E0466"/>
    <w:rsid w:val="002E192E"/>
    <w:rsid w:val="002E354B"/>
    <w:rsid w:val="002E3F07"/>
    <w:rsid w:val="002E42B4"/>
    <w:rsid w:val="002E56BC"/>
    <w:rsid w:val="002F0D7E"/>
    <w:rsid w:val="002F2E75"/>
    <w:rsid w:val="00313B1A"/>
    <w:rsid w:val="00315D80"/>
    <w:rsid w:val="0032033C"/>
    <w:rsid w:val="0032410A"/>
    <w:rsid w:val="00330113"/>
    <w:rsid w:val="00332903"/>
    <w:rsid w:val="003340D1"/>
    <w:rsid w:val="003416D6"/>
    <w:rsid w:val="00346B9E"/>
    <w:rsid w:val="00346BC4"/>
    <w:rsid w:val="003547E0"/>
    <w:rsid w:val="00361655"/>
    <w:rsid w:val="00362881"/>
    <w:rsid w:val="00364103"/>
    <w:rsid w:val="00365359"/>
    <w:rsid w:val="00371856"/>
    <w:rsid w:val="00373E9D"/>
    <w:rsid w:val="00375634"/>
    <w:rsid w:val="003758C0"/>
    <w:rsid w:val="00382CEA"/>
    <w:rsid w:val="0039498E"/>
    <w:rsid w:val="003A1B9E"/>
    <w:rsid w:val="003A2206"/>
    <w:rsid w:val="003A5C47"/>
    <w:rsid w:val="003A6056"/>
    <w:rsid w:val="003A7828"/>
    <w:rsid w:val="003A7A3C"/>
    <w:rsid w:val="003B102B"/>
    <w:rsid w:val="003B20D2"/>
    <w:rsid w:val="003B2F10"/>
    <w:rsid w:val="003B71B8"/>
    <w:rsid w:val="003B7CB6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3F7D56"/>
    <w:rsid w:val="00402C58"/>
    <w:rsid w:val="00412441"/>
    <w:rsid w:val="0041256B"/>
    <w:rsid w:val="00412C7F"/>
    <w:rsid w:val="00417CC5"/>
    <w:rsid w:val="0042183A"/>
    <w:rsid w:val="004253F7"/>
    <w:rsid w:val="00431DE7"/>
    <w:rsid w:val="00436083"/>
    <w:rsid w:val="00436362"/>
    <w:rsid w:val="00436435"/>
    <w:rsid w:val="00441C7B"/>
    <w:rsid w:val="004510D8"/>
    <w:rsid w:val="00451F63"/>
    <w:rsid w:val="004570CB"/>
    <w:rsid w:val="00457F2D"/>
    <w:rsid w:val="004621AD"/>
    <w:rsid w:val="004629A3"/>
    <w:rsid w:val="004657A0"/>
    <w:rsid w:val="00466AEC"/>
    <w:rsid w:val="00470422"/>
    <w:rsid w:val="00472224"/>
    <w:rsid w:val="00473A1F"/>
    <w:rsid w:val="00474D85"/>
    <w:rsid w:val="004829B9"/>
    <w:rsid w:val="00482F03"/>
    <w:rsid w:val="00483A02"/>
    <w:rsid w:val="00484709"/>
    <w:rsid w:val="004911F9"/>
    <w:rsid w:val="004919E5"/>
    <w:rsid w:val="00493B33"/>
    <w:rsid w:val="00497585"/>
    <w:rsid w:val="004A0557"/>
    <w:rsid w:val="004A22AB"/>
    <w:rsid w:val="004A3823"/>
    <w:rsid w:val="004A4D7C"/>
    <w:rsid w:val="004B05E8"/>
    <w:rsid w:val="004B1768"/>
    <w:rsid w:val="004B2B4A"/>
    <w:rsid w:val="004B5092"/>
    <w:rsid w:val="004B71F3"/>
    <w:rsid w:val="004C5564"/>
    <w:rsid w:val="004C6792"/>
    <w:rsid w:val="004D0983"/>
    <w:rsid w:val="004D3039"/>
    <w:rsid w:val="004D6CF8"/>
    <w:rsid w:val="004D6F46"/>
    <w:rsid w:val="004D7B2E"/>
    <w:rsid w:val="004E10B0"/>
    <w:rsid w:val="004E48A0"/>
    <w:rsid w:val="004E62B5"/>
    <w:rsid w:val="004F0837"/>
    <w:rsid w:val="004F0C5C"/>
    <w:rsid w:val="004F1191"/>
    <w:rsid w:val="004F5897"/>
    <w:rsid w:val="00501578"/>
    <w:rsid w:val="00501C27"/>
    <w:rsid w:val="00501EF4"/>
    <w:rsid w:val="005041E3"/>
    <w:rsid w:val="00507438"/>
    <w:rsid w:val="00507AE4"/>
    <w:rsid w:val="00514DCC"/>
    <w:rsid w:val="005178D3"/>
    <w:rsid w:val="005179F2"/>
    <w:rsid w:val="00517B93"/>
    <w:rsid w:val="00521ACB"/>
    <w:rsid w:val="00526186"/>
    <w:rsid w:val="00531D11"/>
    <w:rsid w:val="00536701"/>
    <w:rsid w:val="00545499"/>
    <w:rsid w:val="00545EA6"/>
    <w:rsid w:val="0055319D"/>
    <w:rsid w:val="0055455B"/>
    <w:rsid w:val="005548DF"/>
    <w:rsid w:val="00560F4C"/>
    <w:rsid w:val="00563B6C"/>
    <w:rsid w:val="0057018F"/>
    <w:rsid w:val="00572714"/>
    <w:rsid w:val="00572850"/>
    <w:rsid w:val="0057475C"/>
    <w:rsid w:val="005750B0"/>
    <w:rsid w:val="00575644"/>
    <w:rsid w:val="005772D0"/>
    <w:rsid w:val="00577EF1"/>
    <w:rsid w:val="00593EE7"/>
    <w:rsid w:val="0059579D"/>
    <w:rsid w:val="005A0157"/>
    <w:rsid w:val="005A6235"/>
    <w:rsid w:val="005A6A9F"/>
    <w:rsid w:val="005A7129"/>
    <w:rsid w:val="005A7CAF"/>
    <w:rsid w:val="005B65B1"/>
    <w:rsid w:val="005B78F2"/>
    <w:rsid w:val="005C10CB"/>
    <w:rsid w:val="005C4F01"/>
    <w:rsid w:val="005C7283"/>
    <w:rsid w:val="005D0732"/>
    <w:rsid w:val="005D2234"/>
    <w:rsid w:val="005D2E1D"/>
    <w:rsid w:val="005E06D3"/>
    <w:rsid w:val="005E1648"/>
    <w:rsid w:val="005E3E39"/>
    <w:rsid w:val="005E3F56"/>
    <w:rsid w:val="005E3FC3"/>
    <w:rsid w:val="005E5256"/>
    <w:rsid w:val="005E5CFA"/>
    <w:rsid w:val="005E63CC"/>
    <w:rsid w:val="005F0479"/>
    <w:rsid w:val="005F1C15"/>
    <w:rsid w:val="005F3334"/>
    <w:rsid w:val="00602F3C"/>
    <w:rsid w:val="00603509"/>
    <w:rsid w:val="0060368A"/>
    <w:rsid w:val="006044F4"/>
    <w:rsid w:val="00604B98"/>
    <w:rsid w:val="00604C67"/>
    <w:rsid w:val="00605381"/>
    <w:rsid w:val="0060672D"/>
    <w:rsid w:val="0060789A"/>
    <w:rsid w:val="00615176"/>
    <w:rsid w:val="006155C3"/>
    <w:rsid w:val="00617901"/>
    <w:rsid w:val="006226AB"/>
    <w:rsid w:val="006229C2"/>
    <w:rsid w:val="00626305"/>
    <w:rsid w:val="006272DF"/>
    <w:rsid w:val="0063145F"/>
    <w:rsid w:val="00631D1F"/>
    <w:rsid w:val="00632AE9"/>
    <w:rsid w:val="00632E21"/>
    <w:rsid w:val="00635814"/>
    <w:rsid w:val="00637386"/>
    <w:rsid w:val="00640D4E"/>
    <w:rsid w:val="00646C4E"/>
    <w:rsid w:val="00646E23"/>
    <w:rsid w:val="00650F3C"/>
    <w:rsid w:val="0065381C"/>
    <w:rsid w:val="00656D76"/>
    <w:rsid w:val="006751A4"/>
    <w:rsid w:val="00676832"/>
    <w:rsid w:val="00683857"/>
    <w:rsid w:val="006846DA"/>
    <w:rsid w:val="00694587"/>
    <w:rsid w:val="006A3BDD"/>
    <w:rsid w:val="006A7439"/>
    <w:rsid w:val="006B0078"/>
    <w:rsid w:val="006C0914"/>
    <w:rsid w:val="006C11B3"/>
    <w:rsid w:val="006C7DA4"/>
    <w:rsid w:val="006D106B"/>
    <w:rsid w:val="006D1401"/>
    <w:rsid w:val="006D2217"/>
    <w:rsid w:val="006D56D9"/>
    <w:rsid w:val="006E63F7"/>
    <w:rsid w:val="006E7719"/>
    <w:rsid w:val="006F0D01"/>
    <w:rsid w:val="006F44F7"/>
    <w:rsid w:val="00701108"/>
    <w:rsid w:val="007035BE"/>
    <w:rsid w:val="00703797"/>
    <w:rsid w:val="00703C2D"/>
    <w:rsid w:val="00704A61"/>
    <w:rsid w:val="00707EBD"/>
    <w:rsid w:val="007144D8"/>
    <w:rsid w:val="007224D2"/>
    <w:rsid w:val="007246D8"/>
    <w:rsid w:val="00725FF3"/>
    <w:rsid w:val="0072676F"/>
    <w:rsid w:val="00736057"/>
    <w:rsid w:val="007372C2"/>
    <w:rsid w:val="00740B79"/>
    <w:rsid w:val="00741294"/>
    <w:rsid w:val="00741699"/>
    <w:rsid w:val="00744B6F"/>
    <w:rsid w:val="00752F15"/>
    <w:rsid w:val="0075466A"/>
    <w:rsid w:val="00754BE4"/>
    <w:rsid w:val="00755807"/>
    <w:rsid w:val="007568A6"/>
    <w:rsid w:val="00760598"/>
    <w:rsid w:val="0076669F"/>
    <w:rsid w:val="00767146"/>
    <w:rsid w:val="0076719A"/>
    <w:rsid w:val="00767714"/>
    <w:rsid w:val="007679A4"/>
    <w:rsid w:val="00770327"/>
    <w:rsid w:val="00774AC3"/>
    <w:rsid w:val="007819DF"/>
    <w:rsid w:val="007825BA"/>
    <w:rsid w:val="0078292B"/>
    <w:rsid w:val="0078388C"/>
    <w:rsid w:val="007839A0"/>
    <w:rsid w:val="00784B33"/>
    <w:rsid w:val="00794EB7"/>
    <w:rsid w:val="0079788E"/>
    <w:rsid w:val="007A023C"/>
    <w:rsid w:val="007A1AB6"/>
    <w:rsid w:val="007A1C33"/>
    <w:rsid w:val="007A461F"/>
    <w:rsid w:val="007A4734"/>
    <w:rsid w:val="007B699E"/>
    <w:rsid w:val="007B6A9D"/>
    <w:rsid w:val="007C47E2"/>
    <w:rsid w:val="007D1BD8"/>
    <w:rsid w:val="007D5ADD"/>
    <w:rsid w:val="007D6965"/>
    <w:rsid w:val="007D7089"/>
    <w:rsid w:val="007E1949"/>
    <w:rsid w:val="007E2D82"/>
    <w:rsid w:val="007E438A"/>
    <w:rsid w:val="007E5D1C"/>
    <w:rsid w:val="007F2CA1"/>
    <w:rsid w:val="007F752A"/>
    <w:rsid w:val="00803B9D"/>
    <w:rsid w:val="0080492E"/>
    <w:rsid w:val="00805D6C"/>
    <w:rsid w:val="0081161D"/>
    <w:rsid w:val="00812DD1"/>
    <w:rsid w:val="00823160"/>
    <w:rsid w:val="00824CD8"/>
    <w:rsid w:val="00833740"/>
    <w:rsid w:val="00841A3B"/>
    <w:rsid w:val="008429C0"/>
    <w:rsid w:val="008500AC"/>
    <w:rsid w:val="008517A2"/>
    <w:rsid w:val="00852C3C"/>
    <w:rsid w:val="0085592E"/>
    <w:rsid w:val="00861119"/>
    <w:rsid w:val="00861370"/>
    <w:rsid w:val="00861E9B"/>
    <w:rsid w:val="0086325A"/>
    <w:rsid w:val="00871A58"/>
    <w:rsid w:val="00875C64"/>
    <w:rsid w:val="00882DD9"/>
    <w:rsid w:val="008912D0"/>
    <w:rsid w:val="00891F26"/>
    <w:rsid w:val="008966E7"/>
    <w:rsid w:val="008A5DD5"/>
    <w:rsid w:val="008B01D2"/>
    <w:rsid w:val="008B1225"/>
    <w:rsid w:val="008B3729"/>
    <w:rsid w:val="008B572E"/>
    <w:rsid w:val="008B5E6D"/>
    <w:rsid w:val="008C6A76"/>
    <w:rsid w:val="008C70B6"/>
    <w:rsid w:val="008D577F"/>
    <w:rsid w:val="008E2AE9"/>
    <w:rsid w:val="008E3694"/>
    <w:rsid w:val="008E5076"/>
    <w:rsid w:val="008E7FB1"/>
    <w:rsid w:val="008F021C"/>
    <w:rsid w:val="008F14E8"/>
    <w:rsid w:val="008F1F7D"/>
    <w:rsid w:val="008F321C"/>
    <w:rsid w:val="008F3D14"/>
    <w:rsid w:val="008F57EF"/>
    <w:rsid w:val="00900595"/>
    <w:rsid w:val="009008F4"/>
    <w:rsid w:val="009014FC"/>
    <w:rsid w:val="00902B3F"/>
    <w:rsid w:val="009055D3"/>
    <w:rsid w:val="0090582E"/>
    <w:rsid w:val="009059C5"/>
    <w:rsid w:val="00906B77"/>
    <w:rsid w:val="009107E1"/>
    <w:rsid w:val="009124C4"/>
    <w:rsid w:val="00912C4A"/>
    <w:rsid w:val="00920F46"/>
    <w:rsid w:val="00922BAD"/>
    <w:rsid w:val="00924D9A"/>
    <w:rsid w:val="00926A30"/>
    <w:rsid w:val="0093307A"/>
    <w:rsid w:val="00935721"/>
    <w:rsid w:val="00935A65"/>
    <w:rsid w:val="00936493"/>
    <w:rsid w:val="0095334D"/>
    <w:rsid w:val="009550FA"/>
    <w:rsid w:val="009578AE"/>
    <w:rsid w:val="00957967"/>
    <w:rsid w:val="00962711"/>
    <w:rsid w:val="009648AD"/>
    <w:rsid w:val="0096528E"/>
    <w:rsid w:val="00966C3A"/>
    <w:rsid w:val="009700F3"/>
    <w:rsid w:val="00970EF0"/>
    <w:rsid w:val="009724CD"/>
    <w:rsid w:val="009729A7"/>
    <w:rsid w:val="00976236"/>
    <w:rsid w:val="00976D32"/>
    <w:rsid w:val="00977851"/>
    <w:rsid w:val="00980054"/>
    <w:rsid w:val="00980381"/>
    <w:rsid w:val="00981EB8"/>
    <w:rsid w:val="009820CB"/>
    <w:rsid w:val="009866CB"/>
    <w:rsid w:val="009A3F19"/>
    <w:rsid w:val="009A5510"/>
    <w:rsid w:val="009A6F7B"/>
    <w:rsid w:val="009B096E"/>
    <w:rsid w:val="009B1CA4"/>
    <w:rsid w:val="009B47F6"/>
    <w:rsid w:val="009B5773"/>
    <w:rsid w:val="009B62CD"/>
    <w:rsid w:val="009B681C"/>
    <w:rsid w:val="009C0A51"/>
    <w:rsid w:val="009C46F4"/>
    <w:rsid w:val="009C5CDF"/>
    <w:rsid w:val="009D07D5"/>
    <w:rsid w:val="009D19D7"/>
    <w:rsid w:val="009D280D"/>
    <w:rsid w:val="009D3DF5"/>
    <w:rsid w:val="009D5EA8"/>
    <w:rsid w:val="009E708C"/>
    <w:rsid w:val="009F5002"/>
    <w:rsid w:val="009F67C4"/>
    <w:rsid w:val="00A00F82"/>
    <w:rsid w:val="00A011F5"/>
    <w:rsid w:val="00A02F51"/>
    <w:rsid w:val="00A047DB"/>
    <w:rsid w:val="00A12419"/>
    <w:rsid w:val="00A13BD8"/>
    <w:rsid w:val="00A14CD2"/>
    <w:rsid w:val="00A20A90"/>
    <w:rsid w:val="00A21282"/>
    <w:rsid w:val="00A23D46"/>
    <w:rsid w:val="00A2453C"/>
    <w:rsid w:val="00A25271"/>
    <w:rsid w:val="00A25660"/>
    <w:rsid w:val="00A32588"/>
    <w:rsid w:val="00A412EF"/>
    <w:rsid w:val="00A42246"/>
    <w:rsid w:val="00A42DAC"/>
    <w:rsid w:val="00A4312C"/>
    <w:rsid w:val="00A47154"/>
    <w:rsid w:val="00A50F71"/>
    <w:rsid w:val="00A51358"/>
    <w:rsid w:val="00A534EE"/>
    <w:rsid w:val="00A55A75"/>
    <w:rsid w:val="00A55A9B"/>
    <w:rsid w:val="00A576F8"/>
    <w:rsid w:val="00A62541"/>
    <w:rsid w:val="00A63F5C"/>
    <w:rsid w:val="00A67809"/>
    <w:rsid w:val="00A72F87"/>
    <w:rsid w:val="00A74D60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2E63"/>
    <w:rsid w:val="00A945A9"/>
    <w:rsid w:val="00A96410"/>
    <w:rsid w:val="00AA3357"/>
    <w:rsid w:val="00AA4554"/>
    <w:rsid w:val="00AA541C"/>
    <w:rsid w:val="00AB2461"/>
    <w:rsid w:val="00AB59BC"/>
    <w:rsid w:val="00AC26E1"/>
    <w:rsid w:val="00AD3CBC"/>
    <w:rsid w:val="00AD5569"/>
    <w:rsid w:val="00AD6770"/>
    <w:rsid w:val="00AE5DEA"/>
    <w:rsid w:val="00AF1686"/>
    <w:rsid w:val="00AF3740"/>
    <w:rsid w:val="00B0044C"/>
    <w:rsid w:val="00B04B96"/>
    <w:rsid w:val="00B05FDD"/>
    <w:rsid w:val="00B110EA"/>
    <w:rsid w:val="00B145FD"/>
    <w:rsid w:val="00B21682"/>
    <w:rsid w:val="00B21F83"/>
    <w:rsid w:val="00B24674"/>
    <w:rsid w:val="00B26079"/>
    <w:rsid w:val="00B260E4"/>
    <w:rsid w:val="00B35A85"/>
    <w:rsid w:val="00B35B11"/>
    <w:rsid w:val="00B35F1F"/>
    <w:rsid w:val="00B37AF9"/>
    <w:rsid w:val="00B52B70"/>
    <w:rsid w:val="00B52BC2"/>
    <w:rsid w:val="00B57133"/>
    <w:rsid w:val="00B621BB"/>
    <w:rsid w:val="00B6345B"/>
    <w:rsid w:val="00B63D3C"/>
    <w:rsid w:val="00B65974"/>
    <w:rsid w:val="00B66926"/>
    <w:rsid w:val="00B671AB"/>
    <w:rsid w:val="00B67836"/>
    <w:rsid w:val="00B72926"/>
    <w:rsid w:val="00B8227B"/>
    <w:rsid w:val="00B83445"/>
    <w:rsid w:val="00B85B59"/>
    <w:rsid w:val="00B87F8D"/>
    <w:rsid w:val="00B90390"/>
    <w:rsid w:val="00BA4800"/>
    <w:rsid w:val="00BA67D9"/>
    <w:rsid w:val="00BC4D74"/>
    <w:rsid w:val="00BC51F1"/>
    <w:rsid w:val="00BC797C"/>
    <w:rsid w:val="00BD32BA"/>
    <w:rsid w:val="00BE0B0C"/>
    <w:rsid w:val="00BE4801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18F7"/>
    <w:rsid w:val="00C150F2"/>
    <w:rsid w:val="00C1595F"/>
    <w:rsid w:val="00C15B7B"/>
    <w:rsid w:val="00C21290"/>
    <w:rsid w:val="00C32CBD"/>
    <w:rsid w:val="00C33315"/>
    <w:rsid w:val="00C33D48"/>
    <w:rsid w:val="00C34241"/>
    <w:rsid w:val="00C352BB"/>
    <w:rsid w:val="00C37CC4"/>
    <w:rsid w:val="00C46563"/>
    <w:rsid w:val="00C51E09"/>
    <w:rsid w:val="00C53322"/>
    <w:rsid w:val="00C55646"/>
    <w:rsid w:val="00C57656"/>
    <w:rsid w:val="00C6302D"/>
    <w:rsid w:val="00C642DE"/>
    <w:rsid w:val="00C65877"/>
    <w:rsid w:val="00C6699D"/>
    <w:rsid w:val="00C7358F"/>
    <w:rsid w:val="00C80969"/>
    <w:rsid w:val="00C8250D"/>
    <w:rsid w:val="00C8314B"/>
    <w:rsid w:val="00C8375D"/>
    <w:rsid w:val="00C83C1D"/>
    <w:rsid w:val="00C91C85"/>
    <w:rsid w:val="00C930D3"/>
    <w:rsid w:val="00C9411E"/>
    <w:rsid w:val="00C97BDF"/>
    <w:rsid w:val="00CB4240"/>
    <w:rsid w:val="00CC275D"/>
    <w:rsid w:val="00CC2DAD"/>
    <w:rsid w:val="00CC6871"/>
    <w:rsid w:val="00CC6A27"/>
    <w:rsid w:val="00CC7491"/>
    <w:rsid w:val="00CD0D7B"/>
    <w:rsid w:val="00CD2D7B"/>
    <w:rsid w:val="00CD3F5B"/>
    <w:rsid w:val="00CD42D3"/>
    <w:rsid w:val="00CD5C45"/>
    <w:rsid w:val="00CD77EC"/>
    <w:rsid w:val="00CE0911"/>
    <w:rsid w:val="00CE497B"/>
    <w:rsid w:val="00CE51BE"/>
    <w:rsid w:val="00CE6CD0"/>
    <w:rsid w:val="00CF150C"/>
    <w:rsid w:val="00CF3603"/>
    <w:rsid w:val="00CF52C0"/>
    <w:rsid w:val="00D00829"/>
    <w:rsid w:val="00D00F76"/>
    <w:rsid w:val="00D0210C"/>
    <w:rsid w:val="00D03DE2"/>
    <w:rsid w:val="00D1183E"/>
    <w:rsid w:val="00D119DB"/>
    <w:rsid w:val="00D15406"/>
    <w:rsid w:val="00D15BC8"/>
    <w:rsid w:val="00D16454"/>
    <w:rsid w:val="00D16E54"/>
    <w:rsid w:val="00D25779"/>
    <w:rsid w:val="00D34C47"/>
    <w:rsid w:val="00D34FA0"/>
    <w:rsid w:val="00D35E21"/>
    <w:rsid w:val="00D400BC"/>
    <w:rsid w:val="00D402D4"/>
    <w:rsid w:val="00D427A9"/>
    <w:rsid w:val="00D44FEA"/>
    <w:rsid w:val="00D62871"/>
    <w:rsid w:val="00D64256"/>
    <w:rsid w:val="00D66C93"/>
    <w:rsid w:val="00D72134"/>
    <w:rsid w:val="00D7280D"/>
    <w:rsid w:val="00D757B5"/>
    <w:rsid w:val="00D76B29"/>
    <w:rsid w:val="00D807E6"/>
    <w:rsid w:val="00D8258D"/>
    <w:rsid w:val="00D86220"/>
    <w:rsid w:val="00D87937"/>
    <w:rsid w:val="00D8798E"/>
    <w:rsid w:val="00D87A11"/>
    <w:rsid w:val="00D9449F"/>
    <w:rsid w:val="00D9585D"/>
    <w:rsid w:val="00D9593D"/>
    <w:rsid w:val="00DA2038"/>
    <w:rsid w:val="00DA236C"/>
    <w:rsid w:val="00DA267D"/>
    <w:rsid w:val="00DA5B55"/>
    <w:rsid w:val="00DA6F0C"/>
    <w:rsid w:val="00DB7B72"/>
    <w:rsid w:val="00DC11E9"/>
    <w:rsid w:val="00DC1877"/>
    <w:rsid w:val="00DC1B43"/>
    <w:rsid w:val="00DC26F4"/>
    <w:rsid w:val="00DC3372"/>
    <w:rsid w:val="00DC34CC"/>
    <w:rsid w:val="00DC4750"/>
    <w:rsid w:val="00DC639E"/>
    <w:rsid w:val="00DC7F25"/>
    <w:rsid w:val="00DD3D8F"/>
    <w:rsid w:val="00DD501C"/>
    <w:rsid w:val="00DD6769"/>
    <w:rsid w:val="00DE0D7E"/>
    <w:rsid w:val="00DE0F08"/>
    <w:rsid w:val="00DE2CE4"/>
    <w:rsid w:val="00DE2FC9"/>
    <w:rsid w:val="00DE3828"/>
    <w:rsid w:val="00DE5487"/>
    <w:rsid w:val="00DF1C34"/>
    <w:rsid w:val="00E03162"/>
    <w:rsid w:val="00E03928"/>
    <w:rsid w:val="00E0481D"/>
    <w:rsid w:val="00E049B9"/>
    <w:rsid w:val="00E1182D"/>
    <w:rsid w:val="00E13197"/>
    <w:rsid w:val="00E14A21"/>
    <w:rsid w:val="00E17F2E"/>
    <w:rsid w:val="00E23D93"/>
    <w:rsid w:val="00E259BB"/>
    <w:rsid w:val="00E278D0"/>
    <w:rsid w:val="00E304C7"/>
    <w:rsid w:val="00E3120F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57EDE"/>
    <w:rsid w:val="00E61F75"/>
    <w:rsid w:val="00E6417F"/>
    <w:rsid w:val="00E65C3C"/>
    <w:rsid w:val="00E65D6A"/>
    <w:rsid w:val="00E67B4B"/>
    <w:rsid w:val="00E70164"/>
    <w:rsid w:val="00E71CED"/>
    <w:rsid w:val="00E7365D"/>
    <w:rsid w:val="00E75F32"/>
    <w:rsid w:val="00E87991"/>
    <w:rsid w:val="00E911E1"/>
    <w:rsid w:val="00E929E6"/>
    <w:rsid w:val="00E96CB7"/>
    <w:rsid w:val="00E97058"/>
    <w:rsid w:val="00EB6163"/>
    <w:rsid w:val="00EC3A70"/>
    <w:rsid w:val="00ED4291"/>
    <w:rsid w:val="00ED4504"/>
    <w:rsid w:val="00ED6805"/>
    <w:rsid w:val="00ED70A4"/>
    <w:rsid w:val="00EE356E"/>
    <w:rsid w:val="00EE481C"/>
    <w:rsid w:val="00EE4A89"/>
    <w:rsid w:val="00EE659B"/>
    <w:rsid w:val="00EF0ED2"/>
    <w:rsid w:val="00EF3AE3"/>
    <w:rsid w:val="00EF4844"/>
    <w:rsid w:val="00EF5A82"/>
    <w:rsid w:val="00EF7807"/>
    <w:rsid w:val="00F228B2"/>
    <w:rsid w:val="00F23FC3"/>
    <w:rsid w:val="00F244FD"/>
    <w:rsid w:val="00F2456D"/>
    <w:rsid w:val="00F26461"/>
    <w:rsid w:val="00F26B81"/>
    <w:rsid w:val="00F316CF"/>
    <w:rsid w:val="00F34591"/>
    <w:rsid w:val="00F35A62"/>
    <w:rsid w:val="00F41880"/>
    <w:rsid w:val="00F5784F"/>
    <w:rsid w:val="00F578BD"/>
    <w:rsid w:val="00F61358"/>
    <w:rsid w:val="00F66A2F"/>
    <w:rsid w:val="00F66E8E"/>
    <w:rsid w:val="00F708AD"/>
    <w:rsid w:val="00F75636"/>
    <w:rsid w:val="00F757DA"/>
    <w:rsid w:val="00F810AC"/>
    <w:rsid w:val="00F830D6"/>
    <w:rsid w:val="00F844E6"/>
    <w:rsid w:val="00F84C98"/>
    <w:rsid w:val="00F92BB6"/>
    <w:rsid w:val="00F93A62"/>
    <w:rsid w:val="00F969B5"/>
    <w:rsid w:val="00FA0AC0"/>
    <w:rsid w:val="00FA216F"/>
    <w:rsid w:val="00FA5514"/>
    <w:rsid w:val="00FA5F2E"/>
    <w:rsid w:val="00FB10ED"/>
    <w:rsid w:val="00FB6BFB"/>
    <w:rsid w:val="00FC12F8"/>
    <w:rsid w:val="00FC49CC"/>
    <w:rsid w:val="00FD508B"/>
    <w:rsid w:val="00FE2271"/>
    <w:rsid w:val="00FF1AF5"/>
    <w:rsid w:val="00FF334B"/>
    <w:rsid w:val="00FF68DD"/>
    <w:rsid w:val="00FF6A04"/>
    <w:rsid w:val="00FF7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919E5"/>
    <w:pPr>
      <w:tabs>
        <w:tab w:val="right" w:leader="dot" w:pos="9628"/>
      </w:tabs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FB10ED"/>
    <w:rPr>
      <w:color w:val="80808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57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97BEC3-9B95-4912-A91F-5ADAAB5A91C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B9429D49-C017-46EC-A529-94C0FA92F4BD}">
      <dgm:prSet phldrT="[Текст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specialLexem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6F8E635-E5BD-4937-A6EB-61F502ED0060}" type="parTrans" cxnId="{7988775C-74E9-4566-8905-163D45D055E1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FC2278-BF2E-4EB8-B15B-EF89BE005E2D}" type="sibTrans" cxnId="{7988775C-74E9-4566-8905-163D45D055E1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86518C6-0CC1-4668-98CA-EBDBAB02DCD5}">
      <dgm:prSet phldrT="[Текст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operation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59FF69-DA91-4F17-BC1E-817748764623}" type="parTrans" cxnId="{69C6E050-7A11-430C-89B0-CF78D25F360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34A39F6-18E0-499A-BD4B-448BB01AA956}" type="sibTrans" cxnId="{69C6E050-7A11-430C-89B0-CF78D25F360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5E7398E-8079-4CBE-A889-DAE934D19750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function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8CEC70-288B-4DFE-989D-A85D7B722F56}" type="parTrans" cxnId="{E7435F76-0713-4E8D-BD0D-C21B7A750198}">
      <dgm:prSet/>
      <dgm:spPr/>
      <dgm:t>
        <a:bodyPr/>
        <a:lstStyle/>
        <a:p>
          <a:endParaRPr lang="ru-RU"/>
        </a:p>
      </dgm:t>
    </dgm:pt>
    <dgm:pt modelId="{752E99CB-0895-490E-BD9B-EA7B1A1962BF}" type="sibTrans" cxnId="{E7435F76-0713-4E8D-BD0D-C21B7A750198}">
      <dgm:prSet/>
      <dgm:spPr/>
      <dgm:t>
        <a:bodyPr/>
        <a:lstStyle/>
        <a:p>
          <a:endParaRPr lang="ru-RU"/>
        </a:p>
      </dgm:t>
    </dgm:pt>
    <dgm:pt modelId="{6B571300-160E-4269-A896-F8444DCF0F7C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operand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9961300-6A6D-46D9-A6B8-C20A4BA73757}" type="parTrans" cxnId="{59A22111-C115-42B7-A89A-A246BD361A66}">
      <dgm:prSet/>
      <dgm:spPr/>
      <dgm:t>
        <a:bodyPr/>
        <a:lstStyle/>
        <a:p>
          <a:endParaRPr lang="ru-RU"/>
        </a:p>
      </dgm:t>
    </dgm:pt>
    <dgm:pt modelId="{A29ECE0D-4E21-4B90-9074-2258979309AD}" type="sibTrans" cxnId="{59A22111-C115-42B7-A89A-A246BD361A66}">
      <dgm:prSet/>
      <dgm:spPr/>
      <dgm:t>
        <a:bodyPr/>
        <a:lstStyle/>
        <a:p>
          <a:endParaRPr lang="ru-RU"/>
        </a:p>
      </dgm:t>
    </dgm:pt>
    <dgm:pt modelId="{82C3AC75-6ACF-4744-BE04-8C5FB2185EBC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commonLexem</a:t>
          </a:r>
          <a:endParaRPr lang="ru-RU"/>
        </a:p>
      </dgm:t>
    </dgm:pt>
    <dgm:pt modelId="{1E63EB0E-62F8-443C-ACCC-FD7445836185}" type="parTrans" cxnId="{A4682A47-9748-4E99-8A10-7604B0533004}">
      <dgm:prSet/>
      <dgm:spPr/>
      <dgm:t>
        <a:bodyPr/>
        <a:lstStyle/>
        <a:p>
          <a:endParaRPr lang="ru-RU"/>
        </a:p>
      </dgm:t>
    </dgm:pt>
    <dgm:pt modelId="{0497E097-8A6C-4DE9-81CC-8FAB6224E530}" type="sibTrans" cxnId="{A4682A47-9748-4E99-8A10-7604B0533004}">
      <dgm:prSet/>
      <dgm:spPr/>
      <dgm:t>
        <a:bodyPr/>
        <a:lstStyle/>
        <a:p>
          <a:endParaRPr lang="ru-RU"/>
        </a:p>
      </dgm:t>
    </dgm:pt>
    <dgm:pt modelId="{BA56BC1B-4C46-4165-8F08-A1CE57745256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variable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E86A479-A66E-4AB8-95E4-B30F78D44B8C}" type="parTrans" cxnId="{4FE2F3AD-6C21-4119-88F4-A638100C6EAE}">
      <dgm:prSet/>
      <dgm:spPr/>
      <dgm:t>
        <a:bodyPr/>
        <a:lstStyle/>
        <a:p>
          <a:endParaRPr lang="ru-RU"/>
        </a:p>
      </dgm:t>
    </dgm:pt>
    <dgm:pt modelId="{5C03DB14-0B32-4955-9214-300DBAE70FF8}" type="sibTrans" cxnId="{4FE2F3AD-6C21-4119-88F4-A638100C6EAE}">
      <dgm:prSet/>
      <dgm:spPr/>
      <dgm:t>
        <a:bodyPr/>
        <a:lstStyle/>
        <a:p>
          <a:endParaRPr lang="ru-RU"/>
        </a:p>
      </dgm:t>
    </dgm:pt>
    <dgm:pt modelId="{2F410744-2CB3-42A9-B81B-F99A322E5755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constant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FD6AD3-DE63-4B3A-B394-8F405359813C}" type="parTrans" cxnId="{165A9CFE-E6F8-4B77-BED2-B199CC0BAAF2}">
      <dgm:prSet/>
      <dgm:spPr/>
      <dgm:t>
        <a:bodyPr/>
        <a:lstStyle/>
        <a:p>
          <a:endParaRPr lang="ru-RU"/>
        </a:p>
      </dgm:t>
    </dgm:pt>
    <dgm:pt modelId="{49214ED7-6881-4671-83FD-B5A1447BA9D7}" type="sibTrans" cxnId="{165A9CFE-E6F8-4B77-BED2-B199CC0BAAF2}">
      <dgm:prSet/>
      <dgm:spPr/>
      <dgm:t>
        <a:bodyPr/>
        <a:lstStyle/>
        <a:p>
          <a:endParaRPr lang="ru-RU"/>
        </a:p>
      </dgm:t>
    </dgm:pt>
    <dgm:pt modelId="{9C718403-E1E1-4C36-8F59-8A75D13B9C13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keyWords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22DCCE-0BD6-45AC-9FB8-3EB3C76174C0}" type="parTrans" cxnId="{7758519F-AD5D-4542-A0F4-61401D90D7F4}">
      <dgm:prSet/>
      <dgm:spPr/>
      <dgm:t>
        <a:bodyPr/>
        <a:lstStyle/>
        <a:p>
          <a:endParaRPr lang="ru-RU"/>
        </a:p>
      </dgm:t>
    </dgm:pt>
    <dgm:pt modelId="{6057BF30-E646-459C-9249-162EF2CA9DA3}" type="sibTrans" cxnId="{7758519F-AD5D-4542-A0F4-61401D90D7F4}">
      <dgm:prSet/>
      <dgm:spPr/>
      <dgm:t>
        <a:bodyPr/>
        <a:lstStyle/>
        <a:p>
          <a:endParaRPr lang="ru-RU"/>
        </a:p>
      </dgm:t>
    </dgm:pt>
    <dgm:pt modelId="{ECA55E0D-C205-41F8-A561-C221D6E03A1A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myoperators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DA4676-E734-4386-814B-AB284213D406}" type="parTrans" cxnId="{B6D10862-48D4-4D0E-A704-91203F8720D9}">
      <dgm:prSet/>
      <dgm:spPr/>
      <dgm:t>
        <a:bodyPr/>
        <a:lstStyle/>
        <a:p>
          <a:endParaRPr lang="ru-RU"/>
        </a:p>
      </dgm:t>
    </dgm:pt>
    <dgm:pt modelId="{0B52F425-72EF-4C9D-961A-61DADD6C5FB8}" type="sibTrans" cxnId="{B6D10862-48D4-4D0E-A704-91203F8720D9}">
      <dgm:prSet/>
      <dgm:spPr/>
      <dgm:t>
        <a:bodyPr/>
        <a:lstStyle/>
        <a:p>
          <a:endParaRPr lang="ru-RU"/>
        </a:p>
      </dgm:t>
    </dgm:pt>
    <dgm:pt modelId="{54C0BD6E-9E10-410D-9189-D5D2D0863065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dataType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58FED10-6535-44FB-93A0-CB7BB8B05554}" type="parTrans" cxnId="{660C0372-8AF3-4CFC-81F0-D7A695460287}">
      <dgm:prSet/>
      <dgm:spPr/>
      <dgm:t>
        <a:bodyPr/>
        <a:lstStyle/>
        <a:p>
          <a:endParaRPr lang="ru-RU"/>
        </a:p>
      </dgm:t>
    </dgm:pt>
    <dgm:pt modelId="{EDB65639-6AC1-4E86-8A59-E835917BDA22}" type="sibTrans" cxnId="{660C0372-8AF3-4CFC-81F0-D7A695460287}">
      <dgm:prSet/>
      <dgm:spPr/>
      <dgm:t>
        <a:bodyPr/>
        <a:lstStyle/>
        <a:p>
          <a:endParaRPr lang="ru-RU"/>
        </a:p>
      </dgm:t>
    </dgm:pt>
    <dgm:pt modelId="{03AC0489-4CA0-4F74-A1DB-2D926684F731}" type="pres">
      <dgm:prSet presAssocID="{EA97BEC3-9B95-4912-A91F-5ADAAB5A91C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4E3A0F6-5AC3-4522-82B4-BF394B47C27C}" type="pres">
      <dgm:prSet presAssocID="{82C3AC75-6ACF-4744-BE04-8C5FB2185EBC}" presName="hierRoot1" presStyleCnt="0">
        <dgm:presLayoutVars>
          <dgm:hierBranch val="init"/>
        </dgm:presLayoutVars>
      </dgm:prSet>
      <dgm:spPr/>
    </dgm:pt>
    <dgm:pt modelId="{4ED3E6AA-41D2-49F4-881C-C99DBF1EF04C}" type="pres">
      <dgm:prSet presAssocID="{82C3AC75-6ACF-4744-BE04-8C5FB2185EBC}" presName="rootComposite1" presStyleCnt="0"/>
      <dgm:spPr/>
    </dgm:pt>
    <dgm:pt modelId="{2076E302-5EFB-4779-AF5B-E2DA1242157F}" type="pres">
      <dgm:prSet presAssocID="{82C3AC75-6ACF-4744-BE04-8C5FB2185EBC}" presName="rootText1" presStyleLbl="alignAcc1" presStyleIdx="0" presStyleCnt="0" custLinFactY="-63191" custLinFactNeighborX="3760" custLinFactNeighborY="-100000">
        <dgm:presLayoutVars>
          <dgm:chPref val="3"/>
        </dgm:presLayoutVars>
      </dgm:prSet>
      <dgm:spPr/>
    </dgm:pt>
    <dgm:pt modelId="{A090D289-6E1C-43BC-AE89-43FC3F49BAE7}" type="pres">
      <dgm:prSet presAssocID="{82C3AC75-6ACF-4744-BE04-8C5FB2185EBC}" presName="topArc1" presStyleLbl="parChTrans1D1" presStyleIdx="0" presStyleCnt="20"/>
      <dgm:spPr/>
    </dgm:pt>
    <dgm:pt modelId="{60C0F66F-7CE4-488C-AB9B-FB52D3D7877F}" type="pres">
      <dgm:prSet presAssocID="{82C3AC75-6ACF-4744-BE04-8C5FB2185EBC}" presName="bottomArc1" presStyleLbl="parChTrans1D1" presStyleIdx="1" presStyleCnt="20"/>
      <dgm:spPr/>
    </dgm:pt>
    <dgm:pt modelId="{6E6F9FD9-9229-46C5-910D-53FAFBA48473}" type="pres">
      <dgm:prSet presAssocID="{82C3AC75-6ACF-4744-BE04-8C5FB2185EBC}" presName="topConnNode1" presStyleLbl="node1" presStyleIdx="0" presStyleCnt="0"/>
      <dgm:spPr/>
    </dgm:pt>
    <dgm:pt modelId="{175683D0-927F-4D7E-B37D-7E6C0B253C1A}" type="pres">
      <dgm:prSet presAssocID="{82C3AC75-6ACF-4744-BE04-8C5FB2185EBC}" presName="hierChild2" presStyleCnt="0"/>
      <dgm:spPr/>
    </dgm:pt>
    <dgm:pt modelId="{AFE98DC5-CEDD-4956-9EBA-E023DA7E07D6}" type="pres">
      <dgm:prSet presAssocID="{9922DCCE-0BD6-45AC-9FB8-3EB3C76174C0}" presName="Name28" presStyleLbl="parChTrans1D2" presStyleIdx="0" presStyleCnt="5"/>
      <dgm:spPr/>
    </dgm:pt>
    <dgm:pt modelId="{EC7E6317-7B12-4723-A029-A2DC71AF0862}" type="pres">
      <dgm:prSet presAssocID="{9C718403-E1E1-4C36-8F59-8A75D13B9C13}" presName="hierRoot2" presStyleCnt="0">
        <dgm:presLayoutVars>
          <dgm:hierBranch val="init"/>
        </dgm:presLayoutVars>
      </dgm:prSet>
      <dgm:spPr/>
    </dgm:pt>
    <dgm:pt modelId="{74DBF85E-72EC-4D04-9291-07ADE0736558}" type="pres">
      <dgm:prSet presAssocID="{9C718403-E1E1-4C36-8F59-8A75D13B9C13}" presName="rootComposite2" presStyleCnt="0"/>
      <dgm:spPr/>
    </dgm:pt>
    <dgm:pt modelId="{A7BDD523-C391-4CBB-94FA-33F11EA26E8A}" type="pres">
      <dgm:prSet presAssocID="{9C718403-E1E1-4C36-8F59-8A75D13B9C13}" presName="rootText2" presStyleLbl="alignAcc1" presStyleIdx="0" presStyleCnt="0" custLinFactX="100000" custLinFactY="-17401" custLinFactNeighborX="141605" custLinFactNeighborY="-100000">
        <dgm:presLayoutVars>
          <dgm:chPref val="3"/>
        </dgm:presLayoutVars>
      </dgm:prSet>
      <dgm:spPr/>
    </dgm:pt>
    <dgm:pt modelId="{6AA1ABDF-1165-4615-A0C9-38FB24370140}" type="pres">
      <dgm:prSet presAssocID="{9C718403-E1E1-4C36-8F59-8A75D13B9C13}" presName="topArc2" presStyleLbl="parChTrans1D1" presStyleIdx="2" presStyleCnt="20"/>
      <dgm:spPr/>
    </dgm:pt>
    <dgm:pt modelId="{51623590-5057-4D6C-B0E0-958FAB4BBA7A}" type="pres">
      <dgm:prSet presAssocID="{9C718403-E1E1-4C36-8F59-8A75D13B9C13}" presName="bottomArc2" presStyleLbl="parChTrans1D1" presStyleIdx="3" presStyleCnt="20"/>
      <dgm:spPr/>
    </dgm:pt>
    <dgm:pt modelId="{1A61939A-CDDA-4CAC-88C8-A1E75B350BF6}" type="pres">
      <dgm:prSet presAssocID="{9C718403-E1E1-4C36-8F59-8A75D13B9C13}" presName="topConnNode2" presStyleLbl="node2" presStyleIdx="0" presStyleCnt="0"/>
      <dgm:spPr/>
    </dgm:pt>
    <dgm:pt modelId="{9128A797-2A9F-4610-9A70-0F85A04B830A}" type="pres">
      <dgm:prSet presAssocID="{9C718403-E1E1-4C36-8F59-8A75D13B9C13}" presName="hierChild4" presStyleCnt="0"/>
      <dgm:spPr/>
    </dgm:pt>
    <dgm:pt modelId="{13570F1B-79D9-405A-941A-92F0326C0C79}" type="pres">
      <dgm:prSet presAssocID="{64DA4676-E734-4386-814B-AB284213D406}" presName="Name28" presStyleLbl="parChTrans1D3" presStyleIdx="0" presStyleCnt="4"/>
      <dgm:spPr/>
    </dgm:pt>
    <dgm:pt modelId="{8961B7A1-0EBA-439D-BE01-478FF124D9A9}" type="pres">
      <dgm:prSet presAssocID="{ECA55E0D-C205-41F8-A561-C221D6E03A1A}" presName="hierRoot2" presStyleCnt="0">
        <dgm:presLayoutVars>
          <dgm:hierBranch val="init"/>
        </dgm:presLayoutVars>
      </dgm:prSet>
      <dgm:spPr/>
    </dgm:pt>
    <dgm:pt modelId="{FC561FAC-AA6F-4BEA-82BA-F81180A91D13}" type="pres">
      <dgm:prSet presAssocID="{ECA55E0D-C205-41F8-A561-C221D6E03A1A}" presName="rootComposite2" presStyleCnt="0"/>
      <dgm:spPr/>
    </dgm:pt>
    <dgm:pt modelId="{B4D352C4-C057-4F77-B02D-67B53E650828}" type="pres">
      <dgm:prSet presAssocID="{ECA55E0D-C205-41F8-A561-C221D6E03A1A}" presName="rootText2" presStyleLbl="alignAcc1" presStyleIdx="0" presStyleCnt="0" custLinFactNeighborX="63935" custLinFactNeighborY="-80566">
        <dgm:presLayoutVars>
          <dgm:chPref val="3"/>
        </dgm:presLayoutVars>
      </dgm:prSet>
      <dgm:spPr/>
    </dgm:pt>
    <dgm:pt modelId="{1F4A650A-B5D7-41A6-AA73-8AF26F3BD11D}" type="pres">
      <dgm:prSet presAssocID="{ECA55E0D-C205-41F8-A561-C221D6E03A1A}" presName="topArc2" presStyleLbl="parChTrans1D1" presStyleIdx="4" presStyleCnt="20"/>
      <dgm:spPr/>
    </dgm:pt>
    <dgm:pt modelId="{2E953BA1-E059-41D9-A86A-D8F7D3158C07}" type="pres">
      <dgm:prSet presAssocID="{ECA55E0D-C205-41F8-A561-C221D6E03A1A}" presName="bottomArc2" presStyleLbl="parChTrans1D1" presStyleIdx="5" presStyleCnt="20"/>
      <dgm:spPr/>
    </dgm:pt>
    <dgm:pt modelId="{E086B5FB-932E-4935-89D8-DBD4CF9B699C}" type="pres">
      <dgm:prSet presAssocID="{ECA55E0D-C205-41F8-A561-C221D6E03A1A}" presName="topConnNode2" presStyleLbl="node3" presStyleIdx="0" presStyleCnt="0"/>
      <dgm:spPr/>
    </dgm:pt>
    <dgm:pt modelId="{3CCAF4F3-50D9-42AA-BB76-2019315F31B8}" type="pres">
      <dgm:prSet presAssocID="{ECA55E0D-C205-41F8-A561-C221D6E03A1A}" presName="hierChild4" presStyleCnt="0"/>
      <dgm:spPr/>
    </dgm:pt>
    <dgm:pt modelId="{4AF49D7A-448D-40C4-87A3-3A26D28AC391}" type="pres">
      <dgm:prSet presAssocID="{ECA55E0D-C205-41F8-A561-C221D6E03A1A}" presName="hierChild5" presStyleCnt="0"/>
      <dgm:spPr/>
    </dgm:pt>
    <dgm:pt modelId="{49573562-6C61-46BF-8298-1C0DCB924F08}" type="pres">
      <dgm:prSet presAssocID="{058FED10-6535-44FB-93A0-CB7BB8B05554}" presName="Name28" presStyleLbl="parChTrans1D3" presStyleIdx="1" presStyleCnt="4"/>
      <dgm:spPr/>
    </dgm:pt>
    <dgm:pt modelId="{77459CF9-40E6-417B-969D-2C84D0594242}" type="pres">
      <dgm:prSet presAssocID="{54C0BD6E-9E10-410D-9189-D5D2D0863065}" presName="hierRoot2" presStyleCnt="0">
        <dgm:presLayoutVars>
          <dgm:hierBranch val="init"/>
        </dgm:presLayoutVars>
      </dgm:prSet>
      <dgm:spPr/>
    </dgm:pt>
    <dgm:pt modelId="{BEA434D0-3389-4382-A15C-E00316173F78}" type="pres">
      <dgm:prSet presAssocID="{54C0BD6E-9E10-410D-9189-D5D2D0863065}" presName="rootComposite2" presStyleCnt="0"/>
      <dgm:spPr/>
    </dgm:pt>
    <dgm:pt modelId="{D6867392-A71D-4897-882B-2819C4583610}" type="pres">
      <dgm:prSet presAssocID="{54C0BD6E-9E10-410D-9189-D5D2D0863065}" presName="rootText2" presStyleLbl="alignAcc1" presStyleIdx="0" presStyleCnt="0" custLinFactY="-8418" custLinFactNeighborX="63431" custLinFactNeighborY="-100000">
        <dgm:presLayoutVars>
          <dgm:chPref val="3"/>
        </dgm:presLayoutVars>
      </dgm:prSet>
      <dgm:spPr/>
    </dgm:pt>
    <dgm:pt modelId="{5FF8BB9F-08D4-45B6-A498-EC3049547813}" type="pres">
      <dgm:prSet presAssocID="{54C0BD6E-9E10-410D-9189-D5D2D0863065}" presName="topArc2" presStyleLbl="parChTrans1D1" presStyleIdx="6" presStyleCnt="20"/>
      <dgm:spPr/>
    </dgm:pt>
    <dgm:pt modelId="{6BE4CAAD-9C53-43D8-9202-BDB8BAFA3CCD}" type="pres">
      <dgm:prSet presAssocID="{54C0BD6E-9E10-410D-9189-D5D2D0863065}" presName="bottomArc2" presStyleLbl="parChTrans1D1" presStyleIdx="7" presStyleCnt="20"/>
      <dgm:spPr/>
    </dgm:pt>
    <dgm:pt modelId="{899DDA1D-87E4-4CA7-8467-E0B43C206908}" type="pres">
      <dgm:prSet presAssocID="{54C0BD6E-9E10-410D-9189-D5D2D0863065}" presName="topConnNode2" presStyleLbl="node3" presStyleIdx="0" presStyleCnt="0"/>
      <dgm:spPr/>
    </dgm:pt>
    <dgm:pt modelId="{733649ED-1D60-4409-B0AE-679C2EAF1351}" type="pres">
      <dgm:prSet presAssocID="{54C0BD6E-9E10-410D-9189-D5D2D0863065}" presName="hierChild4" presStyleCnt="0"/>
      <dgm:spPr/>
    </dgm:pt>
    <dgm:pt modelId="{C80AC75B-9955-4CFF-80FF-584B35CEF06A}" type="pres">
      <dgm:prSet presAssocID="{54C0BD6E-9E10-410D-9189-D5D2D0863065}" presName="hierChild5" presStyleCnt="0"/>
      <dgm:spPr/>
    </dgm:pt>
    <dgm:pt modelId="{33EFE730-6421-472E-ACEA-2A0697F365EA}" type="pres">
      <dgm:prSet presAssocID="{9C718403-E1E1-4C36-8F59-8A75D13B9C13}" presName="hierChild5" presStyleCnt="0"/>
      <dgm:spPr/>
    </dgm:pt>
    <dgm:pt modelId="{80FBF45C-A175-4707-A288-766D70357218}" type="pres">
      <dgm:prSet presAssocID="{36F8E635-E5BD-4937-A6EB-61F502ED0060}" presName="Name28" presStyleLbl="parChTrans1D2" presStyleIdx="1" presStyleCnt="5"/>
      <dgm:spPr/>
    </dgm:pt>
    <dgm:pt modelId="{84FBAD21-AC8F-40B1-A716-1EC0BB0AF3B9}" type="pres">
      <dgm:prSet presAssocID="{B9429D49-C017-46EC-A529-94C0FA92F4BD}" presName="hierRoot2" presStyleCnt="0">
        <dgm:presLayoutVars>
          <dgm:hierBranch val="init"/>
        </dgm:presLayoutVars>
      </dgm:prSet>
      <dgm:spPr/>
    </dgm:pt>
    <dgm:pt modelId="{34AE7876-9C06-4D9B-8366-4581B7C595CF}" type="pres">
      <dgm:prSet presAssocID="{B9429D49-C017-46EC-A529-94C0FA92F4BD}" presName="rootComposite2" presStyleCnt="0"/>
      <dgm:spPr/>
    </dgm:pt>
    <dgm:pt modelId="{14E02A0E-81B4-4B0E-A140-ACB290DE85C5}" type="pres">
      <dgm:prSet presAssocID="{B9429D49-C017-46EC-A529-94C0FA92F4BD}" presName="rootText2" presStyleLbl="alignAcc1" presStyleIdx="0" presStyleCnt="0" custScaleX="111954" custScaleY="103870" custLinFactX="-6248" custLinFactY="-18078" custLinFactNeighborX="-100000" custLinFactNeighborY="-100000">
        <dgm:presLayoutVars>
          <dgm:chPref val="3"/>
        </dgm:presLayoutVars>
      </dgm:prSet>
      <dgm:spPr/>
    </dgm:pt>
    <dgm:pt modelId="{30399256-B5FA-4B63-8EA9-BAF0576D1ED5}" type="pres">
      <dgm:prSet presAssocID="{B9429D49-C017-46EC-A529-94C0FA92F4BD}" presName="topArc2" presStyleLbl="parChTrans1D1" presStyleIdx="8" presStyleCnt="20"/>
      <dgm:spPr/>
    </dgm:pt>
    <dgm:pt modelId="{71571CBC-0360-43B8-8262-284635677617}" type="pres">
      <dgm:prSet presAssocID="{B9429D49-C017-46EC-A529-94C0FA92F4BD}" presName="bottomArc2" presStyleLbl="parChTrans1D1" presStyleIdx="9" presStyleCnt="20"/>
      <dgm:spPr/>
    </dgm:pt>
    <dgm:pt modelId="{BAC60C10-7089-4073-8A58-696DE22E8F4C}" type="pres">
      <dgm:prSet presAssocID="{B9429D49-C017-46EC-A529-94C0FA92F4BD}" presName="topConnNode2" presStyleLbl="node2" presStyleIdx="0" presStyleCnt="0"/>
      <dgm:spPr/>
    </dgm:pt>
    <dgm:pt modelId="{61B7F3C0-0608-412E-AE90-E0D173DFA998}" type="pres">
      <dgm:prSet presAssocID="{B9429D49-C017-46EC-A529-94C0FA92F4BD}" presName="hierChild4" presStyleCnt="0"/>
      <dgm:spPr/>
    </dgm:pt>
    <dgm:pt modelId="{B593E5F5-3DD7-4D3B-A009-49B5FA252A05}" type="pres">
      <dgm:prSet presAssocID="{B9429D49-C017-46EC-A529-94C0FA92F4BD}" presName="hierChild5" presStyleCnt="0"/>
      <dgm:spPr/>
    </dgm:pt>
    <dgm:pt modelId="{D0A79A1F-73BF-4022-8DFA-58B74CF48E90}" type="pres">
      <dgm:prSet presAssocID="{3A59FF69-DA91-4F17-BC1E-817748764623}" presName="Name28" presStyleLbl="parChTrans1D2" presStyleIdx="2" presStyleCnt="5"/>
      <dgm:spPr/>
    </dgm:pt>
    <dgm:pt modelId="{DD5DDC50-F603-4D34-9B46-7107544675C0}" type="pres">
      <dgm:prSet presAssocID="{286518C6-0CC1-4668-98CA-EBDBAB02DCD5}" presName="hierRoot2" presStyleCnt="0">
        <dgm:presLayoutVars>
          <dgm:hierBranch val="init"/>
        </dgm:presLayoutVars>
      </dgm:prSet>
      <dgm:spPr/>
    </dgm:pt>
    <dgm:pt modelId="{EF583499-EC72-4640-9AB5-7DB8719DEE33}" type="pres">
      <dgm:prSet presAssocID="{286518C6-0CC1-4668-98CA-EBDBAB02DCD5}" presName="rootComposite2" presStyleCnt="0"/>
      <dgm:spPr/>
    </dgm:pt>
    <dgm:pt modelId="{3F8E25AB-C853-4AE9-95BF-E53DAEC9A442}" type="pres">
      <dgm:prSet presAssocID="{286518C6-0CC1-4668-98CA-EBDBAB02DCD5}" presName="rootText2" presStyleLbl="alignAcc1" presStyleIdx="0" presStyleCnt="0" custScaleX="104312" custScaleY="111226" custLinFactX="100000" custLinFactY="-18258" custLinFactNeighborX="165209" custLinFactNeighborY="-100000">
        <dgm:presLayoutVars>
          <dgm:chPref val="3"/>
        </dgm:presLayoutVars>
      </dgm:prSet>
      <dgm:spPr/>
    </dgm:pt>
    <dgm:pt modelId="{4FFAE39C-AED1-4789-ADA4-C9CD5AF339D0}" type="pres">
      <dgm:prSet presAssocID="{286518C6-0CC1-4668-98CA-EBDBAB02DCD5}" presName="topArc2" presStyleLbl="parChTrans1D1" presStyleIdx="10" presStyleCnt="20"/>
      <dgm:spPr/>
    </dgm:pt>
    <dgm:pt modelId="{8C7854A2-96A1-4A98-A614-4CA3699204FD}" type="pres">
      <dgm:prSet presAssocID="{286518C6-0CC1-4668-98CA-EBDBAB02DCD5}" presName="bottomArc2" presStyleLbl="parChTrans1D1" presStyleIdx="11" presStyleCnt="20"/>
      <dgm:spPr/>
    </dgm:pt>
    <dgm:pt modelId="{0098C97B-EC46-47B3-8649-EF2EF70BFF34}" type="pres">
      <dgm:prSet presAssocID="{286518C6-0CC1-4668-98CA-EBDBAB02DCD5}" presName="topConnNode2" presStyleLbl="node2" presStyleIdx="0" presStyleCnt="0"/>
      <dgm:spPr/>
    </dgm:pt>
    <dgm:pt modelId="{51D2F0AC-3E2D-45D1-8958-F11F7D71497E}" type="pres">
      <dgm:prSet presAssocID="{286518C6-0CC1-4668-98CA-EBDBAB02DCD5}" presName="hierChild4" presStyleCnt="0"/>
      <dgm:spPr/>
    </dgm:pt>
    <dgm:pt modelId="{8FE42B23-D732-40C2-B3A4-E4B18AB9D16A}" type="pres">
      <dgm:prSet presAssocID="{286518C6-0CC1-4668-98CA-EBDBAB02DCD5}" presName="hierChild5" presStyleCnt="0"/>
      <dgm:spPr/>
    </dgm:pt>
    <dgm:pt modelId="{D56A6D46-8165-479B-A909-5EEE08BD5471}" type="pres">
      <dgm:prSet presAssocID="{518CEC70-288B-4DFE-989D-A85D7B722F56}" presName="Name28" presStyleLbl="parChTrans1D2" presStyleIdx="3" presStyleCnt="5"/>
      <dgm:spPr/>
    </dgm:pt>
    <dgm:pt modelId="{55225B41-2AE7-4727-97BF-8ED2ADD49494}" type="pres">
      <dgm:prSet presAssocID="{95E7398E-8079-4CBE-A889-DAE934D19750}" presName="hierRoot2" presStyleCnt="0">
        <dgm:presLayoutVars>
          <dgm:hierBranch val="init"/>
        </dgm:presLayoutVars>
      </dgm:prSet>
      <dgm:spPr/>
    </dgm:pt>
    <dgm:pt modelId="{00E83108-03CB-4B6A-883D-833B10F93E0D}" type="pres">
      <dgm:prSet presAssocID="{95E7398E-8079-4CBE-A889-DAE934D19750}" presName="rootComposite2" presStyleCnt="0"/>
      <dgm:spPr/>
    </dgm:pt>
    <dgm:pt modelId="{40003694-9107-469F-AE14-DB3B888084FA}" type="pres">
      <dgm:prSet presAssocID="{95E7398E-8079-4CBE-A889-DAE934D19750}" presName="rootText2" presStyleLbl="alignAcc1" presStyleIdx="0" presStyleCnt="0" custScaleX="75206" custScaleY="75548" custLinFactX="-100000" custLinFactY="-33371" custLinFactNeighborX="-135300" custLinFactNeighborY="-100000">
        <dgm:presLayoutVars>
          <dgm:chPref val="3"/>
        </dgm:presLayoutVars>
      </dgm:prSet>
      <dgm:spPr/>
    </dgm:pt>
    <dgm:pt modelId="{D5769C74-1C25-4BE9-B552-000DE9773D1C}" type="pres">
      <dgm:prSet presAssocID="{95E7398E-8079-4CBE-A889-DAE934D19750}" presName="topArc2" presStyleLbl="parChTrans1D1" presStyleIdx="12" presStyleCnt="20"/>
      <dgm:spPr/>
    </dgm:pt>
    <dgm:pt modelId="{26A8F8EB-E201-47E9-8548-C55603BCD042}" type="pres">
      <dgm:prSet presAssocID="{95E7398E-8079-4CBE-A889-DAE934D19750}" presName="bottomArc2" presStyleLbl="parChTrans1D1" presStyleIdx="13" presStyleCnt="20"/>
      <dgm:spPr/>
    </dgm:pt>
    <dgm:pt modelId="{3BF3D51E-81D3-40AB-9C43-32CC2E91951E}" type="pres">
      <dgm:prSet presAssocID="{95E7398E-8079-4CBE-A889-DAE934D19750}" presName="topConnNode2" presStyleLbl="node2" presStyleIdx="0" presStyleCnt="0"/>
      <dgm:spPr/>
    </dgm:pt>
    <dgm:pt modelId="{8A6F4CD4-26CC-48C7-8DA1-799536385F95}" type="pres">
      <dgm:prSet presAssocID="{95E7398E-8079-4CBE-A889-DAE934D19750}" presName="hierChild4" presStyleCnt="0"/>
      <dgm:spPr/>
    </dgm:pt>
    <dgm:pt modelId="{4F5F24B3-C575-44DD-99B7-C2B866FAE15C}" type="pres">
      <dgm:prSet presAssocID="{95E7398E-8079-4CBE-A889-DAE934D19750}" presName="hierChild5" presStyleCnt="0"/>
      <dgm:spPr/>
    </dgm:pt>
    <dgm:pt modelId="{9DC3921F-A098-4944-A8B6-9EF447A5870E}" type="pres">
      <dgm:prSet presAssocID="{49961300-6A6D-46D9-A6B8-C20A4BA73757}" presName="Name28" presStyleLbl="parChTrans1D2" presStyleIdx="4" presStyleCnt="5"/>
      <dgm:spPr/>
    </dgm:pt>
    <dgm:pt modelId="{D615554C-B107-43B5-BD19-866CEC02BE25}" type="pres">
      <dgm:prSet presAssocID="{6B571300-160E-4269-A896-F8444DCF0F7C}" presName="hierRoot2" presStyleCnt="0">
        <dgm:presLayoutVars>
          <dgm:hierBranch val="init"/>
        </dgm:presLayoutVars>
      </dgm:prSet>
      <dgm:spPr/>
    </dgm:pt>
    <dgm:pt modelId="{BAA2F973-621D-40F4-87FB-38AC37AD1878}" type="pres">
      <dgm:prSet presAssocID="{6B571300-160E-4269-A896-F8444DCF0F7C}" presName="rootComposite2" presStyleCnt="0"/>
      <dgm:spPr/>
    </dgm:pt>
    <dgm:pt modelId="{AFA41ECF-32DC-4281-BF5C-5AEC20A36C02}" type="pres">
      <dgm:prSet presAssocID="{6B571300-160E-4269-A896-F8444DCF0F7C}" presName="rootText2" presStyleLbl="alignAcc1" presStyleIdx="0" presStyleCnt="0" custScaleX="98724" custLinFactY="-19469" custLinFactNeighborX="-61542" custLinFactNeighborY="-100000">
        <dgm:presLayoutVars>
          <dgm:chPref val="3"/>
        </dgm:presLayoutVars>
      </dgm:prSet>
      <dgm:spPr/>
    </dgm:pt>
    <dgm:pt modelId="{22613BD5-A2B2-4358-B3E2-E89ACD9CE15F}" type="pres">
      <dgm:prSet presAssocID="{6B571300-160E-4269-A896-F8444DCF0F7C}" presName="topArc2" presStyleLbl="parChTrans1D1" presStyleIdx="14" presStyleCnt="20"/>
      <dgm:spPr/>
    </dgm:pt>
    <dgm:pt modelId="{2B2C0374-D20B-4639-85D9-9B6F6C2E196D}" type="pres">
      <dgm:prSet presAssocID="{6B571300-160E-4269-A896-F8444DCF0F7C}" presName="bottomArc2" presStyleLbl="parChTrans1D1" presStyleIdx="15" presStyleCnt="20"/>
      <dgm:spPr/>
    </dgm:pt>
    <dgm:pt modelId="{2591A03E-8D95-4D37-B592-1C378E24EB90}" type="pres">
      <dgm:prSet presAssocID="{6B571300-160E-4269-A896-F8444DCF0F7C}" presName="topConnNode2" presStyleLbl="node2" presStyleIdx="0" presStyleCnt="0"/>
      <dgm:spPr/>
    </dgm:pt>
    <dgm:pt modelId="{1309793D-E756-4F0D-A6F4-9DF430438137}" type="pres">
      <dgm:prSet presAssocID="{6B571300-160E-4269-A896-F8444DCF0F7C}" presName="hierChild4" presStyleCnt="0"/>
      <dgm:spPr/>
    </dgm:pt>
    <dgm:pt modelId="{85371F93-F8C7-4FAE-AD4B-F79ADA4EBD6B}" type="pres">
      <dgm:prSet presAssocID="{67FD6AD3-DE63-4B3A-B394-8F405359813C}" presName="Name28" presStyleLbl="parChTrans1D3" presStyleIdx="2" presStyleCnt="4"/>
      <dgm:spPr/>
    </dgm:pt>
    <dgm:pt modelId="{40215E2F-175D-45D2-9B66-461A2E5EE33B}" type="pres">
      <dgm:prSet presAssocID="{2F410744-2CB3-42A9-B81B-F99A322E5755}" presName="hierRoot2" presStyleCnt="0">
        <dgm:presLayoutVars>
          <dgm:hierBranch val="init"/>
        </dgm:presLayoutVars>
      </dgm:prSet>
      <dgm:spPr/>
    </dgm:pt>
    <dgm:pt modelId="{0FE3D6EB-B851-4B4B-9B58-E77A66594D86}" type="pres">
      <dgm:prSet presAssocID="{2F410744-2CB3-42A9-B81B-F99A322E5755}" presName="rootComposite2" presStyleCnt="0"/>
      <dgm:spPr/>
    </dgm:pt>
    <dgm:pt modelId="{D0F572EA-337F-4A18-90BB-A5EC3BE076FD}" type="pres">
      <dgm:prSet presAssocID="{2F410744-2CB3-42A9-B81B-F99A322E5755}" presName="rootText2" presStyleLbl="alignAcc1" presStyleIdx="0" presStyleCnt="0" custLinFactX="-91784" custLinFactNeighborX="-100000" custLinFactNeighborY="-80932">
        <dgm:presLayoutVars>
          <dgm:chPref val="3"/>
        </dgm:presLayoutVars>
      </dgm:prSet>
      <dgm:spPr/>
    </dgm:pt>
    <dgm:pt modelId="{0FB19959-75AA-4A81-A04F-4E77C643802D}" type="pres">
      <dgm:prSet presAssocID="{2F410744-2CB3-42A9-B81B-F99A322E5755}" presName="topArc2" presStyleLbl="parChTrans1D1" presStyleIdx="16" presStyleCnt="20"/>
      <dgm:spPr/>
    </dgm:pt>
    <dgm:pt modelId="{749F1E8C-9CE9-4295-9944-17C93880F0B1}" type="pres">
      <dgm:prSet presAssocID="{2F410744-2CB3-42A9-B81B-F99A322E5755}" presName="bottomArc2" presStyleLbl="parChTrans1D1" presStyleIdx="17" presStyleCnt="20"/>
      <dgm:spPr/>
    </dgm:pt>
    <dgm:pt modelId="{3B05E33C-E10E-45CE-ABBB-850C7242C1A0}" type="pres">
      <dgm:prSet presAssocID="{2F410744-2CB3-42A9-B81B-F99A322E5755}" presName="topConnNode2" presStyleLbl="node3" presStyleIdx="0" presStyleCnt="0"/>
      <dgm:spPr/>
    </dgm:pt>
    <dgm:pt modelId="{2DECF1D3-A5FE-47DD-879E-4C0847A472DC}" type="pres">
      <dgm:prSet presAssocID="{2F410744-2CB3-42A9-B81B-F99A322E5755}" presName="hierChild4" presStyleCnt="0"/>
      <dgm:spPr/>
    </dgm:pt>
    <dgm:pt modelId="{6227797B-B133-4257-B0D9-65AC4562AAAA}" type="pres">
      <dgm:prSet presAssocID="{2F410744-2CB3-42A9-B81B-F99A322E5755}" presName="hierChild5" presStyleCnt="0"/>
      <dgm:spPr/>
    </dgm:pt>
    <dgm:pt modelId="{CC961C4E-983C-433D-95E6-09837EE55670}" type="pres">
      <dgm:prSet presAssocID="{BE86A479-A66E-4AB8-95E4-B30F78D44B8C}" presName="Name28" presStyleLbl="parChTrans1D3" presStyleIdx="3" presStyleCnt="4"/>
      <dgm:spPr/>
    </dgm:pt>
    <dgm:pt modelId="{3EC59762-FDEC-4D47-B17D-16A99D16C366}" type="pres">
      <dgm:prSet presAssocID="{BA56BC1B-4C46-4165-8F08-A1CE57745256}" presName="hierRoot2" presStyleCnt="0">
        <dgm:presLayoutVars>
          <dgm:hierBranch val="init"/>
        </dgm:presLayoutVars>
      </dgm:prSet>
      <dgm:spPr/>
    </dgm:pt>
    <dgm:pt modelId="{5827F59B-64BA-4EB1-8C19-F18133F652D4}" type="pres">
      <dgm:prSet presAssocID="{BA56BC1B-4C46-4165-8F08-A1CE57745256}" presName="rootComposite2" presStyleCnt="0"/>
      <dgm:spPr/>
    </dgm:pt>
    <dgm:pt modelId="{CE3EE014-B88E-4A9C-9D76-D395BE719105}" type="pres">
      <dgm:prSet presAssocID="{BA56BC1B-4C46-4165-8F08-A1CE57745256}" presName="rootText2" presStyleLbl="alignAcc1" presStyleIdx="0" presStyleCnt="0" custLinFactX="-91393" custLinFactY="-6112" custLinFactNeighborX="-100000" custLinFactNeighborY="-100000">
        <dgm:presLayoutVars>
          <dgm:chPref val="3"/>
        </dgm:presLayoutVars>
      </dgm:prSet>
      <dgm:spPr/>
    </dgm:pt>
    <dgm:pt modelId="{F8DB493F-6006-42D0-B384-ECA3930DA67C}" type="pres">
      <dgm:prSet presAssocID="{BA56BC1B-4C46-4165-8F08-A1CE57745256}" presName="topArc2" presStyleLbl="parChTrans1D1" presStyleIdx="18" presStyleCnt="20"/>
      <dgm:spPr/>
    </dgm:pt>
    <dgm:pt modelId="{B5551A6E-9950-42ED-A3AF-39F98E7106CE}" type="pres">
      <dgm:prSet presAssocID="{BA56BC1B-4C46-4165-8F08-A1CE57745256}" presName="bottomArc2" presStyleLbl="parChTrans1D1" presStyleIdx="19" presStyleCnt="20"/>
      <dgm:spPr/>
    </dgm:pt>
    <dgm:pt modelId="{D1E78025-1EDD-4178-99FB-DA0A2E2E018F}" type="pres">
      <dgm:prSet presAssocID="{BA56BC1B-4C46-4165-8F08-A1CE57745256}" presName="topConnNode2" presStyleLbl="node3" presStyleIdx="0" presStyleCnt="0"/>
      <dgm:spPr/>
    </dgm:pt>
    <dgm:pt modelId="{9BF097E3-A517-4E03-8B4E-9F6DDD1CFE65}" type="pres">
      <dgm:prSet presAssocID="{BA56BC1B-4C46-4165-8F08-A1CE57745256}" presName="hierChild4" presStyleCnt="0"/>
      <dgm:spPr/>
    </dgm:pt>
    <dgm:pt modelId="{C881A389-019B-4002-9C7D-44BD1E2E416D}" type="pres">
      <dgm:prSet presAssocID="{BA56BC1B-4C46-4165-8F08-A1CE57745256}" presName="hierChild5" presStyleCnt="0"/>
      <dgm:spPr/>
    </dgm:pt>
    <dgm:pt modelId="{68DA9342-A6B6-41A4-A9D4-80CF6E3B279A}" type="pres">
      <dgm:prSet presAssocID="{6B571300-160E-4269-A896-F8444DCF0F7C}" presName="hierChild5" presStyleCnt="0"/>
      <dgm:spPr/>
    </dgm:pt>
    <dgm:pt modelId="{FF4E3E80-AA31-4063-839F-7ED103DD37A5}" type="pres">
      <dgm:prSet presAssocID="{82C3AC75-6ACF-4744-BE04-8C5FB2185EBC}" presName="hierChild3" presStyleCnt="0"/>
      <dgm:spPr/>
    </dgm:pt>
  </dgm:ptLst>
  <dgm:cxnLst>
    <dgm:cxn modelId="{59A22111-C115-42B7-A89A-A246BD361A66}" srcId="{82C3AC75-6ACF-4744-BE04-8C5FB2185EBC}" destId="{6B571300-160E-4269-A896-F8444DCF0F7C}" srcOrd="4" destOrd="0" parTransId="{49961300-6A6D-46D9-A6B8-C20A4BA73757}" sibTransId="{A29ECE0D-4E21-4B90-9074-2258979309AD}"/>
    <dgm:cxn modelId="{086BF814-8518-49A3-83E7-6483F1149E83}" type="presOf" srcId="{EA97BEC3-9B95-4912-A91F-5ADAAB5A91C0}" destId="{03AC0489-4CA0-4F74-A1DB-2D926684F731}" srcOrd="0" destOrd="0" presId="urn:microsoft.com/office/officeart/2008/layout/HalfCircleOrganizationChart"/>
    <dgm:cxn modelId="{EBAE891A-C499-40F8-9570-863852EB8D26}" type="presOf" srcId="{ECA55E0D-C205-41F8-A561-C221D6E03A1A}" destId="{E086B5FB-932E-4935-89D8-DBD4CF9B699C}" srcOrd="1" destOrd="0" presId="urn:microsoft.com/office/officeart/2008/layout/HalfCircleOrganizationChart"/>
    <dgm:cxn modelId="{CB91DB21-9DCC-424F-9BA4-509BDE8F281A}" type="presOf" srcId="{54C0BD6E-9E10-410D-9189-D5D2D0863065}" destId="{899DDA1D-87E4-4CA7-8467-E0B43C206908}" srcOrd="1" destOrd="0" presId="urn:microsoft.com/office/officeart/2008/layout/HalfCircleOrganizationChart"/>
    <dgm:cxn modelId="{E082AC26-3BC6-4029-8691-B46845EC939E}" type="presOf" srcId="{ECA55E0D-C205-41F8-A561-C221D6E03A1A}" destId="{B4D352C4-C057-4F77-B02D-67B53E650828}" srcOrd="0" destOrd="0" presId="urn:microsoft.com/office/officeart/2008/layout/HalfCircleOrganizationChart"/>
    <dgm:cxn modelId="{06F10D2B-6C6A-40AC-B5BF-4D240E8689E9}" type="presOf" srcId="{54C0BD6E-9E10-410D-9189-D5D2D0863065}" destId="{D6867392-A71D-4897-882B-2819C4583610}" srcOrd="0" destOrd="0" presId="urn:microsoft.com/office/officeart/2008/layout/HalfCircleOrganizationChart"/>
    <dgm:cxn modelId="{97A2E633-3F67-435B-AA51-F6167640486B}" type="presOf" srcId="{2F410744-2CB3-42A9-B81B-F99A322E5755}" destId="{D0F572EA-337F-4A18-90BB-A5EC3BE076FD}" srcOrd="0" destOrd="0" presId="urn:microsoft.com/office/officeart/2008/layout/HalfCircleOrganizationChart"/>
    <dgm:cxn modelId="{45EEF934-536F-4BEA-8C4A-456646DA29EA}" type="presOf" srcId="{6B571300-160E-4269-A896-F8444DCF0F7C}" destId="{AFA41ECF-32DC-4281-BF5C-5AEC20A36C02}" srcOrd="0" destOrd="0" presId="urn:microsoft.com/office/officeart/2008/layout/HalfCircleOrganizationChart"/>
    <dgm:cxn modelId="{EBEC0639-3153-42B6-BF95-84EB17B257A3}" type="presOf" srcId="{286518C6-0CC1-4668-98CA-EBDBAB02DCD5}" destId="{0098C97B-EC46-47B3-8649-EF2EF70BFF34}" srcOrd="1" destOrd="0" presId="urn:microsoft.com/office/officeart/2008/layout/HalfCircleOrganizationChart"/>
    <dgm:cxn modelId="{7D31EF3C-DBA9-4985-BE2B-68765E4E1EA5}" type="presOf" srcId="{BA56BC1B-4C46-4165-8F08-A1CE57745256}" destId="{D1E78025-1EDD-4178-99FB-DA0A2E2E018F}" srcOrd="1" destOrd="0" presId="urn:microsoft.com/office/officeart/2008/layout/HalfCircleOrganizationChart"/>
    <dgm:cxn modelId="{97FC003F-AA03-4892-8522-DDCC996E3528}" type="presOf" srcId="{3A59FF69-DA91-4F17-BC1E-817748764623}" destId="{D0A79A1F-73BF-4022-8DFA-58B74CF48E90}" srcOrd="0" destOrd="0" presId="urn:microsoft.com/office/officeart/2008/layout/HalfCircleOrganizationChart"/>
    <dgm:cxn modelId="{A4682A47-9748-4E99-8A10-7604B0533004}" srcId="{EA97BEC3-9B95-4912-A91F-5ADAAB5A91C0}" destId="{82C3AC75-6ACF-4744-BE04-8C5FB2185EBC}" srcOrd="0" destOrd="0" parTransId="{1E63EB0E-62F8-443C-ACCC-FD7445836185}" sibTransId="{0497E097-8A6C-4DE9-81CC-8FAB6224E530}"/>
    <dgm:cxn modelId="{1AF16E4B-96D1-489B-A0E8-0AA97AFDAE4F}" type="presOf" srcId="{95E7398E-8079-4CBE-A889-DAE934D19750}" destId="{3BF3D51E-81D3-40AB-9C43-32CC2E91951E}" srcOrd="1" destOrd="0" presId="urn:microsoft.com/office/officeart/2008/layout/HalfCircleOrganizationChart"/>
    <dgm:cxn modelId="{69C6E050-7A11-430C-89B0-CF78D25F3602}" srcId="{82C3AC75-6ACF-4744-BE04-8C5FB2185EBC}" destId="{286518C6-0CC1-4668-98CA-EBDBAB02DCD5}" srcOrd="2" destOrd="0" parTransId="{3A59FF69-DA91-4F17-BC1E-817748764623}" sibTransId="{F34A39F6-18E0-499A-BD4B-448BB01AA956}"/>
    <dgm:cxn modelId="{6805DC54-D370-4AB3-A8CD-F42BEA528A77}" type="presOf" srcId="{058FED10-6535-44FB-93A0-CB7BB8B05554}" destId="{49573562-6C61-46BF-8298-1C0DCB924F08}" srcOrd="0" destOrd="0" presId="urn:microsoft.com/office/officeart/2008/layout/HalfCircleOrganizationChart"/>
    <dgm:cxn modelId="{D79B5555-4148-45C2-ACED-1AF0E2113194}" type="presOf" srcId="{9C718403-E1E1-4C36-8F59-8A75D13B9C13}" destId="{1A61939A-CDDA-4CAC-88C8-A1E75B350BF6}" srcOrd="1" destOrd="0" presId="urn:microsoft.com/office/officeart/2008/layout/HalfCircleOrganizationChart"/>
    <dgm:cxn modelId="{7988775C-74E9-4566-8905-163D45D055E1}" srcId="{82C3AC75-6ACF-4744-BE04-8C5FB2185EBC}" destId="{B9429D49-C017-46EC-A529-94C0FA92F4BD}" srcOrd="1" destOrd="0" parTransId="{36F8E635-E5BD-4937-A6EB-61F502ED0060}" sibTransId="{16FC2278-BF2E-4EB8-B15B-EF89BE005E2D}"/>
    <dgm:cxn modelId="{B6D10862-48D4-4D0E-A704-91203F8720D9}" srcId="{9C718403-E1E1-4C36-8F59-8A75D13B9C13}" destId="{ECA55E0D-C205-41F8-A561-C221D6E03A1A}" srcOrd="0" destOrd="0" parTransId="{64DA4676-E734-4386-814B-AB284213D406}" sibTransId="{0B52F425-72EF-4C9D-961A-61DADD6C5FB8}"/>
    <dgm:cxn modelId="{660C0372-8AF3-4CFC-81F0-D7A695460287}" srcId="{9C718403-E1E1-4C36-8F59-8A75D13B9C13}" destId="{54C0BD6E-9E10-410D-9189-D5D2D0863065}" srcOrd="1" destOrd="0" parTransId="{058FED10-6535-44FB-93A0-CB7BB8B05554}" sibTransId="{EDB65639-6AC1-4E86-8A59-E835917BDA22}"/>
    <dgm:cxn modelId="{5B534F73-967D-424E-8DF9-939EE386C509}" type="presOf" srcId="{B9429D49-C017-46EC-A529-94C0FA92F4BD}" destId="{BAC60C10-7089-4073-8A58-696DE22E8F4C}" srcOrd="1" destOrd="0" presId="urn:microsoft.com/office/officeart/2008/layout/HalfCircleOrganizationChart"/>
    <dgm:cxn modelId="{E7435F76-0713-4E8D-BD0D-C21B7A750198}" srcId="{82C3AC75-6ACF-4744-BE04-8C5FB2185EBC}" destId="{95E7398E-8079-4CBE-A889-DAE934D19750}" srcOrd="3" destOrd="0" parTransId="{518CEC70-288B-4DFE-989D-A85D7B722F56}" sibTransId="{752E99CB-0895-490E-BD9B-EA7B1A1962BF}"/>
    <dgm:cxn modelId="{30ACF67A-A5C1-471A-9EA2-9FF67C18A366}" type="presOf" srcId="{BE86A479-A66E-4AB8-95E4-B30F78D44B8C}" destId="{CC961C4E-983C-433D-95E6-09837EE55670}" srcOrd="0" destOrd="0" presId="urn:microsoft.com/office/officeart/2008/layout/HalfCircleOrganizationChart"/>
    <dgm:cxn modelId="{60F48788-380C-46C4-907C-1C60DB5ECB1A}" type="presOf" srcId="{9922DCCE-0BD6-45AC-9FB8-3EB3C76174C0}" destId="{AFE98DC5-CEDD-4956-9EBA-E023DA7E07D6}" srcOrd="0" destOrd="0" presId="urn:microsoft.com/office/officeart/2008/layout/HalfCircleOrganizationChart"/>
    <dgm:cxn modelId="{7758519F-AD5D-4542-A0F4-61401D90D7F4}" srcId="{82C3AC75-6ACF-4744-BE04-8C5FB2185EBC}" destId="{9C718403-E1E1-4C36-8F59-8A75D13B9C13}" srcOrd="0" destOrd="0" parTransId="{9922DCCE-0BD6-45AC-9FB8-3EB3C76174C0}" sibTransId="{6057BF30-E646-459C-9249-162EF2CA9DA3}"/>
    <dgm:cxn modelId="{1CBC6DA4-BCCC-4DF3-ABAF-0B7553DC308D}" type="presOf" srcId="{9C718403-E1E1-4C36-8F59-8A75D13B9C13}" destId="{A7BDD523-C391-4CBB-94FA-33F11EA26E8A}" srcOrd="0" destOrd="0" presId="urn:microsoft.com/office/officeart/2008/layout/HalfCircleOrganizationChart"/>
    <dgm:cxn modelId="{F9A704AC-6BB1-4BA3-8D89-7F2D762511B9}" type="presOf" srcId="{2F410744-2CB3-42A9-B81B-F99A322E5755}" destId="{3B05E33C-E10E-45CE-ABBB-850C7242C1A0}" srcOrd="1" destOrd="0" presId="urn:microsoft.com/office/officeart/2008/layout/HalfCircleOrganizationChart"/>
    <dgm:cxn modelId="{4FE2F3AD-6C21-4119-88F4-A638100C6EAE}" srcId="{6B571300-160E-4269-A896-F8444DCF0F7C}" destId="{BA56BC1B-4C46-4165-8F08-A1CE57745256}" srcOrd="1" destOrd="0" parTransId="{BE86A479-A66E-4AB8-95E4-B30F78D44B8C}" sibTransId="{5C03DB14-0B32-4955-9214-300DBAE70FF8}"/>
    <dgm:cxn modelId="{5093FBB6-E28F-4714-A3AA-D28373AD7E23}" type="presOf" srcId="{B9429D49-C017-46EC-A529-94C0FA92F4BD}" destId="{14E02A0E-81B4-4B0E-A140-ACB290DE85C5}" srcOrd="0" destOrd="0" presId="urn:microsoft.com/office/officeart/2008/layout/HalfCircleOrganizationChart"/>
    <dgm:cxn modelId="{589F9AB7-4076-45D2-B79D-CD9E6343D4FF}" type="presOf" srcId="{BA56BC1B-4C46-4165-8F08-A1CE57745256}" destId="{CE3EE014-B88E-4A9C-9D76-D395BE719105}" srcOrd="0" destOrd="0" presId="urn:microsoft.com/office/officeart/2008/layout/HalfCircleOrganizationChart"/>
    <dgm:cxn modelId="{DBB074B9-138F-4763-8641-48CC72067AF8}" type="presOf" srcId="{82C3AC75-6ACF-4744-BE04-8C5FB2185EBC}" destId="{6E6F9FD9-9229-46C5-910D-53FAFBA48473}" srcOrd="1" destOrd="0" presId="urn:microsoft.com/office/officeart/2008/layout/HalfCircleOrganizationChart"/>
    <dgm:cxn modelId="{D07495CA-F098-437C-A0F5-ED9397F8C6F7}" type="presOf" srcId="{286518C6-0CC1-4668-98CA-EBDBAB02DCD5}" destId="{3F8E25AB-C853-4AE9-95BF-E53DAEC9A442}" srcOrd="0" destOrd="0" presId="urn:microsoft.com/office/officeart/2008/layout/HalfCircleOrganizationChart"/>
    <dgm:cxn modelId="{3FE87FCE-3193-41A5-AE54-D314D0145EF8}" type="presOf" srcId="{82C3AC75-6ACF-4744-BE04-8C5FB2185EBC}" destId="{2076E302-5EFB-4779-AF5B-E2DA1242157F}" srcOrd="0" destOrd="0" presId="urn:microsoft.com/office/officeart/2008/layout/HalfCircleOrganizationChart"/>
    <dgm:cxn modelId="{775E79D0-A850-49BD-B7BD-2DDC475811BA}" type="presOf" srcId="{64DA4676-E734-4386-814B-AB284213D406}" destId="{13570F1B-79D9-405A-941A-92F0326C0C79}" srcOrd="0" destOrd="0" presId="urn:microsoft.com/office/officeart/2008/layout/HalfCircleOrganizationChart"/>
    <dgm:cxn modelId="{7AB4A6D3-32BF-49F2-B09A-30F20E89A6B1}" type="presOf" srcId="{6B571300-160E-4269-A896-F8444DCF0F7C}" destId="{2591A03E-8D95-4D37-B592-1C378E24EB90}" srcOrd="1" destOrd="0" presId="urn:microsoft.com/office/officeart/2008/layout/HalfCircleOrganizationChart"/>
    <dgm:cxn modelId="{75108FE6-D5A6-457D-B739-2DD795CBFD2B}" type="presOf" srcId="{36F8E635-E5BD-4937-A6EB-61F502ED0060}" destId="{80FBF45C-A175-4707-A288-766D70357218}" srcOrd="0" destOrd="0" presId="urn:microsoft.com/office/officeart/2008/layout/HalfCircleOrganizationChart"/>
    <dgm:cxn modelId="{965704EE-0B83-4F76-AF4E-6AB6669F9BFF}" type="presOf" srcId="{49961300-6A6D-46D9-A6B8-C20A4BA73757}" destId="{9DC3921F-A098-4944-A8B6-9EF447A5870E}" srcOrd="0" destOrd="0" presId="urn:microsoft.com/office/officeart/2008/layout/HalfCircleOrganizationChart"/>
    <dgm:cxn modelId="{A30AA3F1-A193-4112-91FE-74F6F5E51596}" type="presOf" srcId="{95E7398E-8079-4CBE-A889-DAE934D19750}" destId="{40003694-9107-469F-AE14-DB3B888084FA}" srcOrd="0" destOrd="0" presId="urn:microsoft.com/office/officeart/2008/layout/HalfCircleOrganizationChart"/>
    <dgm:cxn modelId="{5AF5C0F5-89C3-437C-AC5D-A08FEE2209EF}" type="presOf" srcId="{67FD6AD3-DE63-4B3A-B394-8F405359813C}" destId="{85371F93-F8C7-4FAE-AD4B-F79ADA4EBD6B}" srcOrd="0" destOrd="0" presId="urn:microsoft.com/office/officeart/2008/layout/HalfCircleOrganizationChart"/>
    <dgm:cxn modelId="{8FFD2DFE-526C-4111-8958-8F26385640D7}" type="presOf" srcId="{518CEC70-288B-4DFE-989D-A85D7B722F56}" destId="{D56A6D46-8165-479B-A909-5EEE08BD5471}" srcOrd="0" destOrd="0" presId="urn:microsoft.com/office/officeart/2008/layout/HalfCircleOrganizationChart"/>
    <dgm:cxn modelId="{165A9CFE-E6F8-4B77-BED2-B199CC0BAAF2}" srcId="{6B571300-160E-4269-A896-F8444DCF0F7C}" destId="{2F410744-2CB3-42A9-B81B-F99A322E5755}" srcOrd="0" destOrd="0" parTransId="{67FD6AD3-DE63-4B3A-B394-8F405359813C}" sibTransId="{49214ED7-6881-4671-83FD-B5A1447BA9D7}"/>
    <dgm:cxn modelId="{378AB4D8-2938-44BE-8A46-D7069A513C32}" type="presParOf" srcId="{03AC0489-4CA0-4F74-A1DB-2D926684F731}" destId="{F4E3A0F6-5AC3-4522-82B4-BF394B47C27C}" srcOrd="0" destOrd="0" presId="urn:microsoft.com/office/officeart/2008/layout/HalfCircleOrganizationChart"/>
    <dgm:cxn modelId="{85A5A778-9B3D-42ED-B0CC-B07004BEC092}" type="presParOf" srcId="{F4E3A0F6-5AC3-4522-82B4-BF394B47C27C}" destId="{4ED3E6AA-41D2-49F4-881C-C99DBF1EF04C}" srcOrd="0" destOrd="0" presId="urn:microsoft.com/office/officeart/2008/layout/HalfCircleOrganizationChart"/>
    <dgm:cxn modelId="{C2A70C4C-B08D-4921-BCEA-74883FF8CE37}" type="presParOf" srcId="{4ED3E6AA-41D2-49F4-881C-C99DBF1EF04C}" destId="{2076E302-5EFB-4779-AF5B-E2DA1242157F}" srcOrd="0" destOrd="0" presId="urn:microsoft.com/office/officeart/2008/layout/HalfCircleOrganizationChart"/>
    <dgm:cxn modelId="{73FB1CBD-6974-4F78-8618-5C49B05BE72E}" type="presParOf" srcId="{4ED3E6AA-41D2-49F4-881C-C99DBF1EF04C}" destId="{A090D289-6E1C-43BC-AE89-43FC3F49BAE7}" srcOrd="1" destOrd="0" presId="urn:microsoft.com/office/officeart/2008/layout/HalfCircleOrganizationChart"/>
    <dgm:cxn modelId="{2D968F18-AC0C-4225-9EBB-FDFF823D544D}" type="presParOf" srcId="{4ED3E6AA-41D2-49F4-881C-C99DBF1EF04C}" destId="{60C0F66F-7CE4-488C-AB9B-FB52D3D7877F}" srcOrd="2" destOrd="0" presId="urn:microsoft.com/office/officeart/2008/layout/HalfCircleOrganizationChart"/>
    <dgm:cxn modelId="{168E0855-5E53-4F75-8681-514E1BEB79BC}" type="presParOf" srcId="{4ED3E6AA-41D2-49F4-881C-C99DBF1EF04C}" destId="{6E6F9FD9-9229-46C5-910D-53FAFBA48473}" srcOrd="3" destOrd="0" presId="urn:microsoft.com/office/officeart/2008/layout/HalfCircleOrganizationChart"/>
    <dgm:cxn modelId="{7AE8A5A4-61D9-48EF-8255-9B71934910BA}" type="presParOf" srcId="{F4E3A0F6-5AC3-4522-82B4-BF394B47C27C}" destId="{175683D0-927F-4D7E-B37D-7E6C0B253C1A}" srcOrd="1" destOrd="0" presId="urn:microsoft.com/office/officeart/2008/layout/HalfCircleOrganizationChart"/>
    <dgm:cxn modelId="{2AB56979-5D75-449B-81FC-B956F370C08D}" type="presParOf" srcId="{175683D0-927F-4D7E-B37D-7E6C0B253C1A}" destId="{AFE98DC5-CEDD-4956-9EBA-E023DA7E07D6}" srcOrd="0" destOrd="0" presId="urn:microsoft.com/office/officeart/2008/layout/HalfCircleOrganizationChart"/>
    <dgm:cxn modelId="{CEFAC2E4-1345-4FEB-9CB8-B8FDAA5048B7}" type="presParOf" srcId="{175683D0-927F-4D7E-B37D-7E6C0B253C1A}" destId="{EC7E6317-7B12-4723-A029-A2DC71AF0862}" srcOrd="1" destOrd="0" presId="urn:microsoft.com/office/officeart/2008/layout/HalfCircleOrganizationChart"/>
    <dgm:cxn modelId="{BD18C1DD-3699-4D11-931B-9EE2040A73CA}" type="presParOf" srcId="{EC7E6317-7B12-4723-A029-A2DC71AF0862}" destId="{74DBF85E-72EC-4D04-9291-07ADE0736558}" srcOrd="0" destOrd="0" presId="urn:microsoft.com/office/officeart/2008/layout/HalfCircleOrganizationChart"/>
    <dgm:cxn modelId="{B6503484-D431-4070-997F-15CFC659612F}" type="presParOf" srcId="{74DBF85E-72EC-4D04-9291-07ADE0736558}" destId="{A7BDD523-C391-4CBB-94FA-33F11EA26E8A}" srcOrd="0" destOrd="0" presId="urn:microsoft.com/office/officeart/2008/layout/HalfCircleOrganizationChart"/>
    <dgm:cxn modelId="{7FB43428-56C0-46C5-86FD-0B58820F65B1}" type="presParOf" srcId="{74DBF85E-72EC-4D04-9291-07ADE0736558}" destId="{6AA1ABDF-1165-4615-A0C9-38FB24370140}" srcOrd="1" destOrd="0" presId="urn:microsoft.com/office/officeart/2008/layout/HalfCircleOrganizationChart"/>
    <dgm:cxn modelId="{E504CB8D-ED33-4CA8-B2C1-FA98CB1030DA}" type="presParOf" srcId="{74DBF85E-72EC-4D04-9291-07ADE0736558}" destId="{51623590-5057-4D6C-B0E0-958FAB4BBA7A}" srcOrd="2" destOrd="0" presId="urn:microsoft.com/office/officeart/2008/layout/HalfCircleOrganizationChart"/>
    <dgm:cxn modelId="{9C2FE1C1-7653-4C92-904A-413357AA9DBF}" type="presParOf" srcId="{74DBF85E-72EC-4D04-9291-07ADE0736558}" destId="{1A61939A-CDDA-4CAC-88C8-A1E75B350BF6}" srcOrd="3" destOrd="0" presId="urn:microsoft.com/office/officeart/2008/layout/HalfCircleOrganizationChart"/>
    <dgm:cxn modelId="{3E120659-050A-4FE7-AACA-8DFB235FF4EB}" type="presParOf" srcId="{EC7E6317-7B12-4723-A029-A2DC71AF0862}" destId="{9128A797-2A9F-4610-9A70-0F85A04B830A}" srcOrd="1" destOrd="0" presId="urn:microsoft.com/office/officeart/2008/layout/HalfCircleOrganizationChart"/>
    <dgm:cxn modelId="{EB94C22A-9A0E-4B0E-8343-F469D3559A49}" type="presParOf" srcId="{9128A797-2A9F-4610-9A70-0F85A04B830A}" destId="{13570F1B-79D9-405A-941A-92F0326C0C79}" srcOrd="0" destOrd="0" presId="urn:microsoft.com/office/officeart/2008/layout/HalfCircleOrganizationChart"/>
    <dgm:cxn modelId="{967BCF44-0429-4BD5-8253-05B2B8B44959}" type="presParOf" srcId="{9128A797-2A9F-4610-9A70-0F85A04B830A}" destId="{8961B7A1-0EBA-439D-BE01-478FF124D9A9}" srcOrd="1" destOrd="0" presId="urn:microsoft.com/office/officeart/2008/layout/HalfCircleOrganizationChart"/>
    <dgm:cxn modelId="{B0D6AF65-5E68-4F3E-AA0A-76106F068A50}" type="presParOf" srcId="{8961B7A1-0EBA-439D-BE01-478FF124D9A9}" destId="{FC561FAC-AA6F-4BEA-82BA-F81180A91D13}" srcOrd="0" destOrd="0" presId="urn:microsoft.com/office/officeart/2008/layout/HalfCircleOrganizationChart"/>
    <dgm:cxn modelId="{A3C3C7DA-1E4F-4256-90F5-71B0E4A369B1}" type="presParOf" srcId="{FC561FAC-AA6F-4BEA-82BA-F81180A91D13}" destId="{B4D352C4-C057-4F77-B02D-67B53E650828}" srcOrd="0" destOrd="0" presId="urn:microsoft.com/office/officeart/2008/layout/HalfCircleOrganizationChart"/>
    <dgm:cxn modelId="{6B7999F4-82E9-4056-A218-6C078DBB7C37}" type="presParOf" srcId="{FC561FAC-AA6F-4BEA-82BA-F81180A91D13}" destId="{1F4A650A-B5D7-41A6-AA73-8AF26F3BD11D}" srcOrd="1" destOrd="0" presId="urn:microsoft.com/office/officeart/2008/layout/HalfCircleOrganizationChart"/>
    <dgm:cxn modelId="{E3C228B2-3FC5-41B1-AE66-F30BBD79847B}" type="presParOf" srcId="{FC561FAC-AA6F-4BEA-82BA-F81180A91D13}" destId="{2E953BA1-E059-41D9-A86A-D8F7D3158C07}" srcOrd="2" destOrd="0" presId="urn:microsoft.com/office/officeart/2008/layout/HalfCircleOrganizationChart"/>
    <dgm:cxn modelId="{1A689727-6BC7-4B68-A250-C4DFD512E313}" type="presParOf" srcId="{FC561FAC-AA6F-4BEA-82BA-F81180A91D13}" destId="{E086B5FB-932E-4935-89D8-DBD4CF9B699C}" srcOrd="3" destOrd="0" presId="urn:microsoft.com/office/officeart/2008/layout/HalfCircleOrganizationChart"/>
    <dgm:cxn modelId="{5BCDCA6C-4C1D-42F3-95CE-2FA3784BA462}" type="presParOf" srcId="{8961B7A1-0EBA-439D-BE01-478FF124D9A9}" destId="{3CCAF4F3-50D9-42AA-BB76-2019315F31B8}" srcOrd="1" destOrd="0" presId="urn:microsoft.com/office/officeart/2008/layout/HalfCircleOrganizationChart"/>
    <dgm:cxn modelId="{3A72EB58-FB51-4A22-975D-F9ECAD8F2F27}" type="presParOf" srcId="{8961B7A1-0EBA-439D-BE01-478FF124D9A9}" destId="{4AF49D7A-448D-40C4-87A3-3A26D28AC391}" srcOrd="2" destOrd="0" presId="urn:microsoft.com/office/officeart/2008/layout/HalfCircleOrganizationChart"/>
    <dgm:cxn modelId="{A18E05A2-EB5C-4A9E-AD4E-3116566915CD}" type="presParOf" srcId="{9128A797-2A9F-4610-9A70-0F85A04B830A}" destId="{49573562-6C61-46BF-8298-1C0DCB924F08}" srcOrd="2" destOrd="0" presId="urn:microsoft.com/office/officeart/2008/layout/HalfCircleOrganizationChart"/>
    <dgm:cxn modelId="{7EE78FC2-6AD6-450C-95F0-3CE2CD179CC4}" type="presParOf" srcId="{9128A797-2A9F-4610-9A70-0F85A04B830A}" destId="{77459CF9-40E6-417B-969D-2C84D0594242}" srcOrd="3" destOrd="0" presId="urn:microsoft.com/office/officeart/2008/layout/HalfCircleOrganizationChart"/>
    <dgm:cxn modelId="{13FF964F-0A37-458B-B02C-1733372FFDBA}" type="presParOf" srcId="{77459CF9-40E6-417B-969D-2C84D0594242}" destId="{BEA434D0-3389-4382-A15C-E00316173F78}" srcOrd="0" destOrd="0" presId="urn:microsoft.com/office/officeart/2008/layout/HalfCircleOrganizationChart"/>
    <dgm:cxn modelId="{C9792986-701F-454D-B02C-A901C13DD430}" type="presParOf" srcId="{BEA434D0-3389-4382-A15C-E00316173F78}" destId="{D6867392-A71D-4897-882B-2819C4583610}" srcOrd="0" destOrd="0" presId="urn:microsoft.com/office/officeart/2008/layout/HalfCircleOrganizationChart"/>
    <dgm:cxn modelId="{4B2588BC-0D6B-464C-8F2D-B416046887ED}" type="presParOf" srcId="{BEA434D0-3389-4382-A15C-E00316173F78}" destId="{5FF8BB9F-08D4-45B6-A498-EC3049547813}" srcOrd="1" destOrd="0" presId="urn:microsoft.com/office/officeart/2008/layout/HalfCircleOrganizationChart"/>
    <dgm:cxn modelId="{9DCC889E-5EF7-48D9-B56B-A3662CF4348E}" type="presParOf" srcId="{BEA434D0-3389-4382-A15C-E00316173F78}" destId="{6BE4CAAD-9C53-43D8-9202-BDB8BAFA3CCD}" srcOrd="2" destOrd="0" presId="urn:microsoft.com/office/officeart/2008/layout/HalfCircleOrganizationChart"/>
    <dgm:cxn modelId="{D47CE5DD-8CFA-4017-B07D-C997F4FC46FA}" type="presParOf" srcId="{BEA434D0-3389-4382-A15C-E00316173F78}" destId="{899DDA1D-87E4-4CA7-8467-E0B43C206908}" srcOrd="3" destOrd="0" presId="urn:microsoft.com/office/officeart/2008/layout/HalfCircleOrganizationChart"/>
    <dgm:cxn modelId="{BB6EB2E1-2F5B-479C-8EB6-E9AE56CE625F}" type="presParOf" srcId="{77459CF9-40E6-417B-969D-2C84D0594242}" destId="{733649ED-1D60-4409-B0AE-679C2EAF1351}" srcOrd="1" destOrd="0" presId="urn:microsoft.com/office/officeart/2008/layout/HalfCircleOrganizationChart"/>
    <dgm:cxn modelId="{69E1C5BA-56A1-418D-B98F-9272E18D7E91}" type="presParOf" srcId="{77459CF9-40E6-417B-969D-2C84D0594242}" destId="{C80AC75B-9955-4CFF-80FF-584B35CEF06A}" srcOrd="2" destOrd="0" presId="urn:microsoft.com/office/officeart/2008/layout/HalfCircleOrganizationChart"/>
    <dgm:cxn modelId="{EAE52E9A-1A6F-48EC-A3CF-743578F8CD5A}" type="presParOf" srcId="{EC7E6317-7B12-4723-A029-A2DC71AF0862}" destId="{33EFE730-6421-472E-ACEA-2A0697F365EA}" srcOrd="2" destOrd="0" presId="urn:microsoft.com/office/officeart/2008/layout/HalfCircleOrganizationChart"/>
    <dgm:cxn modelId="{83C4C371-012D-4502-9512-90DB36B38889}" type="presParOf" srcId="{175683D0-927F-4D7E-B37D-7E6C0B253C1A}" destId="{80FBF45C-A175-4707-A288-766D70357218}" srcOrd="2" destOrd="0" presId="urn:microsoft.com/office/officeart/2008/layout/HalfCircleOrganizationChart"/>
    <dgm:cxn modelId="{D25310AC-A2CF-4FED-9EC0-1DEB449DFC58}" type="presParOf" srcId="{175683D0-927F-4D7E-B37D-7E6C0B253C1A}" destId="{84FBAD21-AC8F-40B1-A716-1EC0BB0AF3B9}" srcOrd="3" destOrd="0" presId="urn:microsoft.com/office/officeart/2008/layout/HalfCircleOrganizationChart"/>
    <dgm:cxn modelId="{BDC452FC-5203-4B23-A168-90063709983D}" type="presParOf" srcId="{84FBAD21-AC8F-40B1-A716-1EC0BB0AF3B9}" destId="{34AE7876-9C06-4D9B-8366-4581B7C595CF}" srcOrd="0" destOrd="0" presId="urn:microsoft.com/office/officeart/2008/layout/HalfCircleOrganizationChart"/>
    <dgm:cxn modelId="{A3EE4775-EFCD-46DD-9075-C83EA81B7377}" type="presParOf" srcId="{34AE7876-9C06-4D9B-8366-4581B7C595CF}" destId="{14E02A0E-81B4-4B0E-A140-ACB290DE85C5}" srcOrd="0" destOrd="0" presId="urn:microsoft.com/office/officeart/2008/layout/HalfCircleOrganizationChart"/>
    <dgm:cxn modelId="{208AA13D-B3AE-445E-AFB8-4D754DE38C4D}" type="presParOf" srcId="{34AE7876-9C06-4D9B-8366-4581B7C595CF}" destId="{30399256-B5FA-4B63-8EA9-BAF0576D1ED5}" srcOrd="1" destOrd="0" presId="urn:microsoft.com/office/officeart/2008/layout/HalfCircleOrganizationChart"/>
    <dgm:cxn modelId="{9C8F8D28-4C04-4811-9A8C-5D36EDDBA8FB}" type="presParOf" srcId="{34AE7876-9C06-4D9B-8366-4581B7C595CF}" destId="{71571CBC-0360-43B8-8262-284635677617}" srcOrd="2" destOrd="0" presId="urn:microsoft.com/office/officeart/2008/layout/HalfCircleOrganizationChart"/>
    <dgm:cxn modelId="{D6162F2D-A6C6-425C-834E-A719AE9474BF}" type="presParOf" srcId="{34AE7876-9C06-4D9B-8366-4581B7C595CF}" destId="{BAC60C10-7089-4073-8A58-696DE22E8F4C}" srcOrd="3" destOrd="0" presId="urn:microsoft.com/office/officeart/2008/layout/HalfCircleOrganizationChart"/>
    <dgm:cxn modelId="{C92CC262-09D3-4A93-A66F-315FC7ECFFBE}" type="presParOf" srcId="{84FBAD21-AC8F-40B1-A716-1EC0BB0AF3B9}" destId="{61B7F3C0-0608-412E-AE90-E0D173DFA998}" srcOrd="1" destOrd="0" presId="urn:microsoft.com/office/officeart/2008/layout/HalfCircleOrganizationChart"/>
    <dgm:cxn modelId="{4DAB6077-831F-489E-BE35-6E4285ED4C11}" type="presParOf" srcId="{84FBAD21-AC8F-40B1-A716-1EC0BB0AF3B9}" destId="{B593E5F5-3DD7-4D3B-A009-49B5FA252A05}" srcOrd="2" destOrd="0" presId="urn:microsoft.com/office/officeart/2008/layout/HalfCircleOrganizationChart"/>
    <dgm:cxn modelId="{586953EC-5B38-4720-BE95-08EDF3097037}" type="presParOf" srcId="{175683D0-927F-4D7E-B37D-7E6C0B253C1A}" destId="{D0A79A1F-73BF-4022-8DFA-58B74CF48E90}" srcOrd="4" destOrd="0" presId="urn:microsoft.com/office/officeart/2008/layout/HalfCircleOrganizationChart"/>
    <dgm:cxn modelId="{7B80C342-352F-4789-B284-5D404065060B}" type="presParOf" srcId="{175683D0-927F-4D7E-B37D-7E6C0B253C1A}" destId="{DD5DDC50-F603-4D34-9B46-7107544675C0}" srcOrd="5" destOrd="0" presId="urn:microsoft.com/office/officeart/2008/layout/HalfCircleOrganizationChart"/>
    <dgm:cxn modelId="{CB9538EA-CB1B-4757-AC7E-F303D5EA4817}" type="presParOf" srcId="{DD5DDC50-F603-4D34-9B46-7107544675C0}" destId="{EF583499-EC72-4640-9AB5-7DB8719DEE33}" srcOrd="0" destOrd="0" presId="urn:microsoft.com/office/officeart/2008/layout/HalfCircleOrganizationChart"/>
    <dgm:cxn modelId="{7F8587E6-93AD-44E4-A10C-58AB93EBF1B2}" type="presParOf" srcId="{EF583499-EC72-4640-9AB5-7DB8719DEE33}" destId="{3F8E25AB-C853-4AE9-95BF-E53DAEC9A442}" srcOrd="0" destOrd="0" presId="urn:microsoft.com/office/officeart/2008/layout/HalfCircleOrganizationChart"/>
    <dgm:cxn modelId="{B5252A27-41A2-4E8B-8E50-6575B7F1CA09}" type="presParOf" srcId="{EF583499-EC72-4640-9AB5-7DB8719DEE33}" destId="{4FFAE39C-AED1-4789-ADA4-C9CD5AF339D0}" srcOrd="1" destOrd="0" presId="urn:microsoft.com/office/officeart/2008/layout/HalfCircleOrganizationChart"/>
    <dgm:cxn modelId="{FB99C4D4-A443-4043-8FEC-BC0B1257DF81}" type="presParOf" srcId="{EF583499-EC72-4640-9AB5-7DB8719DEE33}" destId="{8C7854A2-96A1-4A98-A614-4CA3699204FD}" srcOrd="2" destOrd="0" presId="urn:microsoft.com/office/officeart/2008/layout/HalfCircleOrganizationChart"/>
    <dgm:cxn modelId="{6B37E672-A753-47CF-B4F0-DD5A5C84683B}" type="presParOf" srcId="{EF583499-EC72-4640-9AB5-7DB8719DEE33}" destId="{0098C97B-EC46-47B3-8649-EF2EF70BFF34}" srcOrd="3" destOrd="0" presId="urn:microsoft.com/office/officeart/2008/layout/HalfCircleOrganizationChart"/>
    <dgm:cxn modelId="{8B53562F-5799-49E0-BF0C-8C4AE4087DE9}" type="presParOf" srcId="{DD5DDC50-F603-4D34-9B46-7107544675C0}" destId="{51D2F0AC-3E2D-45D1-8958-F11F7D71497E}" srcOrd="1" destOrd="0" presId="urn:microsoft.com/office/officeart/2008/layout/HalfCircleOrganizationChart"/>
    <dgm:cxn modelId="{616F5175-651A-4978-A8E6-1C9AD00A5857}" type="presParOf" srcId="{DD5DDC50-F603-4D34-9B46-7107544675C0}" destId="{8FE42B23-D732-40C2-B3A4-E4B18AB9D16A}" srcOrd="2" destOrd="0" presId="urn:microsoft.com/office/officeart/2008/layout/HalfCircleOrganizationChart"/>
    <dgm:cxn modelId="{BCB499D4-75A1-4161-80DC-75D9AE7DE6BB}" type="presParOf" srcId="{175683D0-927F-4D7E-B37D-7E6C0B253C1A}" destId="{D56A6D46-8165-479B-A909-5EEE08BD5471}" srcOrd="6" destOrd="0" presId="urn:microsoft.com/office/officeart/2008/layout/HalfCircleOrganizationChart"/>
    <dgm:cxn modelId="{57C362A0-D99D-4603-AE4E-417C09B0C352}" type="presParOf" srcId="{175683D0-927F-4D7E-B37D-7E6C0B253C1A}" destId="{55225B41-2AE7-4727-97BF-8ED2ADD49494}" srcOrd="7" destOrd="0" presId="urn:microsoft.com/office/officeart/2008/layout/HalfCircleOrganizationChart"/>
    <dgm:cxn modelId="{E43269F2-2FF8-44D4-9D2B-2C0541AB1350}" type="presParOf" srcId="{55225B41-2AE7-4727-97BF-8ED2ADD49494}" destId="{00E83108-03CB-4B6A-883D-833B10F93E0D}" srcOrd="0" destOrd="0" presId="urn:microsoft.com/office/officeart/2008/layout/HalfCircleOrganizationChart"/>
    <dgm:cxn modelId="{1B72773E-F894-44A4-A25F-47EB3A4984B8}" type="presParOf" srcId="{00E83108-03CB-4B6A-883D-833B10F93E0D}" destId="{40003694-9107-469F-AE14-DB3B888084FA}" srcOrd="0" destOrd="0" presId="urn:microsoft.com/office/officeart/2008/layout/HalfCircleOrganizationChart"/>
    <dgm:cxn modelId="{87F97E3E-E293-497B-BD16-0971E1C80C22}" type="presParOf" srcId="{00E83108-03CB-4B6A-883D-833B10F93E0D}" destId="{D5769C74-1C25-4BE9-B552-000DE9773D1C}" srcOrd="1" destOrd="0" presId="urn:microsoft.com/office/officeart/2008/layout/HalfCircleOrganizationChart"/>
    <dgm:cxn modelId="{61FB2DF1-372C-4F84-9F15-651EC0E45B9E}" type="presParOf" srcId="{00E83108-03CB-4B6A-883D-833B10F93E0D}" destId="{26A8F8EB-E201-47E9-8548-C55603BCD042}" srcOrd="2" destOrd="0" presId="urn:microsoft.com/office/officeart/2008/layout/HalfCircleOrganizationChart"/>
    <dgm:cxn modelId="{FDDBAA6F-B36A-4C4B-A3F9-F2D5CBC7D0FA}" type="presParOf" srcId="{00E83108-03CB-4B6A-883D-833B10F93E0D}" destId="{3BF3D51E-81D3-40AB-9C43-32CC2E91951E}" srcOrd="3" destOrd="0" presId="urn:microsoft.com/office/officeart/2008/layout/HalfCircleOrganizationChart"/>
    <dgm:cxn modelId="{B5129E0C-58CE-47E2-B687-9FA2CCABD1AF}" type="presParOf" srcId="{55225B41-2AE7-4727-97BF-8ED2ADD49494}" destId="{8A6F4CD4-26CC-48C7-8DA1-799536385F95}" srcOrd="1" destOrd="0" presId="urn:microsoft.com/office/officeart/2008/layout/HalfCircleOrganizationChart"/>
    <dgm:cxn modelId="{8B895F87-E416-4B98-942E-FB9F93C0AB9A}" type="presParOf" srcId="{55225B41-2AE7-4727-97BF-8ED2ADD49494}" destId="{4F5F24B3-C575-44DD-99B7-C2B866FAE15C}" srcOrd="2" destOrd="0" presId="urn:microsoft.com/office/officeart/2008/layout/HalfCircleOrganizationChart"/>
    <dgm:cxn modelId="{B2290D74-60CD-472C-9C7F-5FC10557C888}" type="presParOf" srcId="{175683D0-927F-4D7E-B37D-7E6C0B253C1A}" destId="{9DC3921F-A098-4944-A8B6-9EF447A5870E}" srcOrd="8" destOrd="0" presId="urn:microsoft.com/office/officeart/2008/layout/HalfCircleOrganizationChart"/>
    <dgm:cxn modelId="{2AD9F194-3D2C-46E9-B58B-783F2B15A13C}" type="presParOf" srcId="{175683D0-927F-4D7E-B37D-7E6C0B253C1A}" destId="{D615554C-B107-43B5-BD19-866CEC02BE25}" srcOrd="9" destOrd="0" presId="urn:microsoft.com/office/officeart/2008/layout/HalfCircleOrganizationChart"/>
    <dgm:cxn modelId="{910DF586-9A3B-4B7B-BFD3-4CB4A42EB89D}" type="presParOf" srcId="{D615554C-B107-43B5-BD19-866CEC02BE25}" destId="{BAA2F973-621D-40F4-87FB-38AC37AD1878}" srcOrd="0" destOrd="0" presId="urn:microsoft.com/office/officeart/2008/layout/HalfCircleOrganizationChart"/>
    <dgm:cxn modelId="{38991AF5-08A6-46C8-B93D-9971562A5D41}" type="presParOf" srcId="{BAA2F973-621D-40F4-87FB-38AC37AD1878}" destId="{AFA41ECF-32DC-4281-BF5C-5AEC20A36C02}" srcOrd="0" destOrd="0" presId="urn:microsoft.com/office/officeart/2008/layout/HalfCircleOrganizationChart"/>
    <dgm:cxn modelId="{4739BCB0-948A-4B19-8222-3E8553E2C451}" type="presParOf" srcId="{BAA2F973-621D-40F4-87FB-38AC37AD1878}" destId="{22613BD5-A2B2-4358-B3E2-E89ACD9CE15F}" srcOrd="1" destOrd="0" presId="urn:microsoft.com/office/officeart/2008/layout/HalfCircleOrganizationChart"/>
    <dgm:cxn modelId="{0283FC9C-AB37-466E-9AB1-6E4A9FAF0A09}" type="presParOf" srcId="{BAA2F973-621D-40F4-87FB-38AC37AD1878}" destId="{2B2C0374-D20B-4639-85D9-9B6F6C2E196D}" srcOrd="2" destOrd="0" presId="urn:microsoft.com/office/officeart/2008/layout/HalfCircleOrganizationChart"/>
    <dgm:cxn modelId="{7B5FF1E1-0F2C-42F2-BCA0-1D8EB9DA2C7D}" type="presParOf" srcId="{BAA2F973-621D-40F4-87FB-38AC37AD1878}" destId="{2591A03E-8D95-4D37-B592-1C378E24EB90}" srcOrd="3" destOrd="0" presId="urn:microsoft.com/office/officeart/2008/layout/HalfCircleOrganizationChart"/>
    <dgm:cxn modelId="{60EA4075-A945-4893-8E1F-3CA02746F24E}" type="presParOf" srcId="{D615554C-B107-43B5-BD19-866CEC02BE25}" destId="{1309793D-E756-4F0D-A6F4-9DF430438137}" srcOrd="1" destOrd="0" presId="urn:microsoft.com/office/officeart/2008/layout/HalfCircleOrganizationChart"/>
    <dgm:cxn modelId="{59D7B686-8B2B-45B9-816F-628958FF9084}" type="presParOf" srcId="{1309793D-E756-4F0D-A6F4-9DF430438137}" destId="{85371F93-F8C7-4FAE-AD4B-F79ADA4EBD6B}" srcOrd="0" destOrd="0" presId="urn:microsoft.com/office/officeart/2008/layout/HalfCircleOrganizationChart"/>
    <dgm:cxn modelId="{FC8A659B-628F-4FB9-A022-7062DA936F81}" type="presParOf" srcId="{1309793D-E756-4F0D-A6F4-9DF430438137}" destId="{40215E2F-175D-45D2-9B66-461A2E5EE33B}" srcOrd="1" destOrd="0" presId="urn:microsoft.com/office/officeart/2008/layout/HalfCircleOrganizationChart"/>
    <dgm:cxn modelId="{F1288B3A-9733-48B2-B2AF-43DC0C2298F6}" type="presParOf" srcId="{40215E2F-175D-45D2-9B66-461A2E5EE33B}" destId="{0FE3D6EB-B851-4B4B-9B58-E77A66594D86}" srcOrd="0" destOrd="0" presId="urn:microsoft.com/office/officeart/2008/layout/HalfCircleOrganizationChart"/>
    <dgm:cxn modelId="{85371706-AA37-421A-8570-9C7C4A1B7AAC}" type="presParOf" srcId="{0FE3D6EB-B851-4B4B-9B58-E77A66594D86}" destId="{D0F572EA-337F-4A18-90BB-A5EC3BE076FD}" srcOrd="0" destOrd="0" presId="urn:microsoft.com/office/officeart/2008/layout/HalfCircleOrganizationChart"/>
    <dgm:cxn modelId="{FC2BD56C-8285-4BCE-9DCB-9ABFAA1209AC}" type="presParOf" srcId="{0FE3D6EB-B851-4B4B-9B58-E77A66594D86}" destId="{0FB19959-75AA-4A81-A04F-4E77C643802D}" srcOrd="1" destOrd="0" presId="urn:microsoft.com/office/officeart/2008/layout/HalfCircleOrganizationChart"/>
    <dgm:cxn modelId="{91A141B7-54D5-4F48-8C66-CCE94DC81A10}" type="presParOf" srcId="{0FE3D6EB-B851-4B4B-9B58-E77A66594D86}" destId="{749F1E8C-9CE9-4295-9944-17C93880F0B1}" srcOrd="2" destOrd="0" presId="urn:microsoft.com/office/officeart/2008/layout/HalfCircleOrganizationChart"/>
    <dgm:cxn modelId="{CA8CA808-8CE3-4953-8205-28AD4A513AAE}" type="presParOf" srcId="{0FE3D6EB-B851-4B4B-9B58-E77A66594D86}" destId="{3B05E33C-E10E-45CE-ABBB-850C7242C1A0}" srcOrd="3" destOrd="0" presId="urn:microsoft.com/office/officeart/2008/layout/HalfCircleOrganizationChart"/>
    <dgm:cxn modelId="{7665D9E7-8F29-4046-9AA5-182B91025355}" type="presParOf" srcId="{40215E2F-175D-45D2-9B66-461A2E5EE33B}" destId="{2DECF1D3-A5FE-47DD-879E-4C0847A472DC}" srcOrd="1" destOrd="0" presId="urn:microsoft.com/office/officeart/2008/layout/HalfCircleOrganizationChart"/>
    <dgm:cxn modelId="{ECC6331F-A3FF-4607-928B-15CA4BE1373C}" type="presParOf" srcId="{40215E2F-175D-45D2-9B66-461A2E5EE33B}" destId="{6227797B-B133-4257-B0D9-65AC4562AAAA}" srcOrd="2" destOrd="0" presId="urn:microsoft.com/office/officeart/2008/layout/HalfCircleOrganizationChart"/>
    <dgm:cxn modelId="{AF51F4E8-C4E9-4A9E-8904-5CE84BC756FF}" type="presParOf" srcId="{1309793D-E756-4F0D-A6F4-9DF430438137}" destId="{CC961C4E-983C-433D-95E6-09837EE55670}" srcOrd="2" destOrd="0" presId="urn:microsoft.com/office/officeart/2008/layout/HalfCircleOrganizationChart"/>
    <dgm:cxn modelId="{E3244985-E030-472B-BAB9-A763AB5F6524}" type="presParOf" srcId="{1309793D-E756-4F0D-A6F4-9DF430438137}" destId="{3EC59762-FDEC-4D47-B17D-16A99D16C366}" srcOrd="3" destOrd="0" presId="urn:microsoft.com/office/officeart/2008/layout/HalfCircleOrganizationChart"/>
    <dgm:cxn modelId="{9129CAB8-DE11-424E-9ECE-2E4533A1D1EC}" type="presParOf" srcId="{3EC59762-FDEC-4D47-B17D-16A99D16C366}" destId="{5827F59B-64BA-4EB1-8C19-F18133F652D4}" srcOrd="0" destOrd="0" presId="urn:microsoft.com/office/officeart/2008/layout/HalfCircleOrganizationChart"/>
    <dgm:cxn modelId="{2554A946-62B5-4A7C-A673-2E535E39BA88}" type="presParOf" srcId="{5827F59B-64BA-4EB1-8C19-F18133F652D4}" destId="{CE3EE014-B88E-4A9C-9D76-D395BE719105}" srcOrd="0" destOrd="0" presId="urn:microsoft.com/office/officeart/2008/layout/HalfCircleOrganizationChart"/>
    <dgm:cxn modelId="{4888B855-48B1-4A08-9198-BBF08D1C0A3D}" type="presParOf" srcId="{5827F59B-64BA-4EB1-8C19-F18133F652D4}" destId="{F8DB493F-6006-42D0-B384-ECA3930DA67C}" srcOrd="1" destOrd="0" presId="urn:microsoft.com/office/officeart/2008/layout/HalfCircleOrganizationChart"/>
    <dgm:cxn modelId="{B771625F-3333-4966-96DA-BDEACBEF8C68}" type="presParOf" srcId="{5827F59B-64BA-4EB1-8C19-F18133F652D4}" destId="{B5551A6E-9950-42ED-A3AF-39F98E7106CE}" srcOrd="2" destOrd="0" presId="urn:microsoft.com/office/officeart/2008/layout/HalfCircleOrganizationChart"/>
    <dgm:cxn modelId="{B1E5BAA5-DFC7-4CAE-A73E-480AA04EDC9D}" type="presParOf" srcId="{5827F59B-64BA-4EB1-8C19-F18133F652D4}" destId="{D1E78025-1EDD-4178-99FB-DA0A2E2E018F}" srcOrd="3" destOrd="0" presId="urn:microsoft.com/office/officeart/2008/layout/HalfCircleOrganizationChart"/>
    <dgm:cxn modelId="{6F7FACA3-31E5-4514-9ECD-3370B742BE85}" type="presParOf" srcId="{3EC59762-FDEC-4D47-B17D-16A99D16C366}" destId="{9BF097E3-A517-4E03-8B4E-9F6DDD1CFE65}" srcOrd="1" destOrd="0" presId="urn:microsoft.com/office/officeart/2008/layout/HalfCircleOrganizationChart"/>
    <dgm:cxn modelId="{3F936816-3C5A-4AF8-9F6B-8971643E1470}" type="presParOf" srcId="{3EC59762-FDEC-4D47-B17D-16A99D16C366}" destId="{C881A389-019B-4002-9C7D-44BD1E2E416D}" srcOrd="2" destOrd="0" presId="urn:microsoft.com/office/officeart/2008/layout/HalfCircleOrganizationChart"/>
    <dgm:cxn modelId="{1A6AF087-5851-4A38-A4CB-72D9EA13C881}" type="presParOf" srcId="{D615554C-B107-43B5-BD19-866CEC02BE25}" destId="{68DA9342-A6B6-41A4-A9D4-80CF6E3B279A}" srcOrd="2" destOrd="0" presId="urn:microsoft.com/office/officeart/2008/layout/HalfCircleOrganizationChart"/>
    <dgm:cxn modelId="{5FB65D43-D0D2-45B8-8C8F-4C041C41EE14}" type="presParOf" srcId="{F4E3A0F6-5AC3-4522-82B4-BF394B47C27C}" destId="{FF4E3E80-AA31-4063-839F-7ED103DD37A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8F9976F-4889-024A-89C3-453711BB1497}" type="doc">
      <dgm:prSet loTypeId="urn:microsoft.com/office/officeart/2005/8/layout/cycle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E3C55D61-82F8-854C-B058-3B3666043EB2}">
      <dgm:prSet phldrT="[Текст]" custT="1"/>
      <dgm:spPr/>
      <dgm:t>
        <a:bodyPr/>
        <a:lstStyle/>
        <a:p>
          <a:pPr algn="just"/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Класс 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interpretator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BDF575-AC65-1C44-A234-AC6C0EC52A25}" type="parTrans" cxnId="{172D8193-22E7-5348-9A99-85FD6019BEDD}">
      <dgm:prSet/>
      <dgm:spPr/>
      <dgm:t>
        <a:bodyPr/>
        <a:lstStyle/>
        <a:p>
          <a:endParaRPr lang="ru-RU"/>
        </a:p>
      </dgm:t>
    </dgm:pt>
    <dgm:pt modelId="{4FAC971D-5FD6-F548-AA5F-B18BD0B64594}" type="sibTrans" cxnId="{172D8193-22E7-5348-9A99-85FD6019BEDD}">
      <dgm:prSet custT="1"/>
      <dgm:spPr/>
      <dgm:t>
        <a:bodyPr/>
        <a:lstStyle/>
        <a:p>
          <a:pPr algn="just"/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Вычисление арифметических выражений</a:t>
          </a:r>
        </a:p>
      </dgm:t>
    </dgm:pt>
    <dgm:pt modelId="{B3F1C0E7-39F5-874F-93D7-2D5970148C3F}">
      <dgm:prSet phldrT="[Текст]" custT="1"/>
      <dgm:spPr/>
      <dgm:t>
        <a:bodyPr/>
        <a:lstStyle/>
        <a:p>
          <a:pPr algn="just"/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Класс 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calculator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027FAFB-0550-BF41-8273-23721B368C17}" type="parTrans" cxnId="{3FF0A0A2-23D5-1441-B9F8-4C8BFE00F2E8}">
      <dgm:prSet/>
      <dgm:spPr/>
      <dgm:t>
        <a:bodyPr/>
        <a:lstStyle/>
        <a:p>
          <a:endParaRPr lang="ru-RU"/>
        </a:p>
      </dgm:t>
    </dgm:pt>
    <dgm:pt modelId="{1BE6AED1-8272-AC4B-B7A3-875B6AD8C5C9}" type="sibTrans" cxnId="{3FF0A0A2-23D5-1441-B9F8-4C8BFE00F2E8}">
      <dgm:prSet custT="1"/>
      <dgm:spPr/>
      <dgm:t>
        <a:bodyPr/>
        <a:lstStyle/>
        <a:p>
          <a:pPr algn="just"/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Вызов функций</a:t>
          </a:r>
        </a:p>
      </dgm:t>
    </dgm:pt>
    <dgm:pt modelId="{11E8D763-D617-9E44-A680-0E8AFC94E129}" type="pres">
      <dgm:prSet presAssocID="{68F9976F-4889-024A-89C3-453711BB1497}" presName="cycle" presStyleCnt="0">
        <dgm:presLayoutVars>
          <dgm:dir/>
          <dgm:resizeHandles val="exact"/>
        </dgm:presLayoutVars>
      </dgm:prSet>
      <dgm:spPr/>
    </dgm:pt>
    <dgm:pt modelId="{081F771B-5E31-154D-8F33-F942797898F0}" type="pres">
      <dgm:prSet presAssocID="{E3C55D61-82F8-854C-B058-3B3666043EB2}" presName="node" presStyleLbl="node1" presStyleIdx="0" presStyleCnt="2">
        <dgm:presLayoutVars>
          <dgm:bulletEnabled val="1"/>
        </dgm:presLayoutVars>
      </dgm:prSet>
      <dgm:spPr/>
    </dgm:pt>
    <dgm:pt modelId="{2E447ED1-9EFC-9447-BD27-2763542A5213}" type="pres">
      <dgm:prSet presAssocID="{4FAC971D-5FD6-F548-AA5F-B18BD0B64594}" presName="sibTrans" presStyleLbl="sibTrans2D1" presStyleIdx="0" presStyleCnt="2" custScaleX="121943" custLinFactNeighborY="48993"/>
      <dgm:spPr/>
    </dgm:pt>
    <dgm:pt modelId="{1C9D5776-D725-7744-B62B-687F7E1EA1FC}" type="pres">
      <dgm:prSet presAssocID="{4FAC971D-5FD6-F548-AA5F-B18BD0B64594}" presName="connectorText" presStyleLbl="sibTrans2D1" presStyleIdx="0" presStyleCnt="2"/>
      <dgm:spPr/>
    </dgm:pt>
    <dgm:pt modelId="{A06949AA-4613-194F-8027-E7F4A4DA15DE}" type="pres">
      <dgm:prSet presAssocID="{B3F1C0E7-39F5-874F-93D7-2D5970148C3F}" presName="node" presStyleLbl="node1" presStyleIdx="1" presStyleCnt="2">
        <dgm:presLayoutVars>
          <dgm:bulletEnabled val="1"/>
        </dgm:presLayoutVars>
      </dgm:prSet>
      <dgm:spPr/>
    </dgm:pt>
    <dgm:pt modelId="{76C2007C-45E9-1947-B12C-974386EE31B9}" type="pres">
      <dgm:prSet presAssocID="{1BE6AED1-8272-AC4B-B7A3-875B6AD8C5C9}" presName="sibTrans" presStyleLbl="sibTrans2D1" presStyleIdx="1" presStyleCnt="2" custScaleX="129368" custLinFactNeighborX="-6509" custLinFactNeighborY="-66090"/>
      <dgm:spPr/>
    </dgm:pt>
    <dgm:pt modelId="{B65457F7-DCC9-6C43-B380-0A76F1A4481F}" type="pres">
      <dgm:prSet presAssocID="{1BE6AED1-8272-AC4B-B7A3-875B6AD8C5C9}" presName="connectorText" presStyleLbl="sibTrans2D1" presStyleIdx="1" presStyleCnt="2"/>
      <dgm:spPr/>
    </dgm:pt>
  </dgm:ptLst>
  <dgm:cxnLst>
    <dgm:cxn modelId="{8E2C1115-1C8D-3D40-A582-41231F8AABB5}" type="presOf" srcId="{B3F1C0E7-39F5-874F-93D7-2D5970148C3F}" destId="{A06949AA-4613-194F-8027-E7F4A4DA15DE}" srcOrd="0" destOrd="0" presId="urn:microsoft.com/office/officeart/2005/8/layout/cycle2"/>
    <dgm:cxn modelId="{E3015D1D-F531-694F-B8C8-E77FF5ACAEC4}" type="presOf" srcId="{4FAC971D-5FD6-F548-AA5F-B18BD0B64594}" destId="{2E447ED1-9EFC-9447-BD27-2763542A5213}" srcOrd="0" destOrd="0" presId="urn:microsoft.com/office/officeart/2005/8/layout/cycle2"/>
    <dgm:cxn modelId="{28090D22-4FBA-374F-99A6-92C3AB286898}" type="presOf" srcId="{4FAC971D-5FD6-F548-AA5F-B18BD0B64594}" destId="{1C9D5776-D725-7744-B62B-687F7E1EA1FC}" srcOrd="1" destOrd="0" presId="urn:microsoft.com/office/officeart/2005/8/layout/cycle2"/>
    <dgm:cxn modelId="{DCC6C986-2020-934A-8F98-8646B528C9FB}" type="presOf" srcId="{68F9976F-4889-024A-89C3-453711BB1497}" destId="{11E8D763-D617-9E44-A680-0E8AFC94E129}" srcOrd="0" destOrd="0" presId="urn:microsoft.com/office/officeart/2005/8/layout/cycle2"/>
    <dgm:cxn modelId="{9ABBCF89-BC69-CC4C-88CE-9B7D18C2EDA0}" type="presOf" srcId="{1BE6AED1-8272-AC4B-B7A3-875B6AD8C5C9}" destId="{B65457F7-DCC9-6C43-B380-0A76F1A4481F}" srcOrd="1" destOrd="0" presId="urn:microsoft.com/office/officeart/2005/8/layout/cycle2"/>
    <dgm:cxn modelId="{C21EE291-17C1-5940-9055-865F842E99B7}" type="presOf" srcId="{1BE6AED1-8272-AC4B-B7A3-875B6AD8C5C9}" destId="{76C2007C-45E9-1947-B12C-974386EE31B9}" srcOrd="0" destOrd="0" presId="urn:microsoft.com/office/officeart/2005/8/layout/cycle2"/>
    <dgm:cxn modelId="{172D8193-22E7-5348-9A99-85FD6019BEDD}" srcId="{68F9976F-4889-024A-89C3-453711BB1497}" destId="{E3C55D61-82F8-854C-B058-3B3666043EB2}" srcOrd="0" destOrd="0" parTransId="{64BDF575-AC65-1C44-A234-AC6C0EC52A25}" sibTransId="{4FAC971D-5FD6-F548-AA5F-B18BD0B64594}"/>
    <dgm:cxn modelId="{3FF0A0A2-23D5-1441-B9F8-4C8BFE00F2E8}" srcId="{68F9976F-4889-024A-89C3-453711BB1497}" destId="{B3F1C0E7-39F5-874F-93D7-2D5970148C3F}" srcOrd="1" destOrd="0" parTransId="{4027FAFB-0550-BF41-8273-23721B368C17}" sibTransId="{1BE6AED1-8272-AC4B-B7A3-875B6AD8C5C9}"/>
    <dgm:cxn modelId="{189ED3EA-4B03-D44A-BABE-35EFA228A00D}" type="presOf" srcId="{E3C55D61-82F8-854C-B058-3B3666043EB2}" destId="{081F771B-5E31-154D-8F33-F942797898F0}" srcOrd="0" destOrd="0" presId="urn:microsoft.com/office/officeart/2005/8/layout/cycle2"/>
    <dgm:cxn modelId="{418A8F46-DF86-FA45-9897-36D0C612EEF5}" type="presParOf" srcId="{11E8D763-D617-9E44-A680-0E8AFC94E129}" destId="{081F771B-5E31-154D-8F33-F942797898F0}" srcOrd="0" destOrd="0" presId="urn:microsoft.com/office/officeart/2005/8/layout/cycle2"/>
    <dgm:cxn modelId="{14829BCC-F5A2-1C48-A545-0A256EBC75EA}" type="presParOf" srcId="{11E8D763-D617-9E44-A680-0E8AFC94E129}" destId="{2E447ED1-9EFC-9447-BD27-2763542A5213}" srcOrd="1" destOrd="0" presId="urn:microsoft.com/office/officeart/2005/8/layout/cycle2"/>
    <dgm:cxn modelId="{D8E20877-D9DD-E64A-85E0-6C8CFC7ED5F4}" type="presParOf" srcId="{2E447ED1-9EFC-9447-BD27-2763542A5213}" destId="{1C9D5776-D725-7744-B62B-687F7E1EA1FC}" srcOrd="0" destOrd="0" presId="urn:microsoft.com/office/officeart/2005/8/layout/cycle2"/>
    <dgm:cxn modelId="{6410B689-569A-A04E-9F86-2892B3487A5D}" type="presParOf" srcId="{11E8D763-D617-9E44-A680-0E8AFC94E129}" destId="{A06949AA-4613-194F-8027-E7F4A4DA15DE}" srcOrd="2" destOrd="0" presId="urn:microsoft.com/office/officeart/2005/8/layout/cycle2"/>
    <dgm:cxn modelId="{4AB8FBB6-076D-C949-B909-C372B55AF1D3}" type="presParOf" srcId="{11E8D763-D617-9E44-A680-0E8AFC94E129}" destId="{76C2007C-45E9-1947-B12C-974386EE31B9}" srcOrd="3" destOrd="0" presId="urn:microsoft.com/office/officeart/2005/8/layout/cycle2"/>
    <dgm:cxn modelId="{3031F3F7-7AF8-5B4D-A60E-E13B293487D3}" type="presParOf" srcId="{76C2007C-45E9-1947-B12C-974386EE31B9}" destId="{B65457F7-DCC9-6C43-B380-0A76F1A4481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961C4E-983C-433D-95E6-09837EE55670}">
      <dsp:nvSpPr>
        <dsp:cNvPr id="0" name=""/>
        <dsp:cNvSpPr/>
      </dsp:nvSpPr>
      <dsp:spPr>
        <a:xfrm>
          <a:off x="3757324" y="1073219"/>
          <a:ext cx="414433" cy="947586"/>
        </a:xfrm>
        <a:custGeom>
          <a:avLst/>
          <a:gdLst/>
          <a:ahLst/>
          <a:cxnLst/>
          <a:rect l="0" t="0" r="0" b="0"/>
          <a:pathLst>
            <a:path>
              <a:moveTo>
                <a:pt x="414433" y="0"/>
              </a:moveTo>
              <a:lnTo>
                <a:pt x="414433" y="947586"/>
              </a:lnTo>
              <a:lnTo>
                <a:pt x="0" y="9475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71F93-F8C7-4FAE-AD4B-F79ADA4EBD6B}">
      <dsp:nvSpPr>
        <dsp:cNvPr id="0" name=""/>
        <dsp:cNvSpPr/>
      </dsp:nvSpPr>
      <dsp:spPr>
        <a:xfrm>
          <a:off x="3753804" y="1073219"/>
          <a:ext cx="417952" cy="381034"/>
        </a:xfrm>
        <a:custGeom>
          <a:avLst/>
          <a:gdLst/>
          <a:ahLst/>
          <a:cxnLst/>
          <a:rect l="0" t="0" r="0" b="0"/>
          <a:pathLst>
            <a:path>
              <a:moveTo>
                <a:pt x="417952" y="0"/>
              </a:moveTo>
              <a:lnTo>
                <a:pt x="417952" y="381034"/>
              </a:lnTo>
              <a:lnTo>
                <a:pt x="0" y="3810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3921F-A098-4944-A8B6-9EF447A5870E}">
      <dsp:nvSpPr>
        <dsp:cNvPr id="0" name=""/>
        <dsp:cNvSpPr/>
      </dsp:nvSpPr>
      <dsp:spPr>
        <a:xfrm>
          <a:off x="2619657" y="369046"/>
          <a:ext cx="1552099" cy="25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05"/>
              </a:lnTo>
              <a:lnTo>
                <a:pt x="1552099" y="159605"/>
              </a:lnTo>
              <a:lnTo>
                <a:pt x="1552099" y="25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6A6D46-8165-479B-A909-5EEE08BD5471}">
      <dsp:nvSpPr>
        <dsp:cNvPr id="0" name=""/>
        <dsp:cNvSpPr/>
      </dsp:nvSpPr>
      <dsp:spPr>
        <a:xfrm>
          <a:off x="1635933" y="369046"/>
          <a:ext cx="983723" cy="259194"/>
        </a:xfrm>
        <a:custGeom>
          <a:avLst/>
          <a:gdLst/>
          <a:ahLst/>
          <a:cxnLst/>
          <a:rect l="0" t="0" r="0" b="0"/>
          <a:pathLst>
            <a:path>
              <a:moveTo>
                <a:pt x="983723" y="0"/>
              </a:moveTo>
              <a:lnTo>
                <a:pt x="983723" y="164682"/>
              </a:lnTo>
              <a:lnTo>
                <a:pt x="0" y="164682"/>
              </a:lnTo>
              <a:lnTo>
                <a:pt x="0" y="25919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A79A1F-73BF-4022-8DFA-58B74CF48E90}">
      <dsp:nvSpPr>
        <dsp:cNvPr id="0" name=""/>
        <dsp:cNvSpPr/>
      </dsp:nvSpPr>
      <dsp:spPr>
        <a:xfrm>
          <a:off x="2619657" y="369046"/>
          <a:ext cx="2524464" cy="257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093"/>
              </a:lnTo>
              <a:lnTo>
                <a:pt x="2524464" y="163093"/>
              </a:lnTo>
              <a:lnTo>
                <a:pt x="2524464" y="25760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FBF45C-A175-4707-A288-766D70357218}">
      <dsp:nvSpPr>
        <dsp:cNvPr id="0" name=""/>
        <dsp:cNvSpPr/>
      </dsp:nvSpPr>
      <dsp:spPr>
        <a:xfrm>
          <a:off x="638249" y="369046"/>
          <a:ext cx="1981408" cy="258124"/>
        </a:xfrm>
        <a:custGeom>
          <a:avLst/>
          <a:gdLst/>
          <a:ahLst/>
          <a:cxnLst/>
          <a:rect l="0" t="0" r="0" b="0"/>
          <a:pathLst>
            <a:path>
              <a:moveTo>
                <a:pt x="1981408" y="0"/>
              </a:moveTo>
              <a:lnTo>
                <a:pt x="1981408" y="163612"/>
              </a:lnTo>
              <a:lnTo>
                <a:pt x="0" y="163612"/>
              </a:lnTo>
              <a:lnTo>
                <a:pt x="0" y="258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73562-6C61-46BF-8298-1C0DCB924F08}">
      <dsp:nvSpPr>
        <dsp:cNvPr id="0" name=""/>
        <dsp:cNvSpPr/>
      </dsp:nvSpPr>
      <dsp:spPr>
        <a:xfrm>
          <a:off x="1778709" y="1079176"/>
          <a:ext cx="847671" cy="934987"/>
        </a:xfrm>
        <a:custGeom>
          <a:avLst/>
          <a:gdLst/>
          <a:ahLst/>
          <a:cxnLst/>
          <a:rect l="0" t="0" r="0" b="0"/>
          <a:pathLst>
            <a:path>
              <a:moveTo>
                <a:pt x="847671" y="0"/>
              </a:moveTo>
              <a:lnTo>
                <a:pt x="847671" y="934987"/>
              </a:lnTo>
              <a:lnTo>
                <a:pt x="0" y="93498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570F1B-79D9-405A-941A-92F0326C0C79}">
      <dsp:nvSpPr>
        <dsp:cNvPr id="0" name=""/>
        <dsp:cNvSpPr/>
      </dsp:nvSpPr>
      <dsp:spPr>
        <a:xfrm>
          <a:off x="1783246" y="1079176"/>
          <a:ext cx="843135" cy="376131"/>
        </a:xfrm>
        <a:custGeom>
          <a:avLst/>
          <a:gdLst/>
          <a:ahLst/>
          <a:cxnLst/>
          <a:rect l="0" t="0" r="0" b="0"/>
          <a:pathLst>
            <a:path>
              <a:moveTo>
                <a:pt x="843135" y="0"/>
              </a:moveTo>
              <a:lnTo>
                <a:pt x="843135" y="376131"/>
              </a:lnTo>
              <a:lnTo>
                <a:pt x="0" y="37613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98DC5-CEDD-4956-9EBA-E023DA7E07D6}">
      <dsp:nvSpPr>
        <dsp:cNvPr id="0" name=""/>
        <dsp:cNvSpPr/>
      </dsp:nvSpPr>
      <dsp:spPr>
        <a:xfrm>
          <a:off x="2573937" y="369046"/>
          <a:ext cx="91440" cy="260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562"/>
              </a:lnTo>
              <a:lnTo>
                <a:pt x="52443" y="165562"/>
              </a:lnTo>
              <a:lnTo>
                <a:pt x="52443" y="26007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0D289-6E1C-43BC-AE89-43FC3F49BAE7}">
      <dsp:nvSpPr>
        <dsp:cNvPr id="0" name=""/>
        <dsp:cNvSpPr/>
      </dsp:nvSpPr>
      <dsp:spPr>
        <a:xfrm>
          <a:off x="2394629" y="-81010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0F66F-7CE4-488C-AB9B-FB52D3D7877F}">
      <dsp:nvSpPr>
        <dsp:cNvPr id="0" name=""/>
        <dsp:cNvSpPr/>
      </dsp:nvSpPr>
      <dsp:spPr>
        <a:xfrm>
          <a:off x="2394629" y="-81010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6E302-5EFB-4779-AF5B-E2DA1242157F}">
      <dsp:nvSpPr>
        <dsp:cNvPr id="0" name=""/>
        <dsp:cNvSpPr/>
      </dsp:nvSpPr>
      <dsp:spPr>
        <a:xfrm>
          <a:off x="2169601" y="0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commonLexem</a:t>
          </a:r>
          <a:endParaRPr lang="ru-RU" kern="1200"/>
        </a:p>
      </dsp:txBody>
      <dsp:txXfrm>
        <a:off x="2169601" y="0"/>
        <a:ext cx="900112" cy="288036"/>
      </dsp:txXfrm>
    </dsp:sp>
    <dsp:sp modelId="{6AA1ABDF-1165-4615-A0C9-38FB24370140}">
      <dsp:nvSpPr>
        <dsp:cNvPr id="0" name=""/>
        <dsp:cNvSpPr/>
      </dsp:nvSpPr>
      <dsp:spPr>
        <a:xfrm>
          <a:off x="2401353" y="629120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23590-5057-4D6C-B0E0-958FAB4BBA7A}">
      <dsp:nvSpPr>
        <dsp:cNvPr id="0" name=""/>
        <dsp:cNvSpPr/>
      </dsp:nvSpPr>
      <dsp:spPr>
        <a:xfrm>
          <a:off x="2401353" y="629120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DD523-C391-4CBB-94FA-33F11EA26E8A}">
      <dsp:nvSpPr>
        <dsp:cNvPr id="0" name=""/>
        <dsp:cNvSpPr/>
      </dsp:nvSpPr>
      <dsp:spPr>
        <a:xfrm>
          <a:off x="2176325" y="710130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keyWords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76325" y="710130"/>
        <a:ext cx="900112" cy="288036"/>
      </dsp:txXfrm>
    </dsp:sp>
    <dsp:sp modelId="{1F4A650A-B5D7-41A6-AA73-8AF26F3BD11D}">
      <dsp:nvSpPr>
        <dsp:cNvPr id="0" name=""/>
        <dsp:cNvSpPr/>
      </dsp:nvSpPr>
      <dsp:spPr>
        <a:xfrm>
          <a:off x="1387196" y="1374298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53BA1-E059-41D9-A86A-D8F7D3158C07}">
      <dsp:nvSpPr>
        <dsp:cNvPr id="0" name=""/>
        <dsp:cNvSpPr/>
      </dsp:nvSpPr>
      <dsp:spPr>
        <a:xfrm>
          <a:off x="1387196" y="1374298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352C4-C057-4F77-B02D-67B53E650828}">
      <dsp:nvSpPr>
        <dsp:cNvPr id="0" name=""/>
        <dsp:cNvSpPr/>
      </dsp:nvSpPr>
      <dsp:spPr>
        <a:xfrm>
          <a:off x="1162168" y="1455308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myoperators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62168" y="1455308"/>
        <a:ext cx="900112" cy="288036"/>
      </dsp:txXfrm>
    </dsp:sp>
    <dsp:sp modelId="{5FF8BB9F-08D4-45B6-A498-EC3049547813}">
      <dsp:nvSpPr>
        <dsp:cNvPr id="0" name=""/>
        <dsp:cNvSpPr/>
      </dsp:nvSpPr>
      <dsp:spPr>
        <a:xfrm>
          <a:off x="1382660" y="1933154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E4CAAD-9C53-43D8-9202-BDB8BAFA3CCD}">
      <dsp:nvSpPr>
        <dsp:cNvPr id="0" name=""/>
        <dsp:cNvSpPr/>
      </dsp:nvSpPr>
      <dsp:spPr>
        <a:xfrm>
          <a:off x="1382660" y="1933154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867392-A71D-4897-882B-2819C4583610}">
      <dsp:nvSpPr>
        <dsp:cNvPr id="0" name=""/>
        <dsp:cNvSpPr/>
      </dsp:nvSpPr>
      <dsp:spPr>
        <a:xfrm>
          <a:off x="1157631" y="2014164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dataType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57631" y="2014164"/>
        <a:ext cx="900112" cy="288036"/>
      </dsp:txXfrm>
    </dsp:sp>
    <dsp:sp modelId="{30399256-B5FA-4B63-8EA9-BAF0576D1ED5}">
      <dsp:nvSpPr>
        <dsp:cNvPr id="0" name=""/>
        <dsp:cNvSpPr/>
      </dsp:nvSpPr>
      <dsp:spPr>
        <a:xfrm>
          <a:off x="386321" y="627170"/>
          <a:ext cx="503855" cy="46747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71CBC-0360-43B8-8262-284635677617}">
      <dsp:nvSpPr>
        <dsp:cNvPr id="0" name=""/>
        <dsp:cNvSpPr/>
      </dsp:nvSpPr>
      <dsp:spPr>
        <a:xfrm>
          <a:off x="386321" y="627170"/>
          <a:ext cx="503855" cy="46747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02A0E-81B4-4B0E-A140-ACB290DE85C5}">
      <dsp:nvSpPr>
        <dsp:cNvPr id="0" name=""/>
        <dsp:cNvSpPr/>
      </dsp:nvSpPr>
      <dsp:spPr>
        <a:xfrm>
          <a:off x="134393" y="711315"/>
          <a:ext cx="1007711" cy="29918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specialLexem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4393" y="711315"/>
        <a:ext cx="1007711" cy="299182"/>
      </dsp:txXfrm>
    </dsp:sp>
    <dsp:sp modelId="{4FFAE39C-AED1-4789-ADA4-C9CD5AF339D0}">
      <dsp:nvSpPr>
        <dsp:cNvPr id="0" name=""/>
        <dsp:cNvSpPr/>
      </dsp:nvSpPr>
      <dsp:spPr>
        <a:xfrm>
          <a:off x="4909390" y="626651"/>
          <a:ext cx="469462" cy="50057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854A2-96A1-4A98-A614-4CA3699204FD}">
      <dsp:nvSpPr>
        <dsp:cNvPr id="0" name=""/>
        <dsp:cNvSpPr/>
      </dsp:nvSpPr>
      <dsp:spPr>
        <a:xfrm>
          <a:off x="4909390" y="626651"/>
          <a:ext cx="469462" cy="50057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E25AB-C853-4AE9-95BF-E53DAEC9A442}">
      <dsp:nvSpPr>
        <dsp:cNvPr id="0" name=""/>
        <dsp:cNvSpPr/>
      </dsp:nvSpPr>
      <dsp:spPr>
        <a:xfrm>
          <a:off x="4674659" y="716756"/>
          <a:ext cx="938925" cy="32037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operation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674659" y="716756"/>
        <a:ext cx="938925" cy="320370"/>
      </dsp:txXfrm>
    </dsp:sp>
    <dsp:sp modelId="{D5769C74-1C25-4BE9-B552-000DE9773D1C}">
      <dsp:nvSpPr>
        <dsp:cNvPr id="0" name=""/>
        <dsp:cNvSpPr/>
      </dsp:nvSpPr>
      <dsp:spPr>
        <a:xfrm>
          <a:off x="1466699" y="628240"/>
          <a:ext cx="338469" cy="34000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8F8EB-E201-47E9-8548-C55603BCD042}">
      <dsp:nvSpPr>
        <dsp:cNvPr id="0" name=""/>
        <dsp:cNvSpPr/>
      </dsp:nvSpPr>
      <dsp:spPr>
        <a:xfrm>
          <a:off x="1466699" y="628240"/>
          <a:ext cx="338469" cy="34000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003694-9107-469F-AE14-DB3B888084FA}">
      <dsp:nvSpPr>
        <dsp:cNvPr id="0" name=""/>
        <dsp:cNvSpPr/>
      </dsp:nvSpPr>
      <dsp:spPr>
        <a:xfrm>
          <a:off x="1297464" y="689442"/>
          <a:ext cx="676938" cy="21760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function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297464" y="689442"/>
        <a:ext cx="676938" cy="217605"/>
      </dsp:txXfrm>
    </dsp:sp>
    <dsp:sp modelId="{22613BD5-A2B2-4358-B3E2-E89ACD9CE15F}">
      <dsp:nvSpPr>
        <dsp:cNvPr id="0" name=""/>
        <dsp:cNvSpPr/>
      </dsp:nvSpPr>
      <dsp:spPr>
        <a:xfrm>
          <a:off x="3949600" y="623163"/>
          <a:ext cx="444313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2C0374-D20B-4639-85D9-9B6F6C2E196D}">
      <dsp:nvSpPr>
        <dsp:cNvPr id="0" name=""/>
        <dsp:cNvSpPr/>
      </dsp:nvSpPr>
      <dsp:spPr>
        <a:xfrm>
          <a:off x="3949600" y="623163"/>
          <a:ext cx="444313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41ECF-32DC-4281-BF5C-5AEC20A36C02}">
      <dsp:nvSpPr>
        <dsp:cNvPr id="0" name=""/>
        <dsp:cNvSpPr/>
      </dsp:nvSpPr>
      <dsp:spPr>
        <a:xfrm>
          <a:off x="3727444" y="704173"/>
          <a:ext cx="888627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operand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27444" y="704173"/>
        <a:ext cx="888627" cy="288036"/>
      </dsp:txXfrm>
    </dsp:sp>
    <dsp:sp modelId="{0FB19959-75AA-4A81-A04F-4E77C643802D}">
      <dsp:nvSpPr>
        <dsp:cNvPr id="0" name=""/>
        <dsp:cNvSpPr/>
      </dsp:nvSpPr>
      <dsp:spPr>
        <a:xfrm>
          <a:off x="3357755" y="1373244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F1E8C-9CE9-4295-9944-17C93880F0B1}">
      <dsp:nvSpPr>
        <dsp:cNvPr id="0" name=""/>
        <dsp:cNvSpPr/>
      </dsp:nvSpPr>
      <dsp:spPr>
        <a:xfrm>
          <a:off x="3357755" y="1373244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572EA-337F-4A18-90BB-A5EC3BE076FD}">
      <dsp:nvSpPr>
        <dsp:cNvPr id="0" name=""/>
        <dsp:cNvSpPr/>
      </dsp:nvSpPr>
      <dsp:spPr>
        <a:xfrm>
          <a:off x="3132727" y="1454254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constant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32727" y="1454254"/>
        <a:ext cx="900112" cy="288036"/>
      </dsp:txXfrm>
    </dsp:sp>
    <dsp:sp modelId="{F8DB493F-6006-42D0-B384-ECA3930DA67C}">
      <dsp:nvSpPr>
        <dsp:cNvPr id="0" name=""/>
        <dsp:cNvSpPr/>
      </dsp:nvSpPr>
      <dsp:spPr>
        <a:xfrm>
          <a:off x="3361274" y="1939796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51A6E-9950-42ED-A3AF-39F98E7106CE}">
      <dsp:nvSpPr>
        <dsp:cNvPr id="0" name=""/>
        <dsp:cNvSpPr/>
      </dsp:nvSpPr>
      <dsp:spPr>
        <a:xfrm>
          <a:off x="3361274" y="1939796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EE014-B88E-4A9C-9D76-D395BE719105}">
      <dsp:nvSpPr>
        <dsp:cNvPr id="0" name=""/>
        <dsp:cNvSpPr/>
      </dsp:nvSpPr>
      <dsp:spPr>
        <a:xfrm>
          <a:off x="3136246" y="2020806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variable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36246" y="2020806"/>
        <a:ext cx="900112" cy="2880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1F771B-5E31-154D-8F33-F942797898F0}">
      <dsp:nvSpPr>
        <dsp:cNvPr id="0" name=""/>
        <dsp:cNvSpPr/>
      </dsp:nvSpPr>
      <dsp:spPr>
        <a:xfrm>
          <a:off x="2911" y="309"/>
          <a:ext cx="1120155" cy="112015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Класс 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interpretator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6954" y="164352"/>
        <a:ext cx="792069" cy="792069"/>
      </dsp:txXfrm>
    </dsp:sp>
    <dsp:sp modelId="{2E447ED1-9EFC-9447-BD27-2763542A5213}">
      <dsp:nvSpPr>
        <dsp:cNvPr id="0" name=""/>
        <dsp:cNvSpPr/>
      </dsp:nvSpPr>
      <dsp:spPr>
        <a:xfrm>
          <a:off x="1385428" y="296"/>
          <a:ext cx="3024281" cy="37805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Вычисление арифметических выражений</a:t>
          </a:r>
        </a:p>
      </dsp:txBody>
      <dsp:txXfrm>
        <a:off x="1385428" y="75906"/>
        <a:ext cx="2910865" cy="226832"/>
      </dsp:txXfrm>
    </dsp:sp>
    <dsp:sp modelId="{A06949AA-4613-194F-8027-E7F4A4DA15DE}">
      <dsp:nvSpPr>
        <dsp:cNvPr id="0" name=""/>
        <dsp:cNvSpPr/>
      </dsp:nvSpPr>
      <dsp:spPr>
        <a:xfrm>
          <a:off x="4812452" y="309"/>
          <a:ext cx="1120155" cy="112015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Класс 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calculator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976495" y="164352"/>
        <a:ext cx="792069" cy="792069"/>
      </dsp:txXfrm>
    </dsp:sp>
    <dsp:sp modelId="{76C2007C-45E9-1947-B12C-974386EE31B9}">
      <dsp:nvSpPr>
        <dsp:cNvPr id="0" name=""/>
        <dsp:cNvSpPr/>
      </dsp:nvSpPr>
      <dsp:spPr>
        <a:xfrm rot="10800000">
          <a:off x="1272308" y="677790"/>
          <a:ext cx="3208426" cy="37805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Вызов функций</a:t>
          </a:r>
        </a:p>
      </dsp:txBody>
      <dsp:txXfrm rot="10800000">
        <a:off x="1385724" y="753400"/>
        <a:ext cx="3095010" cy="2268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C1703-1FD8-43A4-9FCA-64DEFEA8D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4187</TotalTime>
  <Pages>19</Pages>
  <Words>2712</Words>
  <Characters>15462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Максим Загрядсков</cp:lastModifiedBy>
  <cp:revision>285</cp:revision>
  <cp:lastPrinted>2024-02-25T20:29:00Z</cp:lastPrinted>
  <dcterms:created xsi:type="dcterms:W3CDTF">2014-12-18T14:35:00Z</dcterms:created>
  <dcterms:modified xsi:type="dcterms:W3CDTF">2025-05-07T11:57:00Z</dcterms:modified>
</cp:coreProperties>
</file>