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55A" w:rsidRDefault="00D44F7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61155A" w:rsidRDefault="0061155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1155A" w:rsidRDefault="00D44F7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учреждение высшего образования</w:t>
      </w:r>
    </w:p>
    <w:p w:rsidR="0061155A" w:rsidRDefault="00D44F7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Национальный исследовательский Нижегородский государственный университет им. Н.И. Лобачевского</w:t>
      </w:r>
    </w:p>
    <w:p w:rsidR="0061155A" w:rsidRDefault="006115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1155A" w:rsidRDefault="00D44F7A">
      <w:pPr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информационных технологий, математики и механики </w:t>
      </w:r>
    </w:p>
    <w:p w:rsidR="0061155A" w:rsidRDefault="006115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1155A" w:rsidRDefault="006115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1155A" w:rsidRDefault="006115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1155A" w:rsidRDefault="006115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1155A" w:rsidRDefault="006115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1155A" w:rsidRDefault="006115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1155A" w:rsidRDefault="006115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1155A" w:rsidRDefault="006115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1155A" w:rsidRDefault="006115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1155A" w:rsidRDefault="006115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1155A" w:rsidRDefault="00D44F7A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по лабораторной работе</w:t>
      </w:r>
    </w:p>
    <w:p w:rsidR="0061155A" w:rsidRDefault="006115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1155A" w:rsidRDefault="00D44F7A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«Интерпретатор C-подобного языка программирования»</w:t>
      </w:r>
    </w:p>
    <w:p w:rsidR="0061155A" w:rsidRDefault="006115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1155A" w:rsidRDefault="006115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1155A" w:rsidRDefault="006115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1155A" w:rsidRDefault="006115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1155A" w:rsidRDefault="006115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1155A" w:rsidRDefault="00D44F7A">
      <w:pPr>
        <w:spacing w:after="0"/>
        <w:ind w:left="567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61155A" w:rsidRDefault="00D44F7A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 группы 3823Б1ПМ1-1</w:t>
      </w:r>
    </w:p>
    <w:p w:rsidR="0061155A" w:rsidRDefault="00D44F7A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Загрядсков М.А., Болтенков С.С.</w:t>
      </w:r>
    </w:p>
    <w:p w:rsidR="0061155A" w:rsidRDefault="0061155A">
      <w:pPr>
        <w:tabs>
          <w:tab w:val="left" w:pos="3261"/>
        </w:tabs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1155A" w:rsidRDefault="00D44F7A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1155A" w:rsidRDefault="00D44F7A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 каф. ВВСП,</w:t>
      </w:r>
    </w:p>
    <w:p w:rsidR="0061155A" w:rsidRDefault="00D44F7A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Волокитин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В.Д.</w:t>
      </w:r>
    </w:p>
    <w:p w:rsidR="0061155A" w:rsidRDefault="006115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1155A" w:rsidRDefault="006115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1155A" w:rsidRDefault="006115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1155A" w:rsidRDefault="006115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1155A" w:rsidRDefault="006115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1155A" w:rsidRDefault="006115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1155A" w:rsidRDefault="006115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1155A" w:rsidRDefault="006115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1155A" w:rsidRDefault="006115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1155A" w:rsidRDefault="00D44F7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:rsidR="0061155A" w:rsidRDefault="00D44F7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</w:t>
      </w:r>
    </w:p>
    <w:p w:rsidR="0061155A" w:rsidRDefault="0061155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1155A" w:rsidRDefault="00D44F7A">
      <w:pPr>
        <w:ind w:firstLine="567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Содержание</w:t>
      </w:r>
    </w:p>
    <w:p w:rsidR="0061155A" w:rsidRDefault="0061155A">
      <w:pPr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dt>
      <w:sdtPr>
        <w:id w:val="-532891225"/>
        <w:docPartObj>
          <w:docPartGallery w:val="Table of Contents"/>
          <w:docPartUnique/>
        </w:docPartObj>
      </w:sdtPr>
      <w:sdtEndPr/>
      <w:sdtContent>
        <w:p w:rsidR="0061155A" w:rsidRDefault="00D44F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ivy9lovukxyi">
            <w:r>
              <w:rPr>
                <w:rFonts w:ascii="Times New Roman" w:eastAsia="Times New Roman" w:hAnsi="Times New Roman" w:cs="Times New Roman"/>
                <w:color w:val="000000"/>
              </w:rPr>
              <w:t>Постановка задачи</w:t>
            </w:r>
          </w:hyperlink>
          <w:hyperlink w:anchor="_ivy9lovukxyi">
            <w:r>
              <w:rPr>
                <w:color w:val="000000"/>
              </w:rPr>
              <w:tab/>
              <w:t>3</w:t>
            </w:r>
          </w:hyperlink>
        </w:p>
        <w:p w:rsidR="0061155A" w:rsidRDefault="00D44F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hyperlink w:anchor="_ok9t5skjs7g">
            <w:r>
              <w:rPr>
                <w:rFonts w:ascii="Times New Roman" w:eastAsia="Times New Roman" w:hAnsi="Times New Roman" w:cs="Times New Roman"/>
                <w:color w:val="000000"/>
              </w:rPr>
              <w:t>Метод решения</w:t>
            </w:r>
          </w:hyperlink>
          <w:hyperlink w:anchor="_ok9t5skjs7g">
            <w:r>
              <w:rPr>
                <w:color w:val="000000"/>
              </w:rPr>
              <w:tab/>
              <w:t>4</w:t>
            </w:r>
          </w:hyperlink>
        </w:p>
        <w:p w:rsidR="0061155A" w:rsidRDefault="00D44F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hyperlink w:anchor="_xep74uor19co">
            <w:r>
              <w:rPr>
                <w:rFonts w:ascii="Times New Roman" w:eastAsia="Times New Roman" w:hAnsi="Times New Roman" w:cs="Times New Roman"/>
                <w:color w:val="000000"/>
              </w:rPr>
              <w:t>Руководство пользователя</w:t>
            </w:r>
          </w:hyperlink>
          <w:hyperlink w:anchor="_xep74uor19co">
            <w:r>
              <w:rPr>
                <w:color w:val="000000"/>
              </w:rPr>
              <w:tab/>
              <w:t>7</w:t>
            </w:r>
          </w:hyperlink>
        </w:p>
        <w:p w:rsidR="0061155A" w:rsidRDefault="00D44F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hyperlink w:anchor="_k28ahdrmc9bv">
            <w:r>
              <w:rPr>
                <w:rFonts w:ascii="Times New Roman" w:eastAsia="Times New Roman" w:hAnsi="Times New Roman" w:cs="Times New Roman"/>
                <w:color w:val="000000"/>
              </w:rPr>
              <w:t>Описание программной реализации</w:t>
            </w:r>
          </w:hyperlink>
          <w:hyperlink w:anchor="_k28ahdrmc9bv">
            <w:r>
              <w:rPr>
                <w:color w:val="000000"/>
              </w:rPr>
              <w:tab/>
              <w:t>8</w:t>
            </w:r>
          </w:hyperlink>
        </w:p>
        <w:p w:rsidR="0061155A" w:rsidRDefault="00D44F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hyperlink w:anchor="_8xf7lfnu95ej">
            <w:r>
              <w:rPr>
                <w:rFonts w:ascii="Times New Roman" w:eastAsia="Times New Roman" w:hAnsi="Times New Roman" w:cs="Times New Roman"/>
                <w:color w:val="000000"/>
              </w:rPr>
              <w:t>Подтверждение корректности</w:t>
            </w:r>
          </w:hyperlink>
          <w:hyperlink w:anchor="_8xf7lfnu95ej">
            <w:r>
              <w:rPr>
                <w:color w:val="000000"/>
              </w:rPr>
              <w:tab/>
              <w:t>9</w:t>
            </w:r>
          </w:hyperlink>
        </w:p>
        <w:p w:rsidR="0061155A" w:rsidRDefault="00D44F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hyperlink w:anchor="_jv0dfxtluxt">
            <w:r>
              <w:rPr>
                <w:rFonts w:ascii="Times New Roman" w:eastAsia="Times New Roman" w:hAnsi="Times New Roman" w:cs="Times New Roman"/>
                <w:color w:val="000000"/>
              </w:rPr>
              <w:t>Результаты экспериментов</w:t>
            </w:r>
          </w:hyperlink>
          <w:hyperlink w:anchor="_jv0dfxtluxt">
            <w:r>
              <w:rPr>
                <w:color w:val="000000"/>
              </w:rPr>
              <w:tab/>
              <w:t>10</w:t>
            </w:r>
          </w:hyperlink>
        </w:p>
        <w:p w:rsidR="0061155A" w:rsidRDefault="00D44F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hyperlink w:anchor="_5ljcmu6z0fuw">
            <w:r>
              <w:rPr>
                <w:rFonts w:ascii="Times New Roman" w:eastAsia="Times New Roman" w:hAnsi="Times New Roman" w:cs="Times New Roman"/>
                <w:color w:val="000000"/>
              </w:rPr>
              <w:t>Заключение</w:t>
            </w:r>
          </w:hyperlink>
          <w:hyperlink w:anchor="_5ljcmu6z0fuw">
            <w:r>
              <w:rPr>
                <w:color w:val="000000"/>
              </w:rPr>
              <w:tab/>
              <w:t>16</w:t>
            </w:r>
          </w:hyperlink>
        </w:p>
        <w:p w:rsidR="0061155A" w:rsidRDefault="00D44F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hyperlink w:anchor="_gqb70eqlu1wn">
            <w:r>
              <w:rPr>
                <w:rFonts w:ascii="Times New Roman" w:eastAsia="Times New Roman" w:hAnsi="Times New Roman" w:cs="Times New Roman"/>
                <w:color w:val="000000"/>
              </w:rPr>
              <w:t>Приложение</w:t>
            </w:r>
          </w:hyperlink>
          <w:hyperlink w:anchor="_gqb70eqlu1wn">
            <w:r>
              <w:rPr>
                <w:color w:val="000000"/>
              </w:rPr>
              <w:tab/>
              <w:t>17</w:t>
            </w:r>
          </w:hyperlink>
        </w:p>
        <w:p w:rsidR="0061155A" w:rsidRDefault="00D44F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hyperlink w:anchor="_rw60j9pj2xb2">
            <w:r>
              <w:rPr>
                <w:rFonts w:ascii="Times New Roman" w:eastAsia="Times New Roman" w:hAnsi="Times New Roman" w:cs="Times New Roman"/>
                <w:color w:val="000000"/>
              </w:rPr>
              <w:t>Источники</w:t>
            </w:r>
          </w:hyperlink>
          <w:hyperlink w:anchor="_rw60j9pj2xb2">
            <w:r>
              <w:rPr>
                <w:color w:val="000000"/>
              </w:rPr>
              <w:tab/>
              <w:t>18</w:t>
            </w:r>
          </w:hyperlink>
        </w:p>
        <w:p w:rsidR="0061155A" w:rsidRDefault="00D44F7A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fldChar w:fldCharType="end"/>
          </w:r>
        </w:p>
      </w:sdtContent>
    </w:sdt>
    <w:p w:rsidR="0061155A" w:rsidRDefault="00D44F7A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0" w:name="_ivy9lovukxyi" w:colFirst="0" w:colLast="0"/>
      <w:bookmarkEnd w:id="0"/>
      <w:r>
        <w:rPr>
          <w:rFonts w:ascii="Times New Roman" w:eastAsia="Times New Roman" w:hAnsi="Times New Roman" w:cs="Times New Roman"/>
          <w:color w:val="000000"/>
        </w:rPr>
        <w:lastRenderedPageBreak/>
        <w:t>Постановка задачи</w:t>
      </w:r>
    </w:p>
    <w:p w:rsidR="0061155A" w:rsidRDefault="00D44F7A">
      <w:pPr>
        <w:spacing w:before="280" w:after="28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Требовалось: </w:t>
      </w:r>
    </w:p>
    <w:p w:rsidR="0061155A" w:rsidRDefault="00D44F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Спроектировать и реализовать программу, способную проинтерпретировать (выполнить по отдельным командам) программу на C-подобном языке. Должно поддерживаться максимально возможное количество ключевых слов и операций из языка C98. </w:t>
      </w:r>
    </w:p>
    <w:p w:rsidR="0061155A" w:rsidRDefault="00D44F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Протестировать программу на нескольких примерах с использованием всех поддерживаемых ключевых слов и операций. Убедиться в корректности обработки ошибок, которые могут быть в пользовательской программе.</w:t>
      </w:r>
    </w:p>
    <w:p w:rsidR="0061155A" w:rsidRDefault="00D44F7A">
      <w:pPr>
        <w:jc w:val="both"/>
        <w:rPr>
          <w:sz w:val="24"/>
          <w:szCs w:val="24"/>
        </w:rPr>
      </w:pPr>
      <w:r>
        <w:tab/>
      </w:r>
    </w:p>
    <w:p w:rsidR="0061155A" w:rsidRDefault="00D44F7A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1" w:name="_xep74uor19co" w:colFirst="0" w:colLast="0"/>
      <w:bookmarkEnd w:id="1"/>
      <w:r>
        <w:rPr>
          <w:rFonts w:ascii="Times New Roman" w:eastAsia="Times New Roman" w:hAnsi="Times New Roman" w:cs="Times New Roman"/>
          <w:color w:val="000000"/>
        </w:rPr>
        <w:lastRenderedPageBreak/>
        <w:t>Руководство пользователя</w:t>
      </w:r>
    </w:p>
    <w:p w:rsidR="0061155A" w:rsidRDefault="00D44F7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Взаимодействие с исходной и пользовательской программами осуществляется через консоль. Пользовательская программа должна быть описана в файле code.cpp в папке проекта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Вывод ошибок, а также ввод/вывод пользовательской программы осуществляется также че</w:t>
      </w:r>
      <w:r>
        <w:rPr>
          <w:rFonts w:ascii="Times New Roman" w:eastAsia="Times New Roman" w:hAnsi="Times New Roman" w:cs="Times New Roman"/>
          <w:sz w:val="24"/>
          <w:szCs w:val="24"/>
        </w:rPr>
        <w:t>рез консоль.</w:t>
      </w:r>
    </w:p>
    <w:p w:rsidR="0061155A" w:rsidRDefault="00D44F7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Поддерживаемые команды:</w:t>
      </w:r>
    </w:p>
    <w:p w:rsidR="0061155A" w:rsidRDefault="00D44F7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Операции с переменными:</w:t>
      </w:r>
    </w:p>
    <w:p w:rsidR="0061155A" w:rsidRDefault="00D44F7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Логические операции: ==, &lt;=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&gt;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=, &lt;, &gt;, !=, &amp;&amp;, ||. Любая переменная приводима к логическому типу. Реализовано лексикографическое сравнение строк.</w:t>
      </w:r>
    </w:p>
    <w:p w:rsidR="0061155A" w:rsidRDefault="00D44F7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Арифметические операции: =, +, +=, -, -=, *, *=, /, /=, % (для целочисленных типов данных), %= (для целочисленных типов данных). Реализована конкатенация строк оператором +, +=.</w:t>
      </w:r>
    </w:p>
    <w:p w:rsidR="0061155A" w:rsidRDefault="00D44F7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Типы данных: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(для возвращаемых значений функций),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1155A" w:rsidRDefault="00D44F7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ловные операторы: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61155A" w:rsidRDefault="00D44F7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Операторы циклов: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поддерживается объявление итерационной переменной в условии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1155A" w:rsidRDefault="00D44F7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Стандартные предопределенные функции:</w:t>
      </w:r>
    </w:p>
    <w:p w:rsidR="0061155A" w:rsidRDefault="00D44F7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var1, var2, …,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– выводит в консоль n переменных через пробел, после 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ыводит специальный символ новой строки.</w:t>
      </w:r>
    </w:p>
    <w:p w:rsidR="0061155A" w:rsidRDefault="00D44F7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var1, var2, …,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– запрашивает из консоли n переменных через клавишу новой строки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61155A" w:rsidRDefault="00D44F7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Математические функции: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sqrt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61155A" w:rsidRDefault="00D44F7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Прочие ключевые слова и специальные символы:</w:t>
      </w:r>
    </w:p>
    <w:p w:rsidR="0061155A" w:rsidRDefault="00D44F7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используется для возврата значений из функций.</w:t>
      </w:r>
    </w:p>
    <w:p w:rsidR="0061155A" w:rsidRDefault="00D44F7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Символ «;» используется для конца команды, «,» для объявления аргументов функции, «{}» используются для выделения блоков тел функций, условных операторов и операторов цикла, «()» используются для изменения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приоритета операций, для условий операторов, а также для вызова и объявления функций.</w:t>
      </w:r>
    </w:p>
    <w:p w:rsidR="0061155A" w:rsidRDefault="00D44F7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Отступы, количество пробелов и разбиение на строки не влияет на исполнение программы, кроме случаев, когда различить имя ключевого слова и пользовательской переменной невозможно.</w:t>
      </w:r>
    </w:p>
    <w:p w:rsidR="0061155A" w:rsidRDefault="00D44F7A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2" w:name="_k28ahdrmc9bv" w:colFirst="0" w:colLast="0"/>
      <w:bookmarkEnd w:id="2"/>
      <w:r>
        <w:rPr>
          <w:rFonts w:ascii="Times New Roman" w:eastAsia="Times New Roman" w:hAnsi="Times New Roman" w:cs="Times New Roman"/>
          <w:color w:val="000000"/>
        </w:rPr>
        <w:lastRenderedPageBreak/>
        <w:t>Описание программной реализации</w:t>
      </w:r>
    </w:p>
    <w:p w:rsidR="0061155A" w:rsidRDefault="00D44F7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В папке проекта доступны следующие файлы:</w:t>
      </w:r>
    </w:p>
    <w:p w:rsidR="0061155A" w:rsidRDefault="00D44F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 файл отчета «Отчет_лабораторная_Интерпретатор_Загрядсков_Максим_Болтентов_Станислав_3823Б1ПМ1_1.docx».</w:t>
      </w:r>
    </w:p>
    <w:p w:rsidR="0061155A" w:rsidRDefault="00D44F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Файл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/code.cpp пользовательского кода.</w:t>
      </w:r>
    </w:p>
    <w:p w:rsidR="0061155A" w:rsidRDefault="00D44F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calculator.h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вычислений арифметических выражений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1155A" w:rsidRDefault="00D44F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interpretator.h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предобработки пользовательского кода, обработки условных операторов.</w:t>
      </w:r>
    </w:p>
    <w:p w:rsidR="0061155A" w:rsidRDefault="00D44F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variable.h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переменных программы.</w:t>
      </w:r>
    </w:p>
    <w:p w:rsidR="0061155A" w:rsidRDefault="00D44F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operation.h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арифметических и логических операций над переменными.</w:t>
      </w:r>
    </w:p>
    <w:p w:rsidR="0061155A" w:rsidRDefault="00D44F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specialLexem.h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specialLexem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специальных символов, таких как скобки приоритета,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символа «;» и так далее.</w:t>
      </w:r>
    </w:p>
    <w:p w:rsidR="0061155A" w:rsidRDefault="00D44F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myoperators.h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myoperators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ключевых слов, в том числе условных операторов и операторов цикла.</w:t>
      </w:r>
    </w:p>
    <w:p w:rsidR="0061155A" w:rsidRDefault="00D44F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operand.h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абстрактного класса операндов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общий класс для констант и переменных.</w:t>
      </w:r>
    </w:p>
    <w:p w:rsidR="0061155A" w:rsidRDefault="00D44F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function.h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function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функций программы.</w:t>
      </w:r>
    </w:p>
    <w:p w:rsidR="0061155A" w:rsidRDefault="00D44F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keyWords.h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абстрактного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keyWords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ключевых слов, поддерживаемых 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терпретаторов, таких как типы данных и условные операторы.</w:t>
      </w:r>
    </w:p>
    <w:p w:rsidR="0061155A" w:rsidRDefault="00D44F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dataType.h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типов данных, используемых в программе.</w:t>
      </w:r>
    </w:p>
    <w:p w:rsidR="0061155A" w:rsidRDefault="00D44F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constant.h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констант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constant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использующегося для литералов и неименованных констант возврата из арифметических выражений и функций.</w:t>
      </w:r>
    </w:p>
    <w:p w:rsidR="0061155A" w:rsidRDefault="00D44F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commonLexem.h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абстрактного 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commonLexem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общего для всех лексем программы.</w:t>
      </w:r>
    </w:p>
    <w:p w:rsidR="0061155A" w:rsidRDefault="00D44F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/main.cpp – файл функции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где происходит инициализация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1155A" w:rsidRDefault="00D44F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src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/*.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cpp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/*.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cpp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соответствующие вышеописанным файлам реализации соответствующих классов.</w:t>
      </w:r>
    </w:p>
    <w:p w:rsidR="0061155A" w:rsidRPr="0001341F" w:rsidRDefault="00D44F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01341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sln</w:t>
      </w:r>
      <w:proofErr w:type="gramEnd"/>
      <w:r w:rsidRPr="0001341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папка</w:t>
      </w:r>
      <w:r w:rsidRPr="0001341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екта</w:t>
      </w:r>
      <w:r w:rsidRPr="0001341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Visual Studio 2022.</w:t>
      </w:r>
    </w:p>
    <w:p w:rsidR="0061155A" w:rsidRDefault="00D44F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README.md – файл-аннотация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1155A" w:rsidRDefault="00D44F7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Каждому командному слову (лексеме) в коде пользовательской программы соответствует свой класс. Система наследования этих классов реализована следующим образом:</w:t>
      </w:r>
    </w:p>
    <w:p w:rsidR="0061155A" w:rsidRDefault="00D44F7A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5760720" cy="3023691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3023691"/>
                          <a:chOff x="0" y="0"/>
                          <a:chExt cx="5760700" cy="3023700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0" y="-108939"/>
                            <a:ext cx="5760700" cy="3132614"/>
                            <a:chOff x="0" y="-108939"/>
                            <a:chExt cx="5760700" cy="3132614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0" y="0"/>
                              <a:ext cx="5760700" cy="3023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1155A" w:rsidRDefault="0061155A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Полилиния 4"/>
                          <wps:cNvSpPr/>
                          <wps:spPr>
                            <a:xfrm>
                              <a:off x="3757324" y="1150802"/>
                              <a:ext cx="414433" cy="9475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Полилиния 5"/>
                          <wps:cNvSpPr/>
                          <wps:spPr>
                            <a:xfrm>
                              <a:off x="3753804" y="1150802"/>
                              <a:ext cx="417952" cy="3810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Полилиния 6"/>
                          <wps:cNvSpPr/>
                          <wps:spPr>
                            <a:xfrm>
                              <a:off x="2619657" y="496282"/>
                              <a:ext cx="1552099" cy="2044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64531"/>
                                  </a:lnTo>
                                  <a:lnTo>
                                    <a:pt x="120000" y="64531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Полилиния 7"/>
                          <wps:cNvSpPr/>
                          <wps:spPr>
                            <a:xfrm>
                              <a:off x="1635933" y="496282"/>
                              <a:ext cx="983723" cy="2095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65875"/>
                                  </a:lnTo>
                                  <a:lnTo>
                                    <a:pt x="0" y="65875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Полилиния 8"/>
                          <wps:cNvSpPr/>
                          <wps:spPr>
                            <a:xfrm>
                              <a:off x="2619657" y="496282"/>
                              <a:ext cx="2524464" cy="2079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65461"/>
                                  </a:lnTo>
                                  <a:lnTo>
                                    <a:pt x="120000" y="65461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Полилиния 9"/>
                          <wps:cNvSpPr/>
                          <wps:spPr>
                            <a:xfrm>
                              <a:off x="638249" y="496282"/>
                              <a:ext cx="1981408" cy="208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65597"/>
                                  </a:lnTo>
                                  <a:lnTo>
                                    <a:pt x="0" y="65597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Полилиния 10"/>
                          <wps:cNvSpPr/>
                          <wps:spPr>
                            <a:xfrm>
                              <a:off x="1778709" y="1156759"/>
                              <a:ext cx="847671" cy="9349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Полилиния 11"/>
                          <wps:cNvSpPr/>
                          <wps:spPr>
                            <a:xfrm>
                              <a:off x="1783246" y="1156759"/>
                              <a:ext cx="843135" cy="3761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Полилиния 12"/>
                          <wps:cNvSpPr/>
                          <wps:spPr>
                            <a:xfrm>
                              <a:off x="2573937" y="496282"/>
                              <a:ext cx="91440" cy="2104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60000" y="0"/>
                                  </a:moveTo>
                                  <a:lnTo>
                                    <a:pt x="60000" y="66101"/>
                                  </a:lnTo>
                                  <a:lnTo>
                                    <a:pt x="68823" y="66101"/>
                                  </a:lnTo>
                                  <a:lnTo>
                                    <a:pt x="68823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Дуга 13"/>
                          <wps:cNvSpPr/>
                          <wps:spPr>
                            <a:xfrm>
                              <a:off x="2345211" y="-108939"/>
                              <a:ext cx="548893" cy="605222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61155A" w:rsidRDefault="0061155A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Дуга 14"/>
                          <wps:cNvSpPr/>
                          <wps:spPr>
                            <a:xfrm>
                              <a:off x="2345211" y="-108939"/>
                              <a:ext cx="548893" cy="605222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61155A" w:rsidRDefault="0061155A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Прямоугольник 15"/>
                          <wps:cNvSpPr/>
                          <wps:spPr>
                            <a:xfrm>
                              <a:off x="2070764" y="0"/>
                              <a:ext cx="1097786" cy="387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1155A" w:rsidRDefault="0061155A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Надпись 16"/>
                          <wps:cNvSpPr txBox="1"/>
                          <wps:spPr>
                            <a:xfrm>
                              <a:off x="2070764" y="0"/>
                              <a:ext cx="1097786" cy="387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1155A" w:rsidRDefault="00D44F7A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commonLexem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17" name="Дуга 17"/>
                          <wps:cNvSpPr/>
                          <wps:spPr>
                            <a:xfrm>
                              <a:off x="2401353" y="706703"/>
                              <a:ext cx="450056" cy="450056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61155A" w:rsidRDefault="0061155A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Дуга 18"/>
                          <wps:cNvSpPr/>
                          <wps:spPr>
                            <a:xfrm>
                              <a:off x="2401353" y="706703"/>
                              <a:ext cx="450056" cy="450056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61155A" w:rsidRDefault="0061155A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Прямоугольник 19"/>
                          <wps:cNvSpPr/>
                          <wps:spPr>
                            <a:xfrm>
                              <a:off x="2176325" y="787713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1155A" w:rsidRDefault="0061155A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Надпись 20"/>
                          <wps:cNvSpPr txBox="1"/>
                          <wps:spPr>
                            <a:xfrm>
                              <a:off x="2176325" y="787713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1155A" w:rsidRDefault="00D44F7A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keyWords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21" name="Дуга 21"/>
                          <wps:cNvSpPr/>
                          <wps:spPr>
                            <a:xfrm>
                              <a:off x="1387196" y="1451881"/>
                              <a:ext cx="450056" cy="450056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61155A" w:rsidRDefault="0061155A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Дуга 22"/>
                          <wps:cNvSpPr/>
                          <wps:spPr>
                            <a:xfrm>
                              <a:off x="1387196" y="1451881"/>
                              <a:ext cx="450056" cy="450056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61155A" w:rsidRDefault="0061155A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Прямоугольник 23"/>
                          <wps:cNvSpPr/>
                          <wps:spPr>
                            <a:xfrm>
                              <a:off x="1162168" y="1532891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1155A" w:rsidRDefault="0061155A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Надпись 24"/>
                          <wps:cNvSpPr txBox="1"/>
                          <wps:spPr>
                            <a:xfrm>
                              <a:off x="1162168" y="1532891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1155A" w:rsidRDefault="00D44F7A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myoperators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25" name="Дуга 25"/>
                          <wps:cNvSpPr/>
                          <wps:spPr>
                            <a:xfrm>
                              <a:off x="1382660" y="2010737"/>
                              <a:ext cx="450056" cy="450056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61155A" w:rsidRDefault="0061155A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Дуга 26"/>
                          <wps:cNvSpPr/>
                          <wps:spPr>
                            <a:xfrm>
                              <a:off x="1382660" y="2010737"/>
                              <a:ext cx="450056" cy="450056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61155A" w:rsidRDefault="0061155A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Прямоугольник 27"/>
                          <wps:cNvSpPr/>
                          <wps:spPr>
                            <a:xfrm>
                              <a:off x="1157631" y="2091747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1155A" w:rsidRDefault="0061155A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Надпись 28"/>
                          <wps:cNvSpPr txBox="1"/>
                          <wps:spPr>
                            <a:xfrm>
                              <a:off x="1157631" y="2091747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1155A" w:rsidRDefault="00D44F7A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dataType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29" name="Дуга 29"/>
                          <wps:cNvSpPr/>
                          <wps:spPr>
                            <a:xfrm>
                              <a:off x="386321" y="704753"/>
                              <a:ext cx="503855" cy="467473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61155A" w:rsidRDefault="0061155A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" name="Дуга 30"/>
                          <wps:cNvSpPr/>
                          <wps:spPr>
                            <a:xfrm>
                              <a:off x="386321" y="704753"/>
                              <a:ext cx="503855" cy="467473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61155A" w:rsidRDefault="0061155A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" name="Прямоугольник 31"/>
                          <wps:cNvSpPr/>
                          <wps:spPr>
                            <a:xfrm>
                              <a:off x="134393" y="788898"/>
                              <a:ext cx="1007711" cy="2991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1155A" w:rsidRDefault="0061155A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Надпись 32"/>
                          <wps:cNvSpPr txBox="1"/>
                          <wps:spPr>
                            <a:xfrm>
                              <a:off x="134393" y="788898"/>
                              <a:ext cx="1007711" cy="2991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1155A" w:rsidRDefault="00D44F7A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specialLexem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33" name="Дуга 33"/>
                          <wps:cNvSpPr/>
                          <wps:spPr>
                            <a:xfrm>
                              <a:off x="4909390" y="704234"/>
                              <a:ext cx="469462" cy="500579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61155A" w:rsidRDefault="0061155A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" name="Дуга 34"/>
                          <wps:cNvSpPr/>
                          <wps:spPr>
                            <a:xfrm>
                              <a:off x="4909390" y="704234"/>
                              <a:ext cx="469462" cy="500579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61155A" w:rsidRDefault="0061155A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" name="Прямоугольник 35"/>
                          <wps:cNvSpPr/>
                          <wps:spPr>
                            <a:xfrm>
                              <a:off x="4674659" y="794339"/>
                              <a:ext cx="938925" cy="3203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1155A" w:rsidRDefault="0061155A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" name="Надпись 36"/>
                          <wps:cNvSpPr txBox="1"/>
                          <wps:spPr>
                            <a:xfrm>
                              <a:off x="4674659" y="794339"/>
                              <a:ext cx="938925" cy="3203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1155A" w:rsidRDefault="00D44F7A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operation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37" name="Дуга 37"/>
                          <wps:cNvSpPr/>
                          <wps:spPr>
                            <a:xfrm>
                              <a:off x="1466699" y="705823"/>
                              <a:ext cx="338469" cy="340008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61155A" w:rsidRDefault="0061155A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" name="Дуга 38"/>
                          <wps:cNvSpPr/>
                          <wps:spPr>
                            <a:xfrm>
                              <a:off x="1466699" y="705823"/>
                              <a:ext cx="338469" cy="340008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61155A" w:rsidRDefault="0061155A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Прямоугольник 39"/>
                          <wps:cNvSpPr/>
                          <wps:spPr>
                            <a:xfrm>
                              <a:off x="1297464" y="767024"/>
                              <a:ext cx="676938" cy="2176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1155A" w:rsidRDefault="0061155A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Надпись 40"/>
                          <wps:cNvSpPr txBox="1"/>
                          <wps:spPr>
                            <a:xfrm>
                              <a:off x="1297464" y="767024"/>
                              <a:ext cx="676938" cy="2176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1155A" w:rsidRDefault="00D44F7A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function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41" name="Дуга 41"/>
                          <wps:cNvSpPr/>
                          <wps:spPr>
                            <a:xfrm>
                              <a:off x="3949600" y="700746"/>
                              <a:ext cx="444313" cy="450056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61155A" w:rsidRDefault="0061155A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" name="Дуга 42"/>
                          <wps:cNvSpPr/>
                          <wps:spPr>
                            <a:xfrm>
                              <a:off x="3949600" y="700746"/>
                              <a:ext cx="444313" cy="450056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61155A" w:rsidRDefault="0061155A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" name="Прямоугольник 43"/>
                          <wps:cNvSpPr/>
                          <wps:spPr>
                            <a:xfrm>
                              <a:off x="3727444" y="781756"/>
                              <a:ext cx="888627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1155A" w:rsidRDefault="0061155A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" name="Надпись 44"/>
                          <wps:cNvSpPr txBox="1"/>
                          <wps:spPr>
                            <a:xfrm>
                              <a:off x="3727444" y="781756"/>
                              <a:ext cx="888627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1155A" w:rsidRDefault="00D44F7A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operand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45" name="Дуга 45"/>
                          <wps:cNvSpPr/>
                          <wps:spPr>
                            <a:xfrm>
                              <a:off x="3357755" y="1450826"/>
                              <a:ext cx="450056" cy="450056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61155A" w:rsidRDefault="0061155A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" name="Дуга 46"/>
                          <wps:cNvSpPr/>
                          <wps:spPr>
                            <a:xfrm>
                              <a:off x="3357755" y="1450826"/>
                              <a:ext cx="450056" cy="450056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61155A" w:rsidRDefault="0061155A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7" name="Прямоугольник 47"/>
                          <wps:cNvSpPr/>
                          <wps:spPr>
                            <a:xfrm>
                              <a:off x="3132727" y="1531837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1155A" w:rsidRDefault="0061155A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" name="Надпись 48"/>
                          <wps:cNvSpPr txBox="1"/>
                          <wps:spPr>
                            <a:xfrm>
                              <a:off x="3132727" y="1531837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1155A" w:rsidRDefault="00D44F7A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constant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49" name="Дуга 49"/>
                          <wps:cNvSpPr/>
                          <wps:spPr>
                            <a:xfrm>
                              <a:off x="3361274" y="2017379"/>
                              <a:ext cx="450056" cy="450056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61155A" w:rsidRDefault="0061155A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0" name="Дуга 50"/>
                          <wps:cNvSpPr/>
                          <wps:spPr>
                            <a:xfrm>
                              <a:off x="3361274" y="2017379"/>
                              <a:ext cx="450056" cy="450056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61155A" w:rsidRDefault="0061155A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" name="Прямоугольник 51"/>
                          <wps:cNvSpPr/>
                          <wps:spPr>
                            <a:xfrm>
                              <a:off x="3136246" y="2098389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1155A" w:rsidRDefault="0061155A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" name="Надпись 52"/>
                          <wps:cNvSpPr txBox="1"/>
                          <wps:spPr>
                            <a:xfrm>
                              <a:off x="3136246" y="2098389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1155A" w:rsidRDefault="00D44F7A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variable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760720" cy="3023691"/>
                <wp:effectExtent b="0" l="0" r="0" t="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30236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61155A" w:rsidRDefault="00D44F7A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Рис. 1. Диаграмма наследования классов лексем программы.</w:t>
      </w:r>
    </w:p>
    <w:p w:rsidR="0061155A" w:rsidRDefault="00D44F7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Краткое описание методов, которые содержит каждый из классов:</w:t>
      </w:r>
    </w:p>
    <w:p w:rsidR="0061155A" w:rsidRDefault="00D44F7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commonLexem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61155A" w:rsidRDefault="00D44F7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возвращает/устанавливает имя лексемы.</w:t>
      </w:r>
    </w:p>
    <w:p w:rsidR="0061155A" w:rsidRDefault="00D44F7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getInd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возвращает/устанавливает номер строки, в которой находится лексема.</w:t>
      </w:r>
    </w:p>
    <w:p w:rsidR="0061155A" w:rsidRDefault="00D44F7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getPos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setPos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возвращает/устанавливает позицию в строке, в которой находится лексема.</w:t>
      </w:r>
    </w:p>
    <w:p w:rsidR="0061155A" w:rsidRDefault="00D44F7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Виртуальный 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showInfo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выводит в консоль всю информацию о данной лексеме. Используется для отладки.</w:t>
      </w:r>
    </w:p>
    <w:p w:rsidR="0061155A" w:rsidRDefault="00D44F7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Виртуальный 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getClass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 в виде строки название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настоящего класса лексемы, то есть того класса, которого была создана переменная изначально.</w:t>
      </w:r>
    </w:p>
    <w:p w:rsidR="0061155A" w:rsidRDefault="00D44F7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specialLexem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определены виртуальные методы базового класса.</w:t>
      </w:r>
    </w:p>
    <w:p w:rsidR="0061155A" w:rsidRDefault="00D44F7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function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61155A" w:rsidRDefault="00D44F7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Определены виртуальные методы базового класса.</w:t>
      </w:r>
    </w:p>
    <w:p w:rsidR="0061155A" w:rsidRDefault="00D44F7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Объявлен и определен компаратор для хранени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данных этого типа в контейнере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1155A" w:rsidRDefault="00D44F7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keyWords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определены виртуальные методы базового класса.</w:t>
      </w:r>
    </w:p>
    <w:p w:rsidR="0061155A" w:rsidRDefault="00D44F7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61155A" w:rsidRDefault="00D44F7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isValidCharForOperand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зависимости от того, является ли символ корректным для имени операнда.</w:t>
      </w:r>
    </w:p>
    <w:p w:rsidR="0061155A" w:rsidRDefault="00D44F7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getTypeId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setTypeId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ащает/устанавливает значение идентификатора типа данных.</w:t>
      </w:r>
    </w:p>
    <w:p w:rsidR="0061155A" w:rsidRDefault="00D44F7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getValue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setValue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возвращает/устанавливает значение операнда.</w:t>
      </w:r>
    </w:p>
    <w:p w:rsidR="0061155A" w:rsidRDefault="00D44F7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isTrue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возвращает, является ли операнд после приведения к логическому типу истинным или ложным.</w:t>
      </w:r>
    </w:p>
    <w:p w:rsidR="0061155A" w:rsidRDefault="00D44F7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61155A" w:rsidRDefault="00D44F7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Определены виртуальные методы базового класса.</w:t>
      </w:r>
    </w:p>
    <w:p w:rsidR="0061155A" w:rsidRDefault="00D44F7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getPriority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setPriority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возвращает/устанавливает значение приоритета операции.</w:t>
      </w:r>
    </w:p>
    <w:p w:rsidR="0061155A" w:rsidRDefault="00D44F7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myoperators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61155A" w:rsidRDefault="00D44F7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Определены виртуальные методы базового класса.</w:t>
      </w:r>
    </w:p>
    <w:p w:rsidR="0061155A" w:rsidRDefault="00D44F7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getBegin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 начало/конец блока данного оператора (т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ела цикла, тела условного оператора) в формате индекса массива лексем, в котором хранится пользовательская программа после обработки.</w:t>
      </w:r>
    </w:p>
    <w:p w:rsidR="0061155A" w:rsidRDefault="00D44F7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61155A" w:rsidRDefault="00D44F7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Определены виртуальные методы базового класса.</w:t>
      </w:r>
    </w:p>
    <w:p w:rsidR="0061155A" w:rsidRDefault="00D44F7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getTypeId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 значение идентификатора типа данных.</w:t>
      </w:r>
    </w:p>
    <w:p w:rsidR="0061155A" w:rsidRDefault="00D44F7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61155A" w:rsidRDefault="00D44F7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Определены виртуальные методы базового класса.</w:t>
      </w:r>
    </w:p>
    <w:p w:rsidR="0061155A" w:rsidRDefault="00D44F7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 копирующий оператор присваивания.</w:t>
      </w:r>
    </w:p>
    <w:p w:rsidR="0061155A" w:rsidRDefault="00D44F7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isInteger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– возвращает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зависимости от того, является ли входящая на вход строка целочисленной константой или нет.</w:t>
      </w:r>
    </w:p>
    <w:p w:rsidR="0061155A" w:rsidRDefault="00D44F7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isValidConstant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– возвращает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зависимости от того, является ли входящая на вход строка корректным литералом.</w:t>
      </w:r>
    </w:p>
    <w:p w:rsidR="0061155A" w:rsidRDefault="00D44F7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61155A" w:rsidRDefault="00D44F7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Определены виртуальные методы базового класса.</w:t>
      </w:r>
    </w:p>
    <w:p w:rsidR="0061155A" w:rsidRDefault="00D44F7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Объявлен и определен компаратор для хранения данных этого типа в контейнере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1155A" w:rsidRDefault="00D44F7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isValidVariable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– возвращает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зависимости от того, является ли входящая на вход строка корректной переменной.</w:t>
      </w:r>
    </w:p>
    <w:p w:rsidR="0061155A" w:rsidRDefault="00D44F7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isValidCharForVariable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– возвращает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зависимости от того, является ли символ корректным для имени переменной.</w:t>
      </w:r>
    </w:p>
    <w:p w:rsidR="0061155A" w:rsidRDefault="00D44F7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хода выполнения программы:</w:t>
      </w:r>
    </w:p>
    <w:p w:rsidR="0061155A" w:rsidRDefault="00D44F7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Инициализируется класс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На его вход подается вектор строк, содержащий код программы в строковом формате.</w:t>
      </w:r>
    </w:p>
    <w:p w:rsidR="0061155A" w:rsidRDefault="00D44F7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выполняет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парсинг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исходного кода пользовательской программы, сохраняя функции в отдельную таблицу функций для удобного вызова функций. Все лексемы дифференцируются по их классам. </w:t>
      </w:r>
    </w:p>
    <w:tbl>
      <w:tblPr>
        <w:tblStyle w:val="a5"/>
        <w:tblpPr w:leftFromText="180" w:rightFromText="180" w:vertAnchor="text" w:tblpX="642" w:tblpY="851"/>
        <w:tblW w:w="921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85"/>
        <w:gridCol w:w="4927"/>
      </w:tblGrid>
      <w:tr w:rsidR="0061155A">
        <w:tc>
          <w:tcPr>
            <w:tcW w:w="4285" w:type="dxa"/>
          </w:tcPr>
          <w:p w:rsidR="0061155A" w:rsidRDefault="00D44F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Исходное выражение:</w:t>
            </w:r>
          </w:p>
        </w:tc>
        <w:tc>
          <w:tcPr>
            <w:tcW w:w="4927" w:type="dxa"/>
          </w:tcPr>
          <w:p w:rsidR="0061155A" w:rsidRDefault="00D44F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Преобразованное выражение:</w:t>
            </w:r>
          </w:p>
        </w:tc>
      </w:tr>
      <w:tr w:rsidR="0061155A">
        <w:tc>
          <w:tcPr>
            <w:tcW w:w="4285" w:type="dxa"/>
          </w:tcPr>
          <w:p w:rsidR="0061155A" w:rsidRDefault="00D44F7A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for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(exp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r1; expr2; expr3) { </w:t>
            </w:r>
          </w:p>
          <w:p w:rsidR="0061155A" w:rsidRDefault="00D44F7A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doSomething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</w:p>
          <w:p w:rsidR="0061155A" w:rsidRDefault="00D44F7A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}</w:t>
            </w:r>
          </w:p>
          <w:p w:rsidR="0061155A" w:rsidRDefault="0061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27" w:type="dxa"/>
          </w:tcPr>
          <w:p w:rsidR="0061155A" w:rsidRDefault="00D44F7A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expr1;</w:t>
            </w:r>
          </w:p>
          <w:p w:rsidR="0061155A" w:rsidRDefault="00D44F7A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while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(expr2;) {</w:t>
            </w:r>
          </w:p>
          <w:p w:rsidR="0061155A" w:rsidRDefault="00D44F7A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doSomething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</w:p>
          <w:p w:rsidR="0061155A" w:rsidRDefault="00D44F7A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expr3;</w:t>
            </w:r>
          </w:p>
          <w:p w:rsidR="0061155A" w:rsidRDefault="00D44F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}.</w:t>
            </w:r>
          </w:p>
        </w:tc>
      </w:tr>
    </w:tbl>
    <w:p w:rsidR="0061155A" w:rsidRDefault="00D44F7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удобства исполнения, оператор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преобразуется в оператор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переносом команд по следующему принципу:</w:t>
      </w:r>
    </w:p>
    <w:p w:rsidR="0061155A" w:rsidRDefault="00D44F7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удобства исполнения условные операторы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оператор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добавляют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операторы JMP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index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которые указывают, что необходимо сменить исполняемую лексему на лексему с индексом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index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векторе лексем. Добавление происходит по следующему принц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ипу: </w:t>
      </w:r>
    </w:p>
    <w:tbl>
      <w:tblPr>
        <w:tblStyle w:val="a6"/>
        <w:tblW w:w="9320" w:type="dxa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53"/>
        <w:gridCol w:w="4567"/>
      </w:tblGrid>
      <w:tr w:rsidR="0061155A">
        <w:tc>
          <w:tcPr>
            <w:tcW w:w="4753" w:type="dxa"/>
            <w:tcBorders>
              <w:top w:val="nil"/>
              <w:left w:val="nil"/>
              <w:bottom w:val="nil"/>
              <w:right w:val="nil"/>
            </w:tcBorders>
          </w:tcPr>
          <w:p w:rsidR="0061155A" w:rsidRDefault="00D44F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Исходное выражение:</w:t>
            </w:r>
          </w:p>
        </w:tc>
        <w:tc>
          <w:tcPr>
            <w:tcW w:w="4567" w:type="dxa"/>
            <w:tcBorders>
              <w:top w:val="nil"/>
              <w:left w:val="nil"/>
              <w:bottom w:val="nil"/>
              <w:right w:val="nil"/>
            </w:tcBorders>
          </w:tcPr>
          <w:p w:rsidR="0061155A" w:rsidRDefault="00D44F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87"/>
              </w:tabs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Преобразованное выражение:</w:t>
            </w:r>
          </w:p>
        </w:tc>
      </w:tr>
      <w:tr w:rsidR="0061155A">
        <w:tc>
          <w:tcPr>
            <w:tcW w:w="4753" w:type="dxa"/>
            <w:tcBorders>
              <w:top w:val="nil"/>
              <w:left w:val="nil"/>
              <w:bottom w:val="nil"/>
              <w:right w:val="nil"/>
            </w:tcBorders>
          </w:tcPr>
          <w:p w:rsidR="0061155A" w:rsidRDefault="00D44F7A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(expr1) { </w:t>
            </w:r>
          </w:p>
          <w:p w:rsidR="0061155A" w:rsidRDefault="00D44F7A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do1(); </w:t>
            </w:r>
          </w:p>
          <w:p w:rsidR="0061155A" w:rsidRDefault="00D44F7A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} </w:t>
            </w:r>
          </w:p>
          <w:p w:rsidR="0061155A" w:rsidRDefault="00D44F7A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(expr2) {</w:t>
            </w:r>
          </w:p>
          <w:p w:rsidR="0061155A" w:rsidRDefault="00D44F7A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do2();</w:t>
            </w:r>
          </w:p>
          <w:p w:rsidR="0061155A" w:rsidRDefault="00D44F7A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} </w:t>
            </w:r>
          </w:p>
          <w:p w:rsidR="0061155A" w:rsidRDefault="00D44F7A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else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{</w:t>
            </w:r>
          </w:p>
          <w:p w:rsidR="0061155A" w:rsidRDefault="00D44F7A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do3()</w:t>
            </w:r>
          </w:p>
          <w:p w:rsidR="0061155A" w:rsidRDefault="00D44F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};</w:t>
            </w:r>
          </w:p>
        </w:tc>
        <w:tc>
          <w:tcPr>
            <w:tcW w:w="4567" w:type="dxa"/>
            <w:tcBorders>
              <w:top w:val="nil"/>
              <w:left w:val="nil"/>
              <w:bottom w:val="nil"/>
              <w:right w:val="nil"/>
            </w:tcBorders>
          </w:tcPr>
          <w:p w:rsidR="0061155A" w:rsidRDefault="00D44F7A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(expr1) JMPIF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elifIndex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</w:p>
          <w:p w:rsidR="0061155A" w:rsidRDefault="00D44F7A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do1(); </w:t>
            </w:r>
          </w:p>
          <w:p w:rsidR="0061155A" w:rsidRDefault="00D44F7A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JMP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endOfBlockIndex</w:t>
            </w:r>
            <w:proofErr w:type="spellEnd"/>
          </w:p>
          <w:p w:rsidR="0061155A" w:rsidRDefault="00D44F7A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(expr2) JMPIF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elseIndex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</w:p>
          <w:p w:rsidR="0061155A" w:rsidRDefault="00D44F7A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do2(); JMP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endOfBlock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</w:p>
          <w:p w:rsidR="0061155A" w:rsidRDefault="00D44F7A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else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{ </w:t>
            </w:r>
          </w:p>
          <w:p w:rsidR="0061155A" w:rsidRDefault="00D44F7A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do3(); </w:t>
            </w:r>
          </w:p>
          <w:p w:rsidR="0061155A" w:rsidRDefault="00D44F7A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}</w:t>
            </w:r>
          </w:p>
          <w:p w:rsidR="0061155A" w:rsidRDefault="00D44F7A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EndOfBlockIndex</w:t>
            </w:r>
            <w:proofErr w:type="spellEnd"/>
          </w:p>
        </w:tc>
      </w:tr>
      <w:tr w:rsidR="0061155A">
        <w:tc>
          <w:tcPr>
            <w:tcW w:w="4753" w:type="dxa"/>
            <w:tcBorders>
              <w:top w:val="nil"/>
              <w:left w:val="nil"/>
              <w:bottom w:val="nil"/>
              <w:right w:val="nil"/>
            </w:tcBorders>
          </w:tcPr>
          <w:p w:rsidR="0061155A" w:rsidRDefault="0061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61155A" w:rsidRDefault="00D44F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Исходное выражение:</w:t>
            </w:r>
          </w:p>
          <w:p w:rsidR="0061155A" w:rsidRDefault="0061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61155A" w:rsidRDefault="00D44F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while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expr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) {</w:t>
            </w:r>
          </w:p>
          <w:p w:rsidR="0061155A" w:rsidRDefault="00D44F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lastRenderedPageBreak/>
              <w:t>doSomething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);</w:t>
            </w:r>
          </w:p>
          <w:p w:rsidR="0061155A" w:rsidRDefault="00D44F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}</w:t>
            </w:r>
          </w:p>
        </w:tc>
        <w:tc>
          <w:tcPr>
            <w:tcW w:w="4567" w:type="dxa"/>
            <w:tcBorders>
              <w:top w:val="nil"/>
              <w:left w:val="nil"/>
              <w:bottom w:val="nil"/>
              <w:right w:val="nil"/>
            </w:tcBorders>
          </w:tcPr>
          <w:p w:rsidR="0061155A" w:rsidRDefault="0061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61155A" w:rsidRDefault="00D44F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Преобразованное выражение:</w:t>
            </w:r>
          </w:p>
          <w:p w:rsidR="0061155A" w:rsidRDefault="0061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61155A" w:rsidRDefault="00D44F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lastRenderedPageBreak/>
              <w:t>while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expr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) JMPIF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EndOfBlockIndex</w:t>
            </w:r>
            <w:proofErr w:type="spellEnd"/>
          </w:p>
          <w:p w:rsidR="0061155A" w:rsidRDefault="00D44F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doSomething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);</w:t>
            </w:r>
          </w:p>
          <w:p w:rsidR="0061155A" w:rsidRDefault="00D44F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JMP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whileIndex</w:t>
            </w:r>
            <w:proofErr w:type="spellEnd"/>
          </w:p>
          <w:p w:rsidR="0061155A" w:rsidRDefault="00D44F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EndOfBlock</w:t>
            </w:r>
            <w:proofErr w:type="spellEnd"/>
          </w:p>
        </w:tc>
      </w:tr>
    </w:tbl>
    <w:p w:rsidR="0061155A" w:rsidRDefault="00D44F7A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Здесь JMPIF означает, что прыжок произойдет только в том случае, если выражение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будет ложно. JMP означает, что переход произойдет в любом случае.</w:t>
      </w:r>
    </w:p>
    <w:p w:rsidR="0061155A" w:rsidRDefault="00D44F7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Затем вызывается 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который пытается найти функцию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в таблице функций. Если такой ф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ункции нет – выбрасывается исключение. Иначе начинается выполнение.</w:t>
      </w:r>
    </w:p>
    <w:p w:rsidR="0061155A" w:rsidRDefault="00D44F7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Каждая функция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принимает некоторую функцию, обрабатывает аргументы, добавляя их в таблицу переменных, присваивает в них входящие значения аргументов. Выполнение происходит следующи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 образом:</w:t>
      </w:r>
    </w:p>
    <w:p w:rsidR="0061155A" w:rsidRDefault="00D44F7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Если попадается лексема – тип данных, то переменна, следующая после неё, добавляется в таблицу переменных.</w:t>
      </w:r>
    </w:p>
    <w:p w:rsidR="0061155A" w:rsidRDefault="00D44F7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Если попадается условный оператор, выполнение продолжается в соответствие с перемещением выполняемого командного слова в соответствие с 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дексом в JMP.</w:t>
      </w:r>
    </w:p>
    <w:p w:rsidR="0061155A" w:rsidRDefault="00D44F7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Если попадается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функция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завершается и возвращает значение, которое было вычислено, в форме неименованной константы.</w:t>
      </w:r>
    </w:p>
    <w:p w:rsidR="0061155A" w:rsidRDefault="00D44F7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Во всех остальных случаях создается экземпляр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в который передается выражение до «;» (или до «)» в случае условных операторов) и таблица переменных.</w:t>
      </w:r>
    </w:p>
    <w:p w:rsidR="0061155A" w:rsidRDefault="00D44F7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вызывает функцию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производит разбор выражения в обратную польс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кую запись для вычисления выражения, подставляя вместо имен переменных значения этих переменных из входящей таблицы, изменяя значение этих переменных в случае вызова оператора присваивания. Если в процессе вычисления выражения необходимо вычислить значение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пользовательской функции (т.е. любой, кроме стандартной), вызывается 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вычисления этой функции.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g">
            <w:drawing>
              <wp:inline distT="0" distB="0" distL="0" distR="0">
                <wp:extent cx="5935519" cy="1120775"/>
                <wp:effectExtent l="0" t="0" r="0" b="0"/>
                <wp:docPr id="53" name="Группа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5519" cy="1120775"/>
                          <a:chOff x="0" y="0"/>
                          <a:chExt cx="5945325" cy="1133175"/>
                        </a:xfrm>
                      </wpg:grpSpPr>
                      <wpg:grpSp>
                        <wpg:cNvPr id="54" name="Группа 54"/>
                        <wpg:cNvGrpSpPr/>
                        <wpg:grpSpPr>
                          <a:xfrm>
                            <a:off x="0" y="0"/>
                            <a:ext cx="5935500" cy="1120775"/>
                            <a:chOff x="0" y="0"/>
                            <a:chExt cx="5935500" cy="1120775"/>
                          </a:xfrm>
                        </wpg:grpSpPr>
                        <wps:wsp>
                          <wps:cNvPr id="55" name="Прямоугольник 55"/>
                          <wps:cNvSpPr/>
                          <wps:spPr>
                            <a:xfrm>
                              <a:off x="0" y="0"/>
                              <a:ext cx="5935500" cy="1120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1155A" w:rsidRDefault="0061155A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" name="Овал 56"/>
                          <wps:cNvSpPr/>
                          <wps:spPr>
                            <a:xfrm>
                              <a:off x="2911" y="309"/>
                              <a:ext cx="1120155" cy="1120155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61155A" w:rsidRDefault="0061155A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" name="Надпись 57"/>
                          <wps:cNvSpPr txBox="1"/>
                          <wps:spPr>
                            <a:xfrm>
                              <a:off x="166954" y="164352"/>
                              <a:ext cx="792069" cy="7920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1155A" w:rsidRDefault="00D44F7A">
                                <w:pPr>
                                  <w:spacing w:after="0" w:line="215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 xml:space="preserve">Класс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interpretator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15225" tIns="15225" rIns="15225" bIns="15225" anchor="ctr" anchorCtr="0">
                            <a:noAutofit/>
                          </wps:bodyPr>
                        </wps:wsp>
                        <wps:wsp>
                          <wps:cNvPr id="58" name="Стрелка вправо 58"/>
                          <wps:cNvSpPr/>
                          <wps:spPr>
                            <a:xfrm>
                              <a:off x="1385428" y="296"/>
                              <a:ext cx="3024281" cy="378052"/>
                            </a:xfrm>
                            <a:prstGeom prst="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  <a:solidFill>
                              <a:srgbClr val="A8A8A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1155A" w:rsidRDefault="0061155A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" name="Надпись 59"/>
                          <wps:cNvSpPr txBox="1"/>
                          <wps:spPr>
                            <a:xfrm>
                              <a:off x="1385428" y="75906"/>
                              <a:ext cx="2910865" cy="2268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1155A" w:rsidRDefault="00D44F7A">
                                <w:pPr>
                                  <w:spacing w:after="0" w:line="215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Вычисление арифметических выражений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ctr" anchorCtr="0">
                            <a:noAutofit/>
                          </wps:bodyPr>
                        </wps:wsp>
                        <wps:wsp>
                          <wps:cNvPr id="60" name="Овал 60"/>
                          <wps:cNvSpPr/>
                          <wps:spPr>
                            <a:xfrm>
                              <a:off x="4812452" y="309"/>
                              <a:ext cx="1120155" cy="1120155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61155A" w:rsidRDefault="0061155A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" name="Надпись 61"/>
                          <wps:cNvSpPr txBox="1"/>
                          <wps:spPr>
                            <a:xfrm>
                              <a:off x="4976495" y="164352"/>
                              <a:ext cx="792069" cy="7920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1155A" w:rsidRDefault="00D44F7A">
                                <w:pPr>
                                  <w:spacing w:after="0" w:line="215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 xml:space="preserve">Класс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calculator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15225" tIns="15225" rIns="15225" bIns="15225" anchor="ctr" anchorCtr="0">
                            <a:noAutofit/>
                          </wps:bodyPr>
                        </wps:wsp>
                        <wps:wsp>
                          <wps:cNvPr id="62" name="Стрелка вправо 62"/>
                          <wps:cNvSpPr/>
                          <wps:spPr>
                            <a:xfrm rot="10800000">
                              <a:off x="1272308" y="677790"/>
                              <a:ext cx="3208426" cy="378052"/>
                            </a:xfrm>
                            <a:prstGeom prst="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  <a:solidFill>
                              <a:srgbClr val="A8A8A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1155A" w:rsidRDefault="0061155A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3" name="Надпись 63"/>
                          <wps:cNvSpPr txBox="1"/>
                          <wps:spPr>
                            <a:xfrm>
                              <a:off x="1385724" y="753400"/>
                              <a:ext cx="3095010" cy="2268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1155A" w:rsidRDefault="00D44F7A">
                                <w:pPr>
                                  <w:spacing w:after="0" w:line="215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Вызов функций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35519" cy="1120775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5519" cy="1120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61155A" w:rsidRDefault="00D44F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Рис. 2. Схематичная диаграмма вызова двух основных классов программы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interpretator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calculator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61155A" w:rsidRDefault="00D44F7A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Проиллюстрируем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парсинг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программы на простом примере:</w:t>
      </w:r>
    </w:p>
    <w:p w:rsidR="0061155A" w:rsidRDefault="00D44F7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Исходный код программы.</w:t>
      </w:r>
    </w:p>
    <w:p w:rsidR="0061155A" w:rsidRDefault="00D44F7A">
      <w:pPr>
        <w:spacing w:line="360" w:lineRule="auto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1952625" cy="1876425"/>
            <wp:effectExtent l="0" t="0" r="9525" b="9525"/>
            <wp:docPr id="6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87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155A" w:rsidRDefault="00D44F7A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Рис. 3. Исходный код примера пользовательской программы.</w:t>
      </w:r>
    </w:p>
    <w:p w:rsidR="0061155A" w:rsidRDefault="00D44F7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Разделение кода на слова по пробелам, специальным символам и операторам.</w:t>
      </w:r>
    </w:p>
    <w:p w:rsidR="0061155A" w:rsidRDefault="00D44F7A">
      <w:pPr>
        <w:spacing w:line="360" w:lineRule="auto"/>
        <w:jc w:val="center"/>
      </w:pPr>
      <w:r>
        <w:rPr>
          <w:noProof/>
        </w:rPr>
        <w:drawing>
          <wp:inline distT="114300" distB="114300" distL="114300" distR="114300">
            <wp:extent cx="1524000" cy="2009775"/>
            <wp:effectExtent l="0" t="0" r="0" b="0"/>
            <wp:docPr id="6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00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155A" w:rsidRDefault="00D44F7A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Рис 4.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Исходый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код примера пользовательской программы, разделенный пробелами по ключевым словам.</w:t>
      </w:r>
    </w:p>
    <w:p w:rsidR="0061155A" w:rsidRDefault="00D44F7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Разбор слов по соответствующим лексемам, вставка операторов JMP. Первое число обозна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чает индекс лексемы, затем выводится информация о каждой лексеме методом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showInfo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1155A" w:rsidRDefault="00D44F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color w:val="000000"/>
        </w:rPr>
      </w:pPr>
      <w:r>
        <w:rPr>
          <w:noProof/>
        </w:rPr>
        <w:lastRenderedPageBreak/>
        <w:drawing>
          <wp:inline distT="114300" distB="114300" distL="114300" distR="114300">
            <wp:extent cx="6119820" cy="5930900"/>
            <wp:effectExtent l="0" t="0" r="0" b="0"/>
            <wp:docPr id="6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593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155A" w:rsidRDefault="00D44F7A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Рис. 5. Массив лексем исходной программы с информацией о каждой лексеме.</w:t>
      </w:r>
    </w:p>
    <w:p w:rsidR="0061155A" w:rsidRDefault="00D44F7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Схематичное представление создания экземпляров классов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вызова функций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соответственно.</w:t>
      </w:r>
    </w:p>
    <w:p w:rsidR="0061155A" w:rsidRDefault="00D44F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6120130" cy="2533650"/>
            <wp:effectExtent l="0" t="0" r="0" b="0"/>
            <wp:docPr id="67" name="image4.jpg" descr="Перевод длины волны в частоту для всего диапазона электромагнитных колебан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Перевод длины волны в частоту для всего диапазона электромагнитных колебаний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155A" w:rsidRDefault="00D44F7A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Рис. 6. Диаграмма вызовов функций классов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interpretator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calculator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  <w:bookmarkStart w:id="3" w:name="_GoBack"/>
      <w:bookmarkEnd w:id="3"/>
    </w:p>
    <w:p w:rsidR="0061155A" w:rsidRDefault="00D44F7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1155A" w:rsidRDefault="00D44F7A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4" w:name="_8xf7lfnu95ej" w:colFirst="0" w:colLast="0"/>
      <w:bookmarkEnd w:id="4"/>
      <w:r>
        <w:rPr>
          <w:rFonts w:ascii="Times New Roman" w:eastAsia="Times New Roman" w:hAnsi="Times New Roman" w:cs="Times New Roman"/>
          <w:color w:val="000000"/>
        </w:rPr>
        <w:lastRenderedPageBreak/>
        <w:t>Подтверждение корректности</w:t>
      </w:r>
    </w:p>
    <w:p w:rsidR="0061155A" w:rsidRDefault="00D44F7A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подтверждения ко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рректности был запущен тестовый пример пользовательской функции (код данной функции можно посмотреть в приложении), который использует все стандартные функции, операторы, типы данных, ключевые слова, а также рекурсию. После того, как данный код исполнился </w:t>
      </w:r>
      <w:r>
        <w:rPr>
          <w:rFonts w:ascii="Times New Roman" w:eastAsia="Times New Roman" w:hAnsi="Times New Roman" w:cs="Times New Roman"/>
          <w:sz w:val="24"/>
          <w:szCs w:val="24"/>
        </w:rPr>
        <w:t>и завершился корректно, были проведены тесты на обработку ошибок в пользовательской программе, например, на отсутствие «;» или на отсутствие закрывающей скобки «)».</w:t>
      </w:r>
    </w:p>
    <w:p w:rsidR="0061155A" w:rsidRDefault="00D44F7A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5" w:name="_jv0dfxtluxt" w:colFirst="0" w:colLast="0"/>
      <w:bookmarkEnd w:id="5"/>
      <w:r>
        <w:rPr>
          <w:rFonts w:ascii="Times New Roman" w:eastAsia="Times New Roman" w:hAnsi="Times New Roman" w:cs="Times New Roman"/>
          <w:color w:val="000000"/>
        </w:rPr>
        <w:lastRenderedPageBreak/>
        <w:t>Результаты экспериментов</w:t>
      </w:r>
    </w:p>
    <w:p w:rsidR="0061155A" w:rsidRDefault="00D44F7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Эксперименты про</w:t>
      </w:r>
    </w:p>
    <w:p w:rsidR="0061155A" w:rsidRDefault="00D44F7A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6" w:name="_5ljcmu6z0fuw" w:colFirst="0" w:colLast="0"/>
      <w:bookmarkEnd w:id="6"/>
      <w:r>
        <w:rPr>
          <w:rFonts w:ascii="Times New Roman" w:eastAsia="Times New Roman" w:hAnsi="Times New Roman" w:cs="Times New Roman"/>
          <w:color w:val="000000"/>
        </w:rPr>
        <w:lastRenderedPageBreak/>
        <w:t>Заключение</w:t>
      </w:r>
    </w:p>
    <w:p w:rsidR="0061155A" w:rsidRDefault="00D44F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Была спроектирована и создана программа, осуществляющая интерпретацию C-подобного кода с поддержкой наибольшего возможного количества ключевых слов.</w:t>
      </w:r>
    </w:p>
    <w:p w:rsidR="0061155A" w:rsidRDefault="00D44F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Была проверена корректность выполнения этой программы на тестовом примере.</w:t>
      </w:r>
    </w:p>
    <w:p w:rsidR="0061155A" w:rsidRDefault="00D44F7A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7" w:name="_gqb70eqlu1wn" w:colFirst="0" w:colLast="0"/>
      <w:bookmarkEnd w:id="7"/>
      <w:r>
        <w:rPr>
          <w:rFonts w:ascii="Times New Roman" w:eastAsia="Times New Roman" w:hAnsi="Times New Roman" w:cs="Times New Roman"/>
          <w:color w:val="000000"/>
        </w:rPr>
        <w:lastRenderedPageBreak/>
        <w:t>Приложение</w:t>
      </w:r>
    </w:p>
    <w:p w:rsidR="0061155A" w:rsidRDefault="00D44F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тестовой пользова</w:t>
      </w:r>
      <w:r>
        <w:rPr>
          <w:rFonts w:ascii="Times New Roman" w:eastAsia="Times New Roman" w:hAnsi="Times New Roman" w:cs="Times New Roman"/>
          <w:sz w:val="24"/>
          <w:szCs w:val="24"/>
        </w:rPr>
        <w:t>тельской программы: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>
        <w:t xml:space="preserve">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void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testIntOperation()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print(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"Testing int operators..."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a 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5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!=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5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print(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"faild testIntOperation a != 5"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b = a +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(b !=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8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print(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"faild testIntOperation b != 8"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c = b -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(c !=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6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print(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"faild testIntOperation c != 6"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d = c *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(d !=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12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print(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"faild testIntOperation d != 12"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e = d /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(e !=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4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print(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"faild testIntOperation e != 4"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f = d %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5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(f !=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print(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"faild testIntOperation f != 2"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f +=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(f !=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5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print(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"faild testIntOperation f != 5"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f -=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(f !=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print(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"faild testIntOperation f != 3"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f *=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4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(f !=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12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print(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"faild testIntOperation f != 12"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f /=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(f !=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4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print(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"faild testIntOperation f != 4"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f %=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(f !=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print(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"faild testIntOperation f != 1"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g = (a ==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5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&amp;&amp; (b ==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8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(g ==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print(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"faild testIntOperation g == 0"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h = (a ==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|| (b ==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8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(h ==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print(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"faild testIntOperation h == 0"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lastRenderedPageBreak/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!=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5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print(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"faild testIntOperation a != 5"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==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6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print(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"faild testIntOperation a == 6"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&gt;=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6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print(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"faild testIntOperation a &gt;= 6"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&gt;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6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print(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"faild testIntOperation a &gt; 6"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(b &lt;=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7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print(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"faild testIntOperation b &lt;= 7"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(b &lt;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8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print(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"faild testIntOperation b &lt; 8"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61155A" w:rsidRPr="0001341F" w:rsidRDefault="0061155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void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testDoubleOperation()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print(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"Testing double operators..."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double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a 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5.5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!=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5.5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print(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"faild testIntOperation a != 5.5"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double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b = a +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3.2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(b !=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8.7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print(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"faild testIntOperation b != 8.7"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double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c = b -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2.1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(c !=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6.6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print(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"faild testIntOperation c != 6.6"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double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d = c *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2.0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(d !=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13.2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print(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"faild testIntOperation d != 13.2"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double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e = d /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3.0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(e !=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4.4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print(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"faild testIntOperation e != 4.4"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e +=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1.1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(e !=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5.5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print(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"faild testIntOperation e != 5.5"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e -=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0.5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(e !=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5.0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print(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"faild testIntOperation e != 5.0"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e *=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2.0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(e !=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10.0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print(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"faild testIntOperation e != 10.0"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e /=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4.0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(e !=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2.5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print(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"faild testIntOperation e != 10.0"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g = (a ==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5.5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&amp;&amp; (b ==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8.7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(g ==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lastRenderedPageBreak/>
        <w:t xml:space="preserve">        print(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"faild testIntOperation g == 0"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h = (a ==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0.0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|| (b ==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8.7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(h ==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print(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"faild testIntOperation h == 0"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!=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5.5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print(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"faild testInt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Operation a != 5.5"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==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5.6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print(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"faild testIntOperation a == 5.6"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&gt;=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6.0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print(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"faild testIntOperation a &gt;= 6.0"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&gt;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5.5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print(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"faild testIntOperation a &gt; 5.5"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(b &lt;=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8.6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print(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"faild testIntOperation b &lt;= 8.6"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(b &lt;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8.7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print(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"faild testIntOperation b &lt; 8.7"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61155A" w:rsidRPr="0001341F" w:rsidRDefault="0061155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void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testStringOperation()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print(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"Testing string operators..."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string a = 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"Hello"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!= </w:t>
      </w: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Hello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/>
          <w:sz w:val="18"/>
          <w:szCs w:val="18"/>
        </w:rPr>
        <w:t>) {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print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faild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testStringOperation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 xml:space="preserve"> a != 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Hello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/>
          <w:sz w:val="18"/>
          <w:szCs w:val="18"/>
        </w:rPr>
        <w:t>)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string b = a + 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 World"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(b != </w:t>
      </w: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Hello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World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/>
          <w:sz w:val="18"/>
          <w:szCs w:val="18"/>
        </w:rPr>
        <w:t>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    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print(b)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"faild testStringOperation b != 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Hello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World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/>
          <w:sz w:val="18"/>
          <w:szCs w:val="18"/>
        </w:rPr>
        <w:t>)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}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b += </w:t>
      </w:r>
      <w:r>
        <w:rPr>
          <w:rFonts w:ascii="Menlo" w:eastAsia="Menlo" w:hAnsi="Menlo" w:cs="Menlo"/>
          <w:color w:val="A31515"/>
          <w:sz w:val="18"/>
          <w:szCs w:val="18"/>
        </w:rPr>
        <w:t>"!"</w:t>
      </w:r>
      <w:r>
        <w:rPr>
          <w:rFonts w:ascii="Menlo" w:eastAsia="Menlo" w:hAnsi="Menlo" w:cs="Menlo"/>
          <w:color w:val="000000"/>
          <w:sz w:val="18"/>
          <w:szCs w:val="18"/>
        </w:rPr>
        <w:t>;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eastAsia="Menlo" w:hAnsi="Menlo" w:cs="Menlo"/>
          <w:color w:val="0000FF"/>
          <w:sz w:val="18"/>
          <w:szCs w:val="18"/>
        </w:rPr>
        <w:t>if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 xml:space="preserve"> (</w:t>
      </w:r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b !</w:t>
      </w:r>
      <w:proofErr w:type="gramEnd"/>
      <w:r>
        <w:rPr>
          <w:rFonts w:ascii="Menlo" w:eastAsia="Menlo" w:hAnsi="Menlo" w:cs="Menlo"/>
          <w:color w:val="000000"/>
          <w:sz w:val="18"/>
          <w:szCs w:val="18"/>
        </w:rPr>
        <w:t xml:space="preserve">= </w:t>
      </w: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Hello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World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!"</w:t>
      </w:r>
      <w:r>
        <w:rPr>
          <w:rFonts w:ascii="Menlo" w:eastAsia="Menlo" w:hAnsi="Menlo" w:cs="Menlo"/>
          <w:color w:val="000000"/>
          <w:sz w:val="18"/>
          <w:szCs w:val="18"/>
        </w:rPr>
        <w:t>) {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print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faild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testStringOperation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 xml:space="preserve"> b != 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Hello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World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!"</w:t>
      </w:r>
      <w:r>
        <w:rPr>
          <w:rFonts w:ascii="Menlo" w:eastAsia="Menlo" w:hAnsi="Menlo" w:cs="Menlo"/>
          <w:color w:val="000000"/>
          <w:sz w:val="18"/>
          <w:szCs w:val="18"/>
        </w:rPr>
        <w:t>)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}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eastAsia="Menlo" w:hAnsi="Menlo" w:cs="Menlo"/>
          <w:color w:val="0000FF"/>
          <w:sz w:val="18"/>
          <w:szCs w:val="18"/>
        </w:rPr>
        <w:t>if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 xml:space="preserve"> (</w:t>
      </w:r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a !</w:t>
      </w:r>
      <w:proofErr w:type="gramEnd"/>
      <w:r>
        <w:rPr>
          <w:rFonts w:ascii="Menlo" w:eastAsia="Menlo" w:hAnsi="Menlo" w:cs="Menlo"/>
          <w:color w:val="000000"/>
          <w:sz w:val="18"/>
          <w:szCs w:val="18"/>
        </w:rPr>
        <w:t xml:space="preserve">= </w:t>
      </w: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Hello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/>
          <w:sz w:val="18"/>
          <w:szCs w:val="18"/>
        </w:rPr>
        <w:t>) {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print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faild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testStringOperation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 xml:space="preserve"> a != 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Hello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/>
          <w:sz w:val="18"/>
          <w:szCs w:val="18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== 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"hello"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print(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"faild testStringOperation a != hello"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"aaa"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&gt; 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"bbb"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 print(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"faild testStringOperation aaa &gt; bbb"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"abb"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&gt;= 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"bbb"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 print(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"faild testStringOperation abb &gt;= bbb"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"bbb"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&lt; 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"aaa"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print(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"faild testStringOperation bbb &lt; aaa"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"bbb"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&lt;= 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"abb"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 print(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"faild testStringOperation bbb &lt;= abb"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lastRenderedPageBreak/>
        <w:t xml:space="preserve">    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c = (a == 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"Hello"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&amp;&amp; (b == 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"Hello World!"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(c ==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print(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"faild testStringOperation c == 0"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d = (a == 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"hello"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|| (b == 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"Hello World!"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(d ==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print(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"faild testStringOperation d == 0"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61155A" w:rsidRPr="0001341F" w:rsidRDefault="0061155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testElse(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01341F">
        <w:rPr>
          <w:rFonts w:ascii="Menlo" w:eastAsia="Menlo" w:hAnsi="Menlo" w:cs="Menlo"/>
          <w:color w:val="808080"/>
          <w:sz w:val="18"/>
          <w:szCs w:val="18"/>
          <w:lang w:val="en-US"/>
        </w:rPr>
        <w:t>n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r w:rsidRPr="0001341F">
        <w:rPr>
          <w:rFonts w:ascii="Menlo" w:eastAsia="Menlo" w:hAnsi="Menlo" w:cs="Menlo"/>
          <w:color w:val="808080"/>
          <w:sz w:val="18"/>
          <w:szCs w:val="18"/>
          <w:lang w:val="en-US"/>
        </w:rPr>
        <w:t>n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==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10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else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30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61155A" w:rsidRPr="0001341F" w:rsidRDefault="0061155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testElif(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01341F">
        <w:rPr>
          <w:rFonts w:ascii="Menlo" w:eastAsia="Menlo" w:hAnsi="Menlo" w:cs="Menlo"/>
          <w:color w:val="808080"/>
          <w:sz w:val="18"/>
          <w:szCs w:val="18"/>
          <w:lang w:val="en-US"/>
        </w:rPr>
        <w:t>n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r w:rsidRPr="0001341F">
        <w:rPr>
          <w:rFonts w:ascii="Menlo" w:eastAsia="Menlo" w:hAnsi="Menlo" w:cs="Menlo"/>
          <w:color w:val="808080"/>
          <w:sz w:val="18"/>
          <w:szCs w:val="18"/>
          <w:lang w:val="en-US"/>
        </w:rPr>
        <w:t>n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==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10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elif (</w:t>
      </w:r>
      <w:r w:rsidRPr="0001341F">
        <w:rPr>
          <w:rFonts w:ascii="Menlo" w:eastAsia="Menlo" w:hAnsi="Menlo" w:cs="Menlo"/>
          <w:color w:val="808080"/>
          <w:sz w:val="18"/>
          <w:szCs w:val="18"/>
          <w:lang w:val="en-US"/>
        </w:rPr>
        <w:t>n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==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15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elif (n ==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20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else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30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61155A" w:rsidRPr="0001341F" w:rsidRDefault="0061155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testWhile(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01341F">
        <w:rPr>
          <w:rFonts w:ascii="Menlo" w:eastAsia="Menlo" w:hAnsi="Menlo" w:cs="Menlo"/>
          <w:color w:val="808080"/>
          <w:sz w:val="18"/>
          <w:szCs w:val="18"/>
          <w:lang w:val="en-US"/>
        </w:rPr>
        <w:t>a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i 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while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(i &lt; </w:t>
      </w:r>
      <w:r w:rsidRPr="0001341F">
        <w:rPr>
          <w:rFonts w:ascii="Menlo" w:eastAsia="Menlo" w:hAnsi="Menlo" w:cs="Menlo"/>
          <w:color w:val="808080"/>
          <w:sz w:val="18"/>
          <w:szCs w:val="18"/>
          <w:lang w:val="en-US"/>
        </w:rPr>
        <w:t>a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i +=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i;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61155A" w:rsidRPr="0001341F" w:rsidRDefault="0061155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testFor(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01341F">
        <w:rPr>
          <w:rFonts w:ascii="Menlo" w:eastAsia="Menlo" w:hAnsi="Menlo" w:cs="Menlo"/>
          <w:color w:val="808080"/>
          <w:sz w:val="18"/>
          <w:szCs w:val="18"/>
          <w:lang w:val="en-US"/>
        </w:rPr>
        <w:t>a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cnt 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for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i 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; i &lt; </w:t>
      </w:r>
      <w:r w:rsidRPr="0001341F">
        <w:rPr>
          <w:rFonts w:ascii="Menlo" w:eastAsia="Menlo" w:hAnsi="Menlo" w:cs="Menlo"/>
          <w:color w:val="808080"/>
          <w:sz w:val="18"/>
          <w:szCs w:val="18"/>
          <w:lang w:val="en-US"/>
        </w:rPr>
        <w:t>a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; i+=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cnt +=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cnt;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61155A" w:rsidRPr="0001341F" w:rsidRDefault="0061155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void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testOperators() {</w:t>
      </w:r>
    </w:p>
    <w:p w:rsidR="0061155A" w:rsidRPr="0001341F" w:rsidRDefault="0061155A">
      <w:pPr>
        <w:shd w:val="clear" w:color="auto" w:fill="FFFFFF"/>
        <w:spacing w:after="24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print(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"Testing elif operator..."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(testElif(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>
        <w:rPr>
          <w:rFonts w:ascii="Menlo" w:eastAsia="Menlo" w:hAnsi="Menlo" w:cs="Menlo"/>
          <w:color w:val="098658"/>
          <w:sz w:val="18"/>
          <w:szCs w:val="18"/>
        </w:rPr>
        <w:t>10</w:t>
      </w:r>
      <w:r>
        <w:rPr>
          <w:rFonts w:ascii="Menlo" w:eastAsia="Menlo" w:hAnsi="Menlo" w:cs="Menlo"/>
          <w:color w:val="000000"/>
          <w:sz w:val="18"/>
          <w:szCs w:val="18"/>
        </w:rPr>
        <w:t>) {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print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faild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testElif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(0) != 10"</w:t>
      </w:r>
      <w:r>
        <w:rPr>
          <w:rFonts w:ascii="Menlo" w:eastAsia="Menlo" w:hAnsi="Menlo" w:cs="Menlo"/>
          <w:color w:val="000000"/>
          <w:sz w:val="18"/>
          <w:szCs w:val="18"/>
        </w:rPr>
        <w:t>);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}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eastAsia="Menlo" w:hAnsi="Menlo" w:cs="Menlo"/>
          <w:color w:val="0000FF"/>
          <w:sz w:val="18"/>
          <w:szCs w:val="18"/>
        </w:rPr>
        <w:t>if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testElif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) != </w:t>
      </w:r>
      <w:r>
        <w:rPr>
          <w:rFonts w:ascii="Menlo" w:eastAsia="Menlo" w:hAnsi="Menlo" w:cs="Menlo"/>
          <w:color w:val="098658"/>
          <w:sz w:val="18"/>
          <w:szCs w:val="18"/>
        </w:rPr>
        <w:t>20</w:t>
      </w:r>
      <w:r>
        <w:rPr>
          <w:rFonts w:ascii="Menlo" w:eastAsia="Menlo" w:hAnsi="Menlo" w:cs="Menlo"/>
          <w:color w:val="000000"/>
          <w:sz w:val="18"/>
          <w:szCs w:val="18"/>
        </w:rPr>
        <w:t>) {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print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faild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testElif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(2) != 20"</w:t>
      </w:r>
      <w:r>
        <w:rPr>
          <w:rFonts w:ascii="Menlo" w:eastAsia="Menlo" w:hAnsi="Menlo" w:cs="Menlo"/>
          <w:color w:val="000000"/>
          <w:sz w:val="18"/>
          <w:szCs w:val="18"/>
        </w:rPr>
        <w:t>);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}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eastAsia="Menlo" w:hAnsi="Menlo" w:cs="Menlo"/>
          <w:color w:val="0000FF"/>
          <w:sz w:val="18"/>
          <w:szCs w:val="18"/>
        </w:rPr>
        <w:t>if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testElif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) != </w:t>
      </w:r>
      <w:r>
        <w:rPr>
          <w:rFonts w:ascii="Menlo" w:eastAsia="Menlo" w:hAnsi="Menlo" w:cs="Menlo"/>
          <w:color w:val="098658"/>
          <w:sz w:val="18"/>
          <w:szCs w:val="18"/>
        </w:rPr>
        <w:t>15</w:t>
      </w:r>
      <w:r>
        <w:rPr>
          <w:rFonts w:ascii="Menlo" w:eastAsia="Menlo" w:hAnsi="Menlo" w:cs="Menlo"/>
          <w:color w:val="000000"/>
          <w:sz w:val="18"/>
          <w:szCs w:val="18"/>
        </w:rPr>
        <w:t>) {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print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faild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testElif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(1) != 15"</w:t>
      </w:r>
      <w:r>
        <w:rPr>
          <w:rFonts w:ascii="Menlo" w:eastAsia="Menlo" w:hAnsi="Menlo" w:cs="Menlo"/>
          <w:color w:val="000000"/>
          <w:sz w:val="18"/>
          <w:szCs w:val="18"/>
        </w:rPr>
        <w:t>);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}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eastAsia="Menlo" w:hAnsi="Menlo" w:cs="Menlo"/>
          <w:color w:val="0000FF"/>
          <w:sz w:val="18"/>
          <w:szCs w:val="18"/>
        </w:rPr>
        <w:t>if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testElif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098658"/>
          <w:sz w:val="18"/>
          <w:szCs w:val="18"/>
        </w:rPr>
        <w:t>3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) != </w:t>
      </w:r>
      <w:r>
        <w:rPr>
          <w:rFonts w:ascii="Menlo" w:eastAsia="Menlo" w:hAnsi="Menlo" w:cs="Menlo"/>
          <w:color w:val="098658"/>
          <w:sz w:val="18"/>
          <w:szCs w:val="18"/>
        </w:rPr>
        <w:t>30</w:t>
      </w:r>
      <w:r>
        <w:rPr>
          <w:rFonts w:ascii="Menlo" w:eastAsia="Menlo" w:hAnsi="Menlo" w:cs="Menlo"/>
          <w:color w:val="000000"/>
          <w:sz w:val="18"/>
          <w:szCs w:val="18"/>
        </w:rPr>
        <w:t>) {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print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faild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testElif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(3) != 30"</w:t>
      </w:r>
      <w:r>
        <w:rPr>
          <w:rFonts w:ascii="Menlo" w:eastAsia="Menlo" w:hAnsi="Menlo" w:cs="Menlo"/>
          <w:color w:val="000000"/>
          <w:sz w:val="18"/>
          <w:szCs w:val="18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>
        <w:rPr>
          <w:rFonts w:ascii="Menlo" w:eastAsia="Menlo" w:hAnsi="Menlo" w:cs="Menlo"/>
          <w:color w:val="000000"/>
          <w:sz w:val="18"/>
          <w:szCs w:val="18"/>
        </w:rPr>
        <w:lastRenderedPageBreak/>
        <w:t xml:space="preserve">    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61155A" w:rsidRPr="0001341F" w:rsidRDefault="0061155A">
      <w:pPr>
        <w:shd w:val="clear" w:color="auto" w:fill="FFFFFF"/>
        <w:spacing w:after="24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print(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"Testing else operator..."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(testElse(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>
        <w:rPr>
          <w:rFonts w:ascii="Menlo" w:eastAsia="Menlo" w:hAnsi="Menlo" w:cs="Menlo"/>
          <w:color w:val="098658"/>
          <w:sz w:val="18"/>
          <w:szCs w:val="18"/>
        </w:rPr>
        <w:t>10</w:t>
      </w:r>
      <w:r>
        <w:rPr>
          <w:rFonts w:ascii="Menlo" w:eastAsia="Menlo" w:hAnsi="Menlo" w:cs="Menlo"/>
          <w:color w:val="000000"/>
          <w:sz w:val="18"/>
          <w:szCs w:val="18"/>
        </w:rPr>
        <w:t>) {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print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faild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testElse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(0) != 10"</w:t>
      </w:r>
      <w:r>
        <w:rPr>
          <w:rFonts w:ascii="Menlo" w:eastAsia="Menlo" w:hAnsi="Menlo" w:cs="Menlo"/>
          <w:color w:val="000000"/>
          <w:sz w:val="18"/>
          <w:szCs w:val="18"/>
        </w:rPr>
        <w:t>);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}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eastAsia="Menlo" w:hAnsi="Menlo" w:cs="Menlo"/>
          <w:color w:val="0000FF"/>
          <w:sz w:val="18"/>
          <w:szCs w:val="18"/>
        </w:rPr>
        <w:t>if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testElse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) != </w:t>
      </w:r>
      <w:r>
        <w:rPr>
          <w:rFonts w:ascii="Menlo" w:eastAsia="Menlo" w:hAnsi="Menlo" w:cs="Menlo"/>
          <w:color w:val="098658"/>
          <w:sz w:val="18"/>
          <w:szCs w:val="18"/>
        </w:rPr>
        <w:t>30</w:t>
      </w:r>
      <w:r>
        <w:rPr>
          <w:rFonts w:ascii="Menlo" w:eastAsia="Menlo" w:hAnsi="Menlo" w:cs="Menlo"/>
          <w:color w:val="000000"/>
          <w:sz w:val="18"/>
          <w:szCs w:val="18"/>
        </w:rPr>
        <w:t>) {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print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faild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testElse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(2) != 30"</w:t>
      </w:r>
      <w:r>
        <w:rPr>
          <w:rFonts w:ascii="Menlo" w:eastAsia="Menlo" w:hAnsi="Menlo" w:cs="Menlo"/>
          <w:color w:val="000000"/>
          <w:sz w:val="18"/>
          <w:szCs w:val="18"/>
        </w:rPr>
        <w:t>);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}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eastAsia="Menlo" w:hAnsi="Menlo" w:cs="Menlo"/>
          <w:color w:val="0000FF"/>
          <w:sz w:val="18"/>
          <w:szCs w:val="18"/>
        </w:rPr>
        <w:t>if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testElse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) != </w:t>
      </w:r>
      <w:r>
        <w:rPr>
          <w:rFonts w:ascii="Menlo" w:eastAsia="Menlo" w:hAnsi="Menlo" w:cs="Menlo"/>
          <w:color w:val="098658"/>
          <w:sz w:val="18"/>
          <w:szCs w:val="18"/>
        </w:rPr>
        <w:t>30</w:t>
      </w:r>
      <w:r>
        <w:rPr>
          <w:rFonts w:ascii="Menlo" w:eastAsia="Menlo" w:hAnsi="Menlo" w:cs="Menlo"/>
          <w:color w:val="000000"/>
          <w:sz w:val="18"/>
          <w:szCs w:val="18"/>
        </w:rPr>
        <w:t>) {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print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faild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testElse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(1) != 30"</w:t>
      </w:r>
      <w:r>
        <w:rPr>
          <w:rFonts w:ascii="Menlo" w:eastAsia="Menlo" w:hAnsi="Menlo" w:cs="Menlo"/>
          <w:color w:val="000000"/>
          <w:sz w:val="18"/>
          <w:szCs w:val="18"/>
        </w:rPr>
        <w:t>);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}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eastAsia="Menlo" w:hAnsi="Menlo" w:cs="Menlo"/>
          <w:color w:val="0000FF"/>
          <w:sz w:val="18"/>
          <w:szCs w:val="18"/>
        </w:rPr>
        <w:t>if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testElse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098658"/>
          <w:sz w:val="18"/>
          <w:szCs w:val="18"/>
        </w:rPr>
        <w:t>3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) != </w:t>
      </w:r>
      <w:r>
        <w:rPr>
          <w:rFonts w:ascii="Menlo" w:eastAsia="Menlo" w:hAnsi="Menlo" w:cs="Menlo"/>
          <w:color w:val="098658"/>
          <w:sz w:val="18"/>
          <w:szCs w:val="18"/>
        </w:rPr>
        <w:t>30</w:t>
      </w:r>
      <w:r>
        <w:rPr>
          <w:rFonts w:ascii="Menlo" w:eastAsia="Menlo" w:hAnsi="Menlo" w:cs="Menlo"/>
          <w:color w:val="000000"/>
          <w:sz w:val="18"/>
          <w:szCs w:val="18"/>
        </w:rPr>
        <w:t>) {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print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faild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testElse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(3) != 30"</w:t>
      </w:r>
      <w:r>
        <w:rPr>
          <w:rFonts w:ascii="Menlo" w:eastAsia="Menlo" w:hAnsi="Menlo" w:cs="Menlo"/>
          <w:color w:val="000000"/>
          <w:sz w:val="18"/>
          <w:szCs w:val="18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61155A" w:rsidRPr="0001341F" w:rsidRDefault="0061155A">
      <w:pPr>
        <w:shd w:val="clear" w:color="auto" w:fill="FFFFFF"/>
        <w:spacing w:after="24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print(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"Testing for operator..."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(testFor(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10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>
        <w:rPr>
          <w:rFonts w:ascii="Menlo" w:eastAsia="Menlo" w:hAnsi="Menlo" w:cs="Menlo"/>
          <w:color w:val="098658"/>
          <w:sz w:val="18"/>
          <w:szCs w:val="18"/>
        </w:rPr>
        <w:t>10</w:t>
      </w:r>
      <w:r>
        <w:rPr>
          <w:rFonts w:ascii="Menlo" w:eastAsia="Menlo" w:hAnsi="Menlo" w:cs="Menlo"/>
          <w:color w:val="000000"/>
          <w:sz w:val="18"/>
          <w:szCs w:val="18"/>
        </w:rPr>
        <w:t>)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{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print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faild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testFor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(10) != 9"</w:t>
      </w:r>
      <w:r>
        <w:rPr>
          <w:rFonts w:ascii="Menlo" w:eastAsia="Menlo" w:hAnsi="Menlo" w:cs="Menlo"/>
          <w:color w:val="000000"/>
          <w:sz w:val="18"/>
          <w:szCs w:val="18"/>
        </w:rPr>
        <w:t>);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}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eastAsia="Menlo" w:hAnsi="Menlo" w:cs="Menlo"/>
          <w:color w:val="0000FF"/>
          <w:sz w:val="18"/>
          <w:szCs w:val="18"/>
        </w:rPr>
        <w:t>if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testFor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000000"/>
          <w:sz w:val="18"/>
          <w:szCs w:val="18"/>
        </w:rPr>
        <w:t>-</w:t>
      </w:r>
      <w:r>
        <w:rPr>
          <w:rFonts w:ascii="Menlo" w:eastAsia="Menlo" w:hAnsi="Menlo" w:cs="Menlo"/>
          <w:color w:val="098658"/>
          <w:sz w:val="18"/>
          <w:szCs w:val="18"/>
        </w:rPr>
        <w:t>5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) != </w:t>
      </w:r>
      <w:r>
        <w:rPr>
          <w:rFonts w:ascii="Menlo" w:eastAsia="Menlo" w:hAnsi="Menlo" w:cs="Menlo"/>
          <w:color w:val="098658"/>
          <w:sz w:val="18"/>
          <w:szCs w:val="18"/>
        </w:rPr>
        <w:t>0</w:t>
      </w:r>
      <w:r>
        <w:rPr>
          <w:rFonts w:ascii="Menlo" w:eastAsia="Menlo" w:hAnsi="Menlo" w:cs="Menlo"/>
          <w:color w:val="000000"/>
          <w:sz w:val="18"/>
          <w:szCs w:val="18"/>
        </w:rPr>
        <w:t>)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{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print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faild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testFor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(-5) != 0"</w:t>
      </w:r>
      <w:r>
        <w:rPr>
          <w:rFonts w:ascii="Menlo" w:eastAsia="Menlo" w:hAnsi="Menlo" w:cs="Menlo"/>
          <w:color w:val="000000"/>
          <w:sz w:val="18"/>
          <w:szCs w:val="18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61155A" w:rsidRPr="0001341F" w:rsidRDefault="0061155A">
      <w:pPr>
        <w:shd w:val="clear" w:color="auto" w:fill="FFFFFF"/>
        <w:spacing w:after="24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print(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"Testing while operator..."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(testWhile(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10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>
        <w:rPr>
          <w:rFonts w:ascii="Menlo" w:eastAsia="Menlo" w:hAnsi="Menlo" w:cs="Menlo"/>
          <w:color w:val="098658"/>
          <w:sz w:val="18"/>
          <w:szCs w:val="18"/>
        </w:rPr>
        <w:t>10</w:t>
      </w:r>
      <w:r>
        <w:rPr>
          <w:rFonts w:ascii="Menlo" w:eastAsia="Menlo" w:hAnsi="Menlo" w:cs="Menlo"/>
          <w:color w:val="000000"/>
          <w:sz w:val="18"/>
          <w:szCs w:val="18"/>
        </w:rPr>
        <w:t>)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{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print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faild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testWhile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(10) != 9"</w:t>
      </w:r>
      <w:r>
        <w:rPr>
          <w:rFonts w:ascii="Menlo" w:eastAsia="Menlo" w:hAnsi="Menlo" w:cs="Menlo"/>
          <w:color w:val="000000"/>
          <w:sz w:val="18"/>
          <w:szCs w:val="18"/>
        </w:rPr>
        <w:t>);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}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eastAsia="Menlo" w:hAnsi="Menlo" w:cs="Menlo"/>
          <w:color w:val="0000FF"/>
          <w:sz w:val="18"/>
          <w:szCs w:val="18"/>
        </w:rPr>
        <w:t>if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testWhile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000000"/>
          <w:sz w:val="18"/>
          <w:szCs w:val="18"/>
        </w:rPr>
        <w:t>-</w:t>
      </w:r>
      <w:r>
        <w:rPr>
          <w:rFonts w:ascii="Menlo" w:eastAsia="Menlo" w:hAnsi="Menlo" w:cs="Menlo"/>
          <w:color w:val="098658"/>
          <w:sz w:val="18"/>
          <w:szCs w:val="18"/>
        </w:rPr>
        <w:t>5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) != </w:t>
      </w:r>
      <w:r>
        <w:rPr>
          <w:rFonts w:ascii="Menlo" w:eastAsia="Menlo" w:hAnsi="Menlo" w:cs="Menlo"/>
          <w:color w:val="098658"/>
          <w:sz w:val="18"/>
          <w:szCs w:val="18"/>
        </w:rPr>
        <w:t>0</w:t>
      </w:r>
      <w:r>
        <w:rPr>
          <w:rFonts w:ascii="Menlo" w:eastAsia="Menlo" w:hAnsi="Menlo" w:cs="Menlo"/>
          <w:color w:val="000000"/>
          <w:sz w:val="18"/>
          <w:szCs w:val="18"/>
        </w:rPr>
        <w:t>)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{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print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faild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testWhile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(-5) != 0"</w:t>
      </w:r>
      <w:r>
        <w:rPr>
          <w:rFonts w:ascii="Menlo" w:eastAsia="Menlo" w:hAnsi="Menlo" w:cs="Menlo"/>
          <w:color w:val="000000"/>
          <w:sz w:val="18"/>
          <w:szCs w:val="18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61155A" w:rsidRPr="0001341F" w:rsidRDefault="0061155A">
      <w:pPr>
        <w:shd w:val="clear" w:color="auto" w:fill="FFFFFF"/>
        <w:spacing w:after="24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61155A" w:rsidRPr="0001341F" w:rsidRDefault="0061155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fibonacci(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01341F">
        <w:rPr>
          <w:rFonts w:ascii="Menlo" w:eastAsia="Menlo" w:hAnsi="Menlo" w:cs="Menlo"/>
          <w:color w:val="808080"/>
          <w:sz w:val="18"/>
          <w:szCs w:val="18"/>
          <w:lang w:val="en-US"/>
        </w:rPr>
        <w:t>n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r w:rsidRPr="0001341F">
        <w:rPr>
          <w:rFonts w:ascii="Menlo" w:eastAsia="Menlo" w:hAnsi="Menlo" w:cs="Menlo"/>
          <w:color w:val="808080"/>
          <w:sz w:val="18"/>
          <w:szCs w:val="18"/>
          <w:lang w:val="en-US"/>
        </w:rPr>
        <w:t>n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&lt;=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else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fibonacci(</w:t>
      </w:r>
      <w:r w:rsidRPr="0001341F">
        <w:rPr>
          <w:rFonts w:ascii="Menlo" w:eastAsia="Menlo" w:hAnsi="Menlo" w:cs="Menlo"/>
          <w:color w:val="808080"/>
          <w:sz w:val="18"/>
          <w:szCs w:val="18"/>
          <w:lang w:val="en-US"/>
        </w:rPr>
        <w:t>n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-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 + fibonacci(</w:t>
      </w:r>
      <w:r w:rsidRPr="0001341F">
        <w:rPr>
          <w:rFonts w:ascii="Menlo" w:eastAsia="Menlo" w:hAnsi="Menlo" w:cs="Menlo"/>
          <w:color w:val="808080"/>
          <w:sz w:val="18"/>
          <w:szCs w:val="18"/>
          <w:lang w:val="en-US"/>
        </w:rPr>
        <w:t>n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- </w:t>
      </w:r>
      <w:r w:rsidRPr="0001341F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61155A" w:rsidRPr="0001341F" w:rsidRDefault="0061155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void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testRecursion() {</w:t>
      </w:r>
    </w:p>
    <w:p w:rsidR="0061155A" w:rsidRPr="0001341F" w:rsidRDefault="0061155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print(</w:t>
      </w:r>
      <w:r w:rsidRPr="0001341F">
        <w:rPr>
          <w:rFonts w:ascii="Menlo" w:eastAsia="Menlo" w:hAnsi="Menlo" w:cs="Menlo"/>
          <w:color w:val="A31515"/>
          <w:sz w:val="18"/>
          <w:szCs w:val="18"/>
          <w:lang w:val="en-US"/>
        </w:rPr>
        <w:t>"Testing recursion..."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61155A" w:rsidRPr="0001341F" w:rsidRDefault="0061155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>
        <w:rPr>
          <w:rFonts w:ascii="Menlo" w:eastAsia="Menlo" w:hAnsi="Menlo" w:cs="Menlo"/>
          <w:color w:val="0000FF"/>
          <w:sz w:val="18"/>
          <w:szCs w:val="18"/>
        </w:rPr>
        <w:t>if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fibonacci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000000"/>
          <w:sz w:val="18"/>
          <w:szCs w:val="18"/>
        </w:rPr>
        <w:t>-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) !=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/>
          <w:sz w:val="18"/>
          <w:szCs w:val="18"/>
        </w:rPr>
        <w:t>) {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print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faild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fibonacci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(-1) != 1"</w:t>
      </w:r>
      <w:r>
        <w:rPr>
          <w:rFonts w:ascii="Menlo" w:eastAsia="Menlo" w:hAnsi="Menlo" w:cs="Menlo"/>
          <w:color w:val="000000"/>
          <w:sz w:val="18"/>
          <w:szCs w:val="18"/>
        </w:rPr>
        <w:t>);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}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eastAsia="Menlo" w:hAnsi="Menlo" w:cs="Menlo"/>
          <w:color w:val="0000FF"/>
          <w:sz w:val="18"/>
          <w:szCs w:val="18"/>
        </w:rPr>
        <w:t>if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fibonacci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) !=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/>
          <w:sz w:val="18"/>
          <w:szCs w:val="18"/>
        </w:rPr>
        <w:t>) {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print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faild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fibonacci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(1) != 1"</w:t>
      </w:r>
      <w:r>
        <w:rPr>
          <w:rFonts w:ascii="Menlo" w:eastAsia="Menlo" w:hAnsi="Menlo" w:cs="Menlo"/>
          <w:color w:val="000000"/>
          <w:sz w:val="18"/>
          <w:szCs w:val="18"/>
        </w:rPr>
        <w:t>);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}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eastAsia="Menlo" w:hAnsi="Menlo" w:cs="Menlo"/>
          <w:color w:val="0000FF"/>
          <w:sz w:val="18"/>
          <w:szCs w:val="18"/>
        </w:rPr>
        <w:t>if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fibonacci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098658"/>
          <w:sz w:val="18"/>
          <w:szCs w:val="18"/>
        </w:rPr>
        <w:t>8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) != </w:t>
      </w:r>
      <w:r>
        <w:rPr>
          <w:rFonts w:ascii="Menlo" w:eastAsia="Menlo" w:hAnsi="Menlo" w:cs="Menlo"/>
          <w:color w:val="098658"/>
          <w:sz w:val="18"/>
          <w:szCs w:val="18"/>
        </w:rPr>
        <w:t>21</w:t>
      </w:r>
      <w:r>
        <w:rPr>
          <w:rFonts w:ascii="Menlo" w:eastAsia="Menlo" w:hAnsi="Menlo" w:cs="Menlo"/>
          <w:color w:val="000000"/>
          <w:sz w:val="18"/>
          <w:szCs w:val="18"/>
        </w:rPr>
        <w:t>) {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print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faild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fibonacci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(8) != 21"</w:t>
      </w:r>
      <w:r>
        <w:rPr>
          <w:rFonts w:ascii="Menlo" w:eastAsia="Menlo" w:hAnsi="Menlo" w:cs="Menlo"/>
          <w:color w:val="000000"/>
          <w:sz w:val="18"/>
          <w:szCs w:val="18"/>
        </w:rPr>
        <w:t>);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}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eastAsia="Menlo" w:hAnsi="Menlo" w:cs="Menlo"/>
          <w:color w:val="0000FF"/>
          <w:sz w:val="18"/>
          <w:szCs w:val="18"/>
        </w:rPr>
        <w:t>if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fibonacci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098658"/>
          <w:sz w:val="18"/>
          <w:szCs w:val="18"/>
        </w:rPr>
        <w:t>3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) !=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/>
          <w:sz w:val="18"/>
          <w:szCs w:val="18"/>
        </w:rPr>
        <w:t>) {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print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faild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fibonacci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(3) != 2"</w:t>
      </w:r>
      <w:r>
        <w:rPr>
          <w:rFonts w:ascii="Menlo" w:eastAsia="Menlo" w:hAnsi="Menlo" w:cs="Menlo"/>
          <w:color w:val="000000"/>
          <w:sz w:val="18"/>
          <w:szCs w:val="18"/>
        </w:rPr>
        <w:t>);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}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eastAsia="Menlo" w:hAnsi="Menlo" w:cs="Menlo"/>
          <w:color w:val="0000FF"/>
          <w:sz w:val="18"/>
          <w:szCs w:val="18"/>
        </w:rPr>
        <w:t>if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fibonacci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098658"/>
          <w:sz w:val="18"/>
          <w:szCs w:val="18"/>
        </w:rPr>
        <w:t>9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) != </w:t>
      </w:r>
      <w:r>
        <w:rPr>
          <w:rFonts w:ascii="Menlo" w:eastAsia="Menlo" w:hAnsi="Menlo" w:cs="Menlo"/>
          <w:color w:val="098658"/>
          <w:sz w:val="18"/>
          <w:szCs w:val="18"/>
        </w:rPr>
        <w:t>34</w:t>
      </w:r>
      <w:r>
        <w:rPr>
          <w:rFonts w:ascii="Menlo" w:eastAsia="Menlo" w:hAnsi="Menlo" w:cs="Menlo"/>
          <w:color w:val="000000"/>
          <w:sz w:val="18"/>
          <w:szCs w:val="18"/>
        </w:rPr>
        <w:t>) {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print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faild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fibonacci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(9) != 34"</w:t>
      </w:r>
      <w:r>
        <w:rPr>
          <w:rFonts w:ascii="Menlo" w:eastAsia="Menlo" w:hAnsi="Menlo" w:cs="Menlo"/>
          <w:color w:val="000000"/>
          <w:sz w:val="18"/>
          <w:szCs w:val="18"/>
        </w:rPr>
        <w:t>);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lastRenderedPageBreak/>
        <w:t xml:space="preserve">    }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eastAsia="Menlo" w:hAnsi="Menlo" w:cs="Menlo"/>
          <w:color w:val="0000FF"/>
          <w:sz w:val="18"/>
          <w:szCs w:val="18"/>
        </w:rPr>
        <w:t>if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fibonacci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) !=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/>
          <w:sz w:val="18"/>
          <w:szCs w:val="18"/>
        </w:rPr>
        <w:t>) {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print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faild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fibonacci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(2) != 1"</w:t>
      </w:r>
      <w:r>
        <w:rPr>
          <w:rFonts w:ascii="Menlo" w:eastAsia="Menlo" w:hAnsi="Menlo" w:cs="Menlo"/>
          <w:color w:val="000000"/>
          <w:sz w:val="18"/>
          <w:szCs w:val="18"/>
        </w:rPr>
        <w:t>);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}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eastAsia="Menlo" w:hAnsi="Menlo" w:cs="Menlo"/>
          <w:color w:val="0000FF"/>
          <w:sz w:val="18"/>
          <w:szCs w:val="18"/>
        </w:rPr>
        <w:t>if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fibonacci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098658"/>
          <w:sz w:val="18"/>
          <w:szCs w:val="18"/>
        </w:rPr>
        <w:t>5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) != </w:t>
      </w:r>
      <w:r>
        <w:rPr>
          <w:rFonts w:ascii="Menlo" w:eastAsia="Menlo" w:hAnsi="Menlo" w:cs="Menlo"/>
          <w:color w:val="098658"/>
          <w:sz w:val="18"/>
          <w:szCs w:val="18"/>
        </w:rPr>
        <w:t>5</w:t>
      </w:r>
      <w:r>
        <w:rPr>
          <w:rFonts w:ascii="Menlo" w:eastAsia="Menlo" w:hAnsi="Menlo" w:cs="Menlo"/>
          <w:color w:val="000000"/>
          <w:sz w:val="18"/>
          <w:szCs w:val="18"/>
        </w:rPr>
        <w:t>) {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print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faild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fibonacci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(5) != 5"</w:t>
      </w:r>
      <w:r>
        <w:rPr>
          <w:rFonts w:ascii="Menlo" w:eastAsia="Menlo" w:hAnsi="Menlo" w:cs="Menlo"/>
          <w:color w:val="000000"/>
          <w:sz w:val="18"/>
          <w:szCs w:val="18"/>
        </w:rPr>
        <w:t>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61155A" w:rsidRPr="0001341F" w:rsidRDefault="0061155A">
      <w:pPr>
        <w:shd w:val="clear" w:color="auto" w:fill="FFFFFF"/>
        <w:spacing w:after="24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61155A" w:rsidRPr="0001341F" w:rsidRDefault="0061155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main() {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testIntOperation();</w:t>
      </w:r>
    </w:p>
    <w:p w:rsidR="0061155A" w:rsidRPr="0001341F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testDoubleOperation();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 w:rsidRPr="0001341F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testStringOperation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000000"/>
          <w:sz w:val="18"/>
          <w:szCs w:val="18"/>
        </w:rPr>
        <w:t>);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testOperators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000000"/>
          <w:sz w:val="18"/>
          <w:szCs w:val="18"/>
        </w:rPr>
        <w:t>);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testRecursion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000000"/>
          <w:sz w:val="18"/>
          <w:szCs w:val="18"/>
        </w:rPr>
        <w:t>);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eastAsia="Menlo" w:hAnsi="Menlo" w:cs="Menlo"/>
          <w:color w:val="0000FF"/>
          <w:sz w:val="18"/>
          <w:szCs w:val="18"/>
        </w:rPr>
        <w:t>return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 xml:space="preserve"> </w:t>
      </w:r>
      <w:r>
        <w:rPr>
          <w:rFonts w:ascii="Menlo" w:eastAsia="Menlo" w:hAnsi="Menlo" w:cs="Menlo"/>
          <w:color w:val="098658"/>
          <w:sz w:val="18"/>
          <w:szCs w:val="18"/>
        </w:rPr>
        <w:t>0</w:t>
      </w:r>
      <w:r>
        <w:rPr>
          <w:rFonts w:ascii="Menlo" w:eastAsia="Menlo" w:hAnsi="Menlo" w:cs="Menlo"/>
          <w:color w:val="000000"/>
          <w:sz w:val="18"/>
          <w:szCs w:val="18"/>
        </w:rPr>
        <w:t>;</w:t>
      </w:r>
    </w:p>
    <w:p w:rsidR="0061155A" w:rsidRDefault="00D44F7A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>}</w:t>
      </w:r>
    </w:p>
    <w:p w:rsidR="0061155A" w:rsidRDefault="0061155A">
      <w:pPr>
        <w:rPr>
          <w:rFonts w:ascii="Consolas" w:eastAsia="Consolas" w:hAnsi="Consolas" w:cs="Consolas"/>
          <w:sz w:val="19"/>
          <w:szCs w:val="19"/>
        </w:rPr>
      </w:pPr>
    </w:p>
    <w:sectPr w:rsidR="0061155A">
      <w:footerReference w:type="default" r:id="rId12"/>
      <w:pgSz w:w="11906" w:h="16838"/>
      <w:pgMar w:top="1134" w:right="1134" w:bottom="567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F7A" w:rsidRDefault="00D44F7A">
      <w:pPr>
        <w:spacing w:after="0"/>
      </w:pPr>
      <w:r>
        <w:separator/>
      </w:r>
    </w:p>
  </w:endnote>
  <w:endnote w:type="continuationSeparator" w:id="0">
    <w:p w:rsidR="00D44F7A" w:rsidRDefault="00D44F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enl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55A" w:rsidRDefault="00D44F7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1341F">
      <w:rPr>
        <w:color w:val="000000"/>
      </w:rPr>
      <w:fldChar w:fldCharType="separate"/>
    </w:r>
    <w:r w:rsidR="005F1998">
      <w:rPr>
        <w:noProof/>
        <w:color w:val="000000"/>
      </w:rPr>
      <w:t>12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F7A" w:rsidRDefault="00D44F7A">
      <w:pPr>
        <w:spacing w:after="0"/>
      </w:pPr>
      <w:r>
        <w:separator/>
      </w:r>
    </w:p>
  </w:footnote>
  <w:footnote w:type="continuationSeparator" w:id="0">
    <w:p w:rsidR="00D44F7A" w:rsidRDefault="00D44F7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14AC1"/>
    <w:multiLevelType w:val="multilevel"/>
    <w:tmpl w:val="2C1ED1DE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8D34610"/>
    <w:multiLevelType w:val="multilevel"/>
    <w:tmpl w:val="48960612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3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" w15:restartNumberingAfterBreak="0">
    <w:nsid w:val="3BFF738D"/>
    <w:multiLevelType w:val="multilevel"/>
    <w:tmpl w:val="839EA9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45CC1"/>
    <w:multiLevelType w:val="multilevel"/>
    <w:tmpl w:val="4A54EB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5CB076C"/>
    <w:multiLevelType w:val="multilevel"/>
    <w:tmpl w:val="F71A21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6330D8E"/>
    <w:multiLevelType w:val="multilevel"/>
    <w:tmpl w:val="7AD24C7E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9673071"/>
    <w:multiLevelType w:val="multilevel"/>
    <w:tmpl w:val="4BD467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55A"/>
    <w:rsid w:val="0001341F"/>
    <w:rsid w:val="005F1998"/>
    <w:rsid w:val="0061155A"/>
    <w:rsid w:val="00D4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DAB96B-26C3-44AA-AA4F-983CB48D5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ageBreakBefore/>
      <w:spacing w:before="240" w:after="240"/>
      <w:outlineLvl w:val="0"/>
    </w:pPr>
    <w:rPr>
      <w:rFonts w:ascii="Cambria" w:eastAsia="Cambria" w:hAnsi="Cambria" w:cs="Cambria"/>
      <w:b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3033</Words>
  <Characters>17291</Characters>
  <Application>Microsoft Office Word</Application>
  <DocSecurity>0</DocSecurity>
  <Lines>144</Lines>
  <Paragraphs>40</Paragraphs>
  <ScaleCrop>false</ScaleCrop>
  <Company/>
  <LinksUpToDate>false</LinksUpToDate>
  <CharactersWithSpaces>20284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 Загрядсков</cp:lastModifiedBy>
  <cp:revision>3</cp:revision>
  <dcterms:created xsi:type="dcterms:W3CDTF">2025-05-07T20:23:00Z</dcterms:created>
  <dcterms:modified xsi:type="dcterms:W3CDTF">2025-05-07T20:24:00Z</dcterms:modified>
</cp:coreProperties>
</file>