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ECF" w:rsidRPr="00E00ECF" w:rsidRDefault="00E00ECF" w:rsidP="00E00ECF">
      <w:pPr>
        <w:rPr>
          <w:b/>
          <w:bCs/>
          <w:sz w:val="36"/>
          <w:szCs w:val="36"/>
          <w:u w:val="single"/>
          <w:lang w:val="en-US"/>
        </w:rPr>
      </w:pPr>
      <w:r w:rsidRPr="00E00ECF">
        <w:rPr>
          <w:b/>
          <w:bCs/>
          <w:sz w:val="36"/>
          <w:szCs w:val="36"/>
          <w:u w:val="single"/>
          <w:lang w:val="en-US"/>
        </w:rPr>
        <w:t>les ressources</w:t>
      </w:r>
    </w:p>
    <w:p w:rsidR="00E00ECF" w:rsidRPr="00E00ECF" w:rsidRDefault="00E00ECF" w:rsidP="00E00ECF">
      <w:pPr>
        <w:jc w:val="both"/>
        <w:rPr>
          <w:sz w:val="32"/>
          <w:szCs w:val="32"/>
          <w:lang w:val="en-US"/>
        </w:rPr>
      </w:pPr>
      <w:r w:rsidRPr="00E00ECF">
        <w:rPr>
          <w:sz w:val="32"/>
          <w:szCs w:val="32"/>
          <w:lang w:val="en-US"/>
        </w:rPr>
        <w:t>- Meduim (site web).</w:t>
      </w:r>
    </w:p>
    <w:p w:rsidR="00E00ECF" w:rsidRPr="00E00ECF" w:rsidRDefault="00E00ECF" w:rsidP="00E00ECF">
      <w:pPr>
        <w:jc w:val="both"/>
        <w:rPr>
          <w:sz w:val="32"/>
          <w:szCs w:val="32"/>
          <w:lang w:val="en-US"/>
        </w:rPr>
      </w:pPr>
      <w:r w:rsidRPr="00E00ECF">
        <w:rPr>
          <w:sz w:val="32"/>
          <w:szCs w:val="32"/>
          <w:lang w:val="en-US"/>
        </w:rPr>
        <w:t>- “The Complete Guide to WebDevelopment” par Thomas</w:t>
      </w:r>
      <w:r>
        <w:rPr>
          <w:sz w:val="32"/>
          <w:szCs w:val="32"/>
          <w:lang w:val="en-US"/>
        </w:rPr>
        <w:t xml:space="preserve"> </w:t>
      </w:r>
      <w:r w:rsidRPr="00E00ECF">
        <w:rPr>
          <w:sz w:val="32"/>
          <w:szCs w:val="32"/>
          <w:lang w:val="en-US"/>
        </w:rPr>
        <w:t>Powell et Fritz Schneider.</w:t>
      </w:r>
    </w:p>
    <w:p w:rsidR="00017942" w:rsidRPr="00E00ECF" w:rsidRDefault="00E00ECF" w:rsidP="00E00ECF">
      <w:pPr>
        <w:jc w:val="both"/>
        <w:rPr>
          <w:sz w:val="32"/>
          <w:szCs w:val="32"/>
        </w:rPr>
      </w:pPr>
      <w:r w:rsidRPr="00E00ECF">
        <w:rPr>
          <w:sz w:val="32"/>
          <w:szCs w:val="32"/>
        </w:rPr>
        <w:t>- Unsplash,shutterstock.</w:t>
      </w:r>
      <w:bookmarkStart w:id="0" w:name="_GoBack"/>
      <w:bookmarkEnd w:id="0"/>
    </w:p>
    <w:sectPr w:rsidR="00017942" w:rsidRPr="00E00E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ECF"/>
    <w:rsid w:val="00017942"/>
    <w:rsid w:val="00E0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9086A"/>
  <w15:chartTrackingRefBased/>
  <w15:docId w15:val="{701AE270-3674-4A7A-977B-FF865E23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2024-05-28T08:30:00Z</dcterms:created>
  <dcterms:modified xsi:type="dcterms:W3CDTF">2024-05-28T08:33:00Z</dcterms:modified>
</cp:coreProperties>
</file>