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10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52"/>
          <w:szCs w:val="52"/>
        </w:rPr>
        <w:t xml:space="preserve">MIDQAR FOUNDATION</w:t>
      </w:r>
    </w:p>
    <w:p>
      <w:pPr>
        <w:jc w:val="center"/>
      </w:pPr>
      <w:r>
        <w:rPr>
          <w:rFonts w:ascii="Arial" w:cs="Arial" w:eastAsia="Arial" w:hAnsi="Arial"/>
          <w:color w:val="B8960C"/>
          <w:sz w:val="22"/>
          <w:szCs w:val="22"/>
        </w:rPr>
        <w:t xml:space="preserve">━━━━━━━━━━━━━━━━━━━━━━━━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B8960C"/>
          <w:sz w:val="38"/>
          <w:szCs w:val="38"/>
        </w:rPr>
        <w:t xml:space="preserve">MANUAL GLOBAL OPERATIVO</w:t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48"/>
          <w:szCs w:val="48"/>
        </w:rPr>
        <w:t xml:space="preserve">MOD-14</w:t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28"/>
          <w:szCs w:val="28"/>
        </w:rPr>
        <w:t xml:space="preserve">FAMILY BIBLE · PREFERENCIAS Y ESTANDARES DEL PROPIETARIO</w:t>
      </w:r>
    </w:p>
    <w:p>
      <w:pPr>
        <w:spacing w:after="600" w:before="6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Estandar 5 estrellas · Leading Private Residences</w:t>
      </w:r>
    </w:p>
    <w:p>
      <w:pPr>
        <w:jc w:val="center"/>
      </w:pPr>
      <w:r>
        <w:rPr>
          <w:rFonts w:ascii="Arial" w:cs="Arial" w:eastAsia="Arial" w:hAnsi="Arial"/>
          <w:b/>
          <w:bCs/>
          <w:color w:val="8B1A1A"/>
          <w:sz w:val="20"/>
          <w:szCs w:val="20"/>
        </w:rPr>
        <w:t xml:space="preserve">Version 1.0  ·  2025  ·  CONFIDENCIAL</w:t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1. FICHA DEL DOCUMENTO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Codigo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MOD-14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Titulo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Family Bible · Preferencias y Estandares del 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Area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Direccion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1.0 · 2025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Clasificacion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MAXIMO SECRETO — Solo Estate Manager y 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Elaborado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Estate Manager con el 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Aprobado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9"/>
                <w:szCs w:val="19"/>
              </w:rPr>
              <w:t xml:space="preserve">Relacionados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MOD-01 · MOD-04 · MOD-08 · MOD-11 · MOD-12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DOCUMENTO DE MAXIMA CONFIDENCIALIDAD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Family Bible es el documento mas sensible del ecosistema operativo. Contiene informacion personal, rutinas, preferencias y datos privados del propietario y su familia. Solo el Estate Manager tiene acceso a la version completa. Los jefes de area reciben unicamente los fragmentos relevantes para su funcion.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PROPOSITO Y ESTRUCTURA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La Family Bible es el documento vivo que recoge toda la informacion necesaria para ofrecer un servicio absolutamente personalizado y anticipatorio al propietario y su familia. Se actualiza de forma continua con cada nueva preferencia o cambio detectado. Ningun miembro del equipo actua sobre suposiciones: actua sobre lo que esta documentado.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SECCION A — EL PROPIETARIO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A.1 Datos de Contacto y Comunicacion Preferida</w:t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[ Nombre completo · Telefono principal · Email · Canal de comunicacion preferido con el Estate Manager · Idioma preferido · Horario de disponibilidad para asuntos operativos ]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A.2 Preferencias de Habitacion y Dormitorio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Temperatura de dormitorio: [ completar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Tipo de almohada: [ firmeza, material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Lenceria: [ hilo, firmeza de colchon, temperatura de cama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Rutina de despertar: [ hora habitual, necesita cafe o desayuno en habitacion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Turndown service: [ hora, preferencias especificas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Aromas: [ velas, difusores, preferencias 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A.3 Preferencias Gastronomicas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Desayuno habitual: [ completar con detalle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Almuerzos: [ preferencias, horario habitual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Cenas: [ tipo de cocina preferida, platos favoritos, platos que no come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Alergias e intolerancias: [ CAMPO CRITICO — verificar con propietario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Bebidas: [ agua con o sin gas, refrescos, cafe (tipo y preparacion), te, alcohol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Bodega: [ vinos favoritos, maridajes preferidos, champagne para celebraciones 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A.4 Rutinas y Horarios Habituales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Hora de levantarse habitual: [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Actividad fisica: [ tipo, horario, frecuencia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Horario de comidas: [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Tiempo de trabajo en la propiedad: [ necesita sala de reuniones, silencio, etc.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Tiempo de ocio preferido: [ actividades favoritas en la propiedad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Hora de dormir habitual: [ ]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SECCION B — FAMILIA Y MENORES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B.1 Composicion de la Familia</w:t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[ Nombre de cada miembro de la familia, relacion, edad. Incluir datos de cuidador/a habitual si tiene. ]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B.2 Preferencias por Miembro</w:t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[ Para cada miembro de la familia adulto: replicar estructura de Seccion A adaptada. ]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B.3 Menores — Datos Criticos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Nombre y fecha de nacimiento de cada menor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Alergias o condiciones medicas: [ CAMPO CRITICO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Medicacion habitual: [ nombre, dosis, horario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Pediatra de referencia: [ nombre, telefono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Preferencias alimentarias y alimentos que rechaza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Rutina de sueno habitual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Actividades favoritas y no favoritas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Miedos o situaciones que generan ansiedad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SECCION C — PREFERENCIAS OPERATIVAS DE LA PROPIEDAD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C.1 Temperatura y Clima Interior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Temperatura salon en verano: [ ] · en invierno: [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Temperatura dormitorios: [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Temperatura zona wellness: [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Preferencia de ventilacion natural: [ horarios ]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C.2 Musica y Ambiente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Estilo musical preferido en zonas comunes: [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Volumen habitual: [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Musica en desayuno: [ si / no / segun estado de animo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Silencio en determinadas horas: [ ]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C.3 Privacidad y Discrecion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Personal visible durante comidas: [ si / no / solo si se solicita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Acceso del personal a zonas privadas: [ protocolos especificos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Visitas o llamadas que NO deben ser atendidas por el personal: [ ]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SECCION D — REGISTRO DE CAMBIOS Y ACTUALIZACIONES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La Family Bible es un documento vivo. Cada nueva preferencia o cambio detectado debe ser anotado inmediatamente por el Estate Manager, indicando la fecha y el contexto en que se detecto.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560"/>
        <w:gridCol w:w="1400"/>
      </w:tblGrid>
      <w:tr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2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SECCION</w:t>
            </w:r>
          </w:p>
        </w:tc>
        <w:tc>
          <w:tcPr>
            <w:tcW w:type="dxa" w:w="4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PREFERENCIA / CAMBIO DETECTADO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DETECTADO POR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CONTROL DE CAMBIOS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3560"/>
        <w:gridCol w:w="1800"/>
        <w:gridCol w:w="1600"/>
      </w:tblGrid>
      <w:tr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DESCRIPCION</w:t>
            </w:r>
          </w:p>
        </w:tc>
        <w:tc>
          <w:tcPr>
            <w:tcW w:type="dxa" w:w="1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1.0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2025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Version inicial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Propietario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B8960C" w:sz="4" w:space="8"/>
        </w:pBdr>
        <w:spacing w:before="400"/>
        <w:jc w:val="center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— FIN DEL DOCUMENTO MOD-14 —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MOD-14 · Family Bible  ·  v1.0 · 2025</w:t>
    </w:r>
    <w: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Pag.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/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MIDQAR FOUNDATION  ·  MOD-14</w:t>
    </w:r>
    <w:r>
      <w:t xml:space="preserve">	</w:t>
    </w:r>
    <w:r>
      <w:rPr>
        <w:rFonts w:ascii="Arial" w:cs="Arial" w:eastAsia="Arial" w:hAnsi="Arial"/>
        <w:b/>
        <w:bCs/>
        <w:color w:val="8B1A1A"/>
        <w:sz w:val="16"/>
        <w:szCs w:val="16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2026-05-06T11:29:03.249Z</dcterms:created>
  <dcterms:modified xsi:type="dcterms:W3CDTF">2026-05-06T11:29:03.249Z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