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84"/>
          <w:szCs w:val="84"/>
          <w:lang w:val="en-US" w:eastAsia="zh-CN"/>
        </w:rPr>
        <w:t>BitManipulation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041D7"/>
    <w:rsid w:val="3D1959A0"/>
    <w:rsid w:val="65F0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acba</dc:creator>
  <cp:lastModifiedBy>佚名</cp:lastModifiedBy>
  <dcterms:modified xsi:type="dcterms:W3CDTF">2018-06-20T13:16:50Z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