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22FA" w14:textId="77777777" w:rsidR="00472B7C" w:rsidRDefault="00472B7C" w:rsidP="00472B7C">
      <w:pPr>
        <w:jc w:val="center"/>
        <w:rPr>
          <w:b/>
          <w:sz w:val="72"/>
          <w:szCs w:val="72"/>
        </w:rPr>
      </w:pPr>
      <w:r w:rsidRPr="002D7206">
        <w:rPr>
          <w:sz w:val="72"/>
          <w:szCs w:val="72"/>
        </w:rPr>
        <w:t xml:space="preserve"> </w:t>
      </w:r>
    </w:p>
    <w:p w14:paraId="123EAC50" w14:textId="77777777" w:rsidR="00472B7C" w:rsidRPr="004005E9" w:rsidRDefault="00472B7C" w:rsidP="00472B7C">
      <w:pPr>
        <w:jc w:val="center"/>
        <w:rPr>
          <w:b/>
          <w:sz w:val="72"/>
          <w:szCs w:val="72"/>
        </w:rPr>
      </w:pPr>
      <w:r w:rsidRPr="004005E9">
        <w:rPr>
          <w:b/>
          <w:sz w:val="72"/>
          <w:szCs w:val="72"/>
        </w:rPr>
        <w:t>DOCUMENTATION</w:t>
      </w:r>
    </w:p>
    <w:p w14:paraId="0965243A" w14:textId="77777777" w:rsidR="00472B7C" w:rsidRDefault="00472B7C" w:rsidP="00472B7C">
      <w:pPr>
        <w:rPr>
          <w:sz w:val="72"/>
          <w:szCs w:val="72"/>
        </w:rPr>
      </w:pPr>
    </w:p>
    <w:p w14:paraId="082B6A2A" w14:textId="77777777" w:rsidR="00472B7C" w:rsidRPr="002D7206" w:rsidRDefault="00472B7C" w:rsidP="00472B7C">
      <w:pPr>
        <w:jc w:val="center"/>
        <w:rPr>
          <w:b/>
          <w:bCs/>
          <w:sz w:val="72"/>
          <w:szCs w:val="72"/>
        </w:rPr>
      </w:pPr>
      <w:r w:rsidRPr="002D7206">
        <w:rPr>
          <w:b/>
          <w:bCs/>
          <w:sz w:val="72"/>
          <w:szCs w:val="72"/>
        </w:rPr>
        <w:t>of</w:t>
      </w:r>
    </w:p>
    <w:p w14:paraId="04947D5E" w14:textId="77777777" w:rsidR="00472B7C" w:rsidRPr="002D7206" w:rsidRDefault="00472B7C" w:rsidP="00472B7C">
      <w:pPr>
        <w:jc w:val="center"/>
        <w:rPr>
          <w:b/>
          <w:bCs/>
          <w:sz w:val="72"/>
          <w:szCs w:val="72"/>
        </w:rPr>
      </w:pPr>
    </w:p>
    <w:p w14:paraId="4F9A23CA" w14:textId="77777777" w:rsidR="00472B7C" w:rsidRDefault="00472B7C" w:rsidP="00472B7C">
      <w:pPr>
        <w:pStyle w:val="Heading5"/>
      </w:pPr>
      <w:r>
        <w:t>PSYCHOPHYSIOLOGY SESSION PROCEDURES</w:t>
      </w:r>
    </w:p>
    <w:p w14:paraId="675BCF67" w14:textId="77777777" w:rsidR="00472B7C" w:rsidRPr="002D7206" w:rsidRDefault="00472B7C" w:rsidP="00472B7C">
      <w:pPr>
        <w:jc w:val="center"/>
        <w:rPr>
          <w:b/>
          <w:bCs/>
          <w:sz w:val="72"/>
          <w:szCs w:val="72"/>
        </w:rPr>
      </w:pPr>
    </w:p>
    <w:p w14:paraId="48308626" w14:textId="77777777" w:rsidR="00472B7C" w:rsidRDefault="00472B7C" w:rsidP="00472B7C">
      <w:pPr>
        <w:jc w:val="center"/>
        <w:rPr>
          <w:b/>
          <w:bCs/>
          <w:sz w:val="72"/>
          <w:szCs w:val="72"/>
        </w:rPr>
      </w:pPr>
      <w:r>
        <w:rPr>
          <w:b/>
          <w:bCs/>
          <w:sz w:val="72"/>
          <w:szCs w:val="72"/>
        </w:rPr>
        <w:t>i</w:t>
      </w:r>
      <w:r w:rsidRPr="002D7206">
        <w:rPr>
          <w:b/>
          <w:bCs/>
          <w:sz w:val="72"/>
          <w:szCs w:val="72"/>
        </w:rPr>
        <w:t>n</w:t>
      </w:r>
    </w:p>
    <w:p w14:paraId="08973095" w14:textId="77777777" w:rsidR="00472B7C" w:rsidRPr="002D7206" w:rsidRDefault="00472B7C" w:rsidP="00472B7C">
      <w:pPr>
        <w:jc w:val="center"/>
        <w:rPr>
          <w:b/>
          <w:bCs/>
          <w:sz w:val="72"/>
          <w:szCs w:val="72"/>
        </w:rPr>
      </w:pPr>
    </w:p>
    <w:p w14:paraId="2B2F7043" w14:textId="49B15160" w:rsidR="00472B7C" w:rsidRDefault="00472B7C" w:rsidP="00472B7C">
      <w:pPr>
        <w:jc w:val="center"/>
        <w:rPr>
          <w:b/>
          <w:sz w:val="72"/>
          <w:szCs w:val="72"/>
        </w:rPr>
      </w:pPr>
      <w:r>
        <w:rPr>
          <w:b/>
          <w:sz w:val="72"/>
          <w:szCs w:val="72"/>
        </w:rPr>
        <w:t xml:space="preserve">MIDUS </w:t>
      </w:r>
      <w:r w:rsidR="00823A05">
        <w:rPr>
          <w:b/>
          <w:sz w:val="72"/>
          <w:szCs w:val="72"/>
        </w:rPr>
        <w:t>3</w:t>
      </w:r>
    </w:p>
    <w:p w14:paraId="55F293A7" w14:textId="77777777" w:rsidR="00472B7C" w:rsidRPr="004005E9" w:rsidRDefault="00472B7C" w:rsidP="00472B7C">
      <w:pPr>
        <w:jc w:val="center"/>
        <w:rPr>
          <w:b/>
          <w:sz w:val="72"/>
          <w:szCs w:val="72"/>
        </w:rPr>
      </w:pPr>
      <w:r>
        <w:rPr>
          <w:b/>
          <w:sz w:val="72"/>
          <w:szCs w:val="72"/>
        </w:rPr>
        <w:t>Neuroscience Project (P5)</w:t>
      </w:r>
    </w:p>
    <w:p w14:paraId="56175B49" w14:textId="77777777" w:rsidR="00472B7C" w:rsidRPr="00985CD0" w:rsidRDefault="00472B7C" w:rsidP="00472B7C">
      <w:pPr>
        <w:jc w:val="center"/>
        <w:rPr>
          <w:b/>
          <w:bCs/>
          <w:sz w:val="72"/>
          <w:szCs w:val="72"/>
        </w:rPr>
      </w:pPr>
    </w:p>
    <w:p w14:paraId="5915F5C1" w14:textId="77777777" w:rsidR="00472B7C" w:rsidRDefault="00472B7C" w:rsidP="00472B7C"/>
    <w:p w14:paraId="3A81DF14" w14:textId="77777777" w:rsidR="00472B7C" w:rsidRDefault="00472B7C" w:rsidP="00472B7C">
      <w:pPr>
        <w:rPr>
          <w:b/>
          <w:bCs/>
        </w:rPr>
      </w:pPr>
    </w:p>
    <w:p w14:paraId="2357E6AC" w14:textId="328BB76D" w:rsidR="00472B7C" w:rsidRDefault="00472B7C" w:rsidP="00472B7C">
      <w:pPr>
        <w:jc w:val="center"/>
        <w:rPr>
          <w:b/>
          <w:bCs/>
        </w:rPr>
      </w:pPr>
      <w:r>
        <w:rPr>
          <w:b/>
          <w:bCs/>
        </w:rPr>
        <w:t xml:space="preserve">University of Wisconsin </w:t>
      </w:r>
      <w:r>
        <w:rPr>
          <w:b/>
          <w:bCs/>
          <w:sz w:val="28"/>
          <w:szCs w:val="28"/>
        </w:rPr>
        <w:t>♦</w:t>
      </w:r>
      <w:r>
        <w:rPr>
          <w:b/>
          <w:bCs/>
        </w:rPr>
        <w:t xml:space="preserve"> </w:t>
      </w:r>
      <w:r w:rsidR="00823A05">
        <w:rPr>
          <w:b/>
          <w:bCs/>
        </w:rPr>
        <w:t>Institute on Aging</w:t>
      </w:r>
      <w:r>
        <w:rPr>
          <w:b/>
          <w:bCs/>
        </w:rPr>
        <w:t xml:space="preserve"> </w:t>
      </w:r>
    </w:p>
    <w:p w14:paraId="7E39173E" w14:textId="28A79A8D" w:rsidR="00472B7C" w:rsidRDefault="007D0897" w:rsidP="00472B7C">
      <w:pPr>
        <w:jc w:val="center"/>
        <w:rPr>
          <w:b/>
          <w:bCs/>
        </w:rPr>
        <w:sectPr w:rsidR="00472B7C" w:rsidSect="00472B7C">
          <w:footerReference w:type="even" r:id="rId7"/>
          <w:pgSz w:w="12240" w:h="15840"/>
          <w:pgMar w:top="1080" w:right="1080" w:bottom="1440" w:left="1080" w:header="720" w:footer="720" w:gutter="0"/>
          <w:pgNumType w:start="1"/>
          <w:cols w:space="720"/>
          <w:docGrid w:linePitch="360"/>
        </w:sectPr>
      </w:pPr>
      <w:r>
        <w:rPr>
          <w:b/>
          <w:bCs/>
        </w:rPr>
        <w:t>March</w:t>
      </w:r>
      <w:r w:rsidR="00472B7C">
        <w:rPr>
          <w:b/>
          <w:bCs/>
        </w:rPr>
        <w:t xml:space="preserve"> 20</w:t>
      </w:r>
      <w:r w:rsidR="00823A05">
        <w:rPr>
          <w:b/>
          <w:bCs/>
        </w:rPr>
        <w:t>23</w:t>
      </w:r>
    </w:p>
    <w:p w14:paraId="6F3D9FA7" w14:textId="77777777" w:rsidR="00472B7C" w:rsidRPr="00FA5B1A" w:rsidRDefault="00472B7C" w:rsidP="00472B7C">
      <w:pPr>
        <w:spacing w:line="480" w:lineRule="auto"/>
        <w:jc w:val="center"/>
        <w:rPr>
          <w:rFonts w:ascii="Arial" w:hAnsi="Arial" w:cs="Arial"/>
          <w:b/>
          <w:bCs/>
          <w:sz w:val="22"/>
          <w:szCs w:val="22"/>
        </w:rPr>
      </w:pPr>
      <w:r w:rsidRPr="00FA5B1A">
        <w:rPr>
          <w:rFonts w:ascii="Arial" w:hAnsi="Arial" w:cs="Arial"/>
          <w:b/>
          <w:bCs/>
          <w:sz w:val="22"/>
          <w:szCs w:val="22"/>
        </w:rPr>
        <w:lastRenderedPageBreak/>
        <w:t>INTRODUCTION</w:t>
      </w:r>
    </w:p>
    <w:p w14:paraId="2A22CCDE" w14:textId="4566FBC3" w:rsidR="00472B7C" w:rsidRPr="0017510B" w:rsidRDefault="00472B7C" w:rsidP="00472B7C">
      <w:pPr>
        <w:spacing w:line="480" w:lineRule="auto"/>
        <w:ind w:firstLine="720"/>
        <w:jc w:val="left"/>
        <w:rPr>
          <w:rFonts w:ascii="Arial" w:hAnsi="Arial" w:cs="Arial"/>
          <w:bCs/>
          <w:sz w:val="22"/>
          <w:szCs w:val="22"/>
        </w:rPr>
      </w:pPr>
      <w:r w:rsidRPr="00FA5B1A">
        <w:rPr>
          <w:rFonts w:ascii="Arial" w:hAnsi="Arial" w:cs="Arial"/>
          <w:bCs/>
          <w:sz w:val="22"/>
          <w:szCs w:val="22"/>
        </w:rPr>
        <w:t xml:space="preserve">This document is intended to provide an overview of the Neuroscience Project’s (P5) MIDUS </w:t>
      </w:r>
      <w:r w:rsidR="00823A05" w:rsidRPr="00FA5B1A">
        <w:rPr>
          <w:rFonts w:ascii="Arial" w:hAnsi="Arial" w:cs="Arial"/>
          <w:bCs/>
          <w:sz w:val="22"/>
          <w:szCs w:val="22"/>
        </w:rPr>
        <w:t xml:space="preserve">3 </w:t>
      </w:r>
      <w:r w:rsidRPr="00FA5B1A">
        <w:rPr>
          <w:rFonts w:ascii="Arial" w:hAnsi="Arial" w:cs="Arial"/>
          <w:bCs/>
          <w:sz w:val="22"/>
          <w:szCs w:val="22"/>
        </w:rPr>
        <w:t>psychophysiology data collection protocol and the measures collected during the session. Partial variable names have been provided where appropriate. For more detailed information on variable names and data collection procedures, please see (</w:t>
      </w:r>
      <w:r w:rsidRPr="00FA5B1A">
        <w:rPr>
          <w:rFonts w:ascii="Arial" w:hAnsi="Arial" w:cs="Arial"/>
          <w:bCs/>
          <w:i/>
          <w:sz w:val="22"/>
          <w:szCs w:val="22"/>
        </w:rPr>
        <w:t>M</w:t>
      </w:r>
      <w:r w:rsidR="00823A05" w:rsidRPr="00FA5B1A">
        <w:rPr>
          <w:rFonts w:ascii="Arial" w:hAnsi="Arial" w:cs="Arial"/>
          <w:bCs/>
          <w:i/>
          <w:sz w:val="22"/>
          <w:szCs w:val="22"/>
        </w:rPr>
        <w:t>3</w:t>
      </w:r>
      <w:r w:rsidRPr="00FA5B1A">
        <w:rPr>
          <w:rFonts w:ascii="Arial" w:hAnsi="Arial" w:cs="Arial"/>
          <w:bCs/>
          <w:i/>
          <w:sz w:val="22"/>
          <w:szCs w:val="22"/>
        </w:rPr>
        <w:t>_P5_VARIABLE_</w:t>
      </w:r>
      <w:r w:rsidRPr="0017510B">
        <w:rPr>
          <w:rFonts w:ascii="Arial" w:hAnsi="Arial" w:cs="Arial"/>
          <w:bCs/>
          <w:i/>
          <w:sz w:val="22"/>
          <w:szCs w:val="22"/>
        </w:rPr>
        <w:t>NAMES_</w:t>
      </w:r>
      <w:r w:rsidR="00601F7E" w:rsidRPr="0017510B">
        <w:rPr>
          <w:rFonts w:ascii="Arial" w:hAnsi="Arial" w:cs="Arial"/>
          <w:bCs/>
          <w:i/>
          <w:sz w:val="22"/>
          <w:szCs w:val="22"/>
        </w:rPr>
        <w:t>202303</w:t>
      </w:r>
      <w:r w:rsidR="00A26BD4" w:rsidRPr="0017510B">
        <w:rPr>
          <w:rFonts w:ascii="Arial" w:hAnsi="Arial" w:cs="Arial"/>
          <w:bCs/>
          <w:i/>
          <w:sz w:val="22"/>
          <w:szCs w:val="22"/>
        </w:rPr>
        <w:t>31</w:t>
      </w:r>
      <w:r w:rsidRPr="0017510B">
        <w:rPr>
          <w:rFonts w:ascii="Arial" w:hAnsi="Arial" w:cs="Arial"/>
          <w:bCs/>
          <w:i/>
          <w:sz w:val="22"/>
          <w:szCs w:val="22"/>
        </w:rPr>
        <w:t>.doc</w:t>
      </w:r>
      <w:r w:rsidR="00F30B81" w:rsidRPr="0017510B">
        <w:rPr>
          <w:rFonts w:ascii="Arial" w:hAnsi="Arial" w:cs="Arial"/>
          <w:bCs/>
          <w:i/>
          <w:sz w:val="22"/>
          <w:szCs w:val="22"/>
        </w:rPr>
        <w:t>x</w:t>
      </w:r>
      <w:r w:rsidRPr="0017510B">
        <w:rPr>
          <w:rFonts w:ascii="Arial" w:hAnsi="Arial" w:cs="Arial"/>
          <w:bCs/>
          <w:sz w:val="22"/>
          <w:szCs w:val="22"/>
        </w:rPr>
        <w:t xml:space="preserve"> and </w:t>
      </w:r>
      <w:r w:rsidRPr="0017510B">
        <w:rPr>
          <w:rFonts w:ascii="Arial" w:hAnsi="Arial" w:cs="Arial"/>
          <w:bCs/>
          <w:i/>
          <w:sz w:val="22"/>
          <w:szCs w:val="22"/>
        </w:rPr>
        <w:t>M</w:t>
      </w:r>
      <w:r w:rsidR="00823A05" w:rsidRPr="0017510B">
        <w:rPr>
          <w:rFonts w:ascii="Arial" w:hAnsi="Arial" w:cs="Arial"/>
          <w:bCs/>
          <w:i/>
          <w:sz w:val="22"/>
          <w:szCs w:val="22"/>
        </w:rPr>
        <w:t>3</w:t>
      </w:r>
      <w:r w:rsidRPr="0017510B">
        <w:rPr>
          <w:rFonts w:ascii="Arial" w:hAnsi="Arial" w:cs="Arial"/>
          <w:bCs/>
          <w:i/>
          <w:sz w:val="22"/>
          <w:szCs w:val="22"/>
        </w:rPr>
        <w:t>_P5_MEMO_README_</w:t>
      </w:r>
      <w:r w:rsidR="00601F7E" w:rsidRPr="0017510B">
        <w:rPr>
          <w:rFonts w:ascii="Arial" w:hAnsi="Arial" w:cs="Arial"/>
          <w:bCs/>
          <w:i/>
          <w:sz w:val="22"/>
          <w:szCs w:val="22"/>
        </w:rPr>
        <w:t>202303</w:t>
      </w:r>
      <w:r w:rsidR="00A26BD4" w:rsidRPr="0017510B">
        <w:rPr>
          <w:rFonts w:ascii="Arial" w:hAnsi="Arial" w:cs="Arial"/>
          <w:bCs/>
          <w:i/>
          <w:sz w:val="22"/>
          <w:szCs w:val="22"/>
        </w:rPr>
        <w:t>31</w:t>
      </w:r>
      <w:r w:rsidRPr="0017510B">
        <w:rPr>
          <w:rFonts w:ascii="Arial" w:hAnsi="Arial" w:cs="Arial"/>
          <w:bCs/>
          <w:i/>
          <w:sz w:val="22"/>
          <w:szCs w:val="22"/>
        </w:rPr>
        <w:t>.docx</w:t>
      </w:r>
      <w:r w:rsidRPr="0017510B">
        <w:rPr>
          <w:rFonts w:ascii="Arial" w:hAnsi="Arial" w:cs="Arial"/>
          <w:bCs/>
          <w:sz w:val="22"/>
          <w:szCs w:val="22"/>
        </w:rPr>
        <w:t>).</w:t>
      </w:r>
    </w:p>
    <w:p w14:paraId="141A3C97" w14:textId="641EA25E" w:rsidR="00472B7C" w:rsidRPr="0017510B" w:rsidRDefault="00472B7C" w:rsidP="00472B7C">
      <w:pPr>
        <w:spacing w:line="480" w:lineRule="auto"/>
        <w:ind w:firstLine="720"/>
        <w:jc w:val="left"/>
        <w:rPr>
          <w:rFonts w:ascii="Arial" w:hAnsi="Arial" w:cs="Arial"/>
          <w:bCs/>
          <w:sz w:val="22"/>
          <w:szCs w:val="22"/>
        </w:rPr>
      </w:pPr>
      <w:r w:rsidRPr="0017510B">
        <w:rPr>
          <w:rFonts w:ascii="Arial" w:hAnsi="Arial" w:cs="Arial"/>
          <w:bCs/>
          <w:sz w:val="22"/>
          <w:szCs w:val="22"/>
        </w:rPr>
        <w:t xml:space="preserve">Sessions typically began late morning (between 11:30 a.m. and 12:00 p.m.), after completion of the Biomarker Project’s (P4) protocol at the UW Hospital (Madison, WI), and ended early evening (between 5:00 and 5:30 p.m.). </w:t>
      </w:r>
      <w:r w:rsidR="00663CCF" w:rsidRPr="0017510B">
        <w:rPr>
          <w:rFonts w:ascii="Arial" w:hAnsi="Arial" w:cs="Arial"/>
          <w:bCs/>
          <w:sz w:val="22"/>
          <w:szCs w:val="22"/>
        </w:rPr>
        <w:t>Apart from</w:t>
      </w:r>
      <w:r w:rsidR="00895CB9" w:rsidRPr="0017510B">
        <w:rPr>
          <w:rFonts w:ascii="Arial" w:hAnsi="Arial" w:cs="Arial"/>
          <w:bCs/>
          <w:sz w:val="22"/>
          <w:szCs w:val="22"/>
        </w:rPr>
        <w:t xml:space="preserve"> a few questionnaires, w</w:t>
      </w:r>
      <w:r w:rsidRPr="0017510B">
        <w:rPr>
          <w:rFonts w:ascii="Arial" w:hAnsi="Arial" w:cs="Arial"/>
          <w:bCs/>
          <w:sz w:val="22"/>
          <w:szCs w:val="22"/>
        </w:rPr>
        <w:t xml:space="preserve">henever possible, </w:t>
      </w:r>
      <w:proofErr w:type="gramStart"/>
      <w:r w:rsidRPr="0017510B">
        <w:rPr>
          <w:rFonts w:ascii="Arial" w:hAnsi="Arial" w:cs="Arial"/>
          <w:bCs/>
          <w:sz w:val="22"/>
          <w:szCs w:val="22"/>
        </w:rPr>
        <w:t>all of</w:t>
      </w:r>
      <w:proofErr w:type="gramEnd"/>
      <w:r w:rsidRPr="0017510B">
        <w:rPr>
          <w:rFonts w:ascii="Arial" w:hAnsi="Arial" w:cs="Arial"/>
          <w:bCs/>
          <w:sz w:val="22"/>
          <w:szCs w:val="22"/>
        </w:rPr>
        <w:t xml:space="preserve"> the following measures were collected in the order listed below. In some cases, some data could not be provided due to time constraints during the day of the session, technical difficulties, or inability of participant to complete the task. In these cases, the appropriate missing value was listed (See </w:t>
      </w:r>
      <w:r w:rsidRPr="0017510B">
        <w:rPr>
          <w:rFonts w:ascii="Arial" w:hAnsi="Arial" w:cs="Arial"/>
          <w:bCs/>
          <w:i/>
          <w:sz w:val="22"/>
          <w:szCs w:val="22"/>
        </w:rPr>
        <w:t>M</w:t>
      </w:r>
      <w:r w:rsidR="00823A05" w:rsidRPr="0017510B">
        <w:rPr>
          <w:rFonts w:ascii="Arial" w:hAnsi="Arial" w:cs="Arial"/>
          <w:bCs/>
          <w:i/>
          <w:sz w:val="22"/>
          <w:szCs w:val="22"/>
        </w:rPr>
        <w:t>3</w:t>
      </w:r>
      <w:r w:rsidRPr="0017510B">
        <w:rPr>
          <w:rFonts w:ascii="Arial" w:hAnsi="Arial" w:cs="Arial"/>
          <w:bCs/>
          <w:i/>
          <w:sz w:val="22"/>
          <w:szCs w:val="22"/>
        </w:rPr>
        <w:t>_P5_MEMO_README_</w:t>
      </w:r>
      <w:r w:rsidR="00601F7E" w:rsidRPr="0017510B">
        <w:rPr>
          <w:rFonts w:ascii="Arial" w:hAnsi="Arial" w:cs="Arial"/>
          <w:bCs/>
          <w:i/>
          <w:sz w:val="22"/>
          <w:szCs w:val="22"/>
        </w:rPr>
        <w:t>20</w:t>
      </w:r>
      <w:r w:rsidR="00601F7E" w:rsidRPr="00A26BD4">
        <w:rPr>
          <w:rFonts w:ascii="Arial" w:hAnsi="Arial" w:cs="Arial"/>
          <w:bCs/>
          <w:i/>
          <w:sz w:val="22"/>
          <w:szCs w:val="22"/>
        </w:rPr>
        <w:t>2303</w:t>
      </w:r>
      <w:r w:rsidR="00A26BD4" w:rsidRPr="00A26BD4">
        <w:rPr>
          <w:rFonts w:ascii="Arial" w:hAnsi="Arial" w:cs="Arial"/>
          <w:bCs/>
          <w:i/>
          <w:sz w:val="22"/>
          <w:szCs w:val="22"/>
        </w:rPr>
        <w:t>31</w:t>
      </w:r>
      <w:r w:rsidRPr="0017510B">
        <w:rPr>
          <w:rFonts w:ascii="Arial" w:hAnsi="Arial" w:cs="Arial"/>
          <w:bCs/>
          <w:i/>
          <w:sz w:val="22"/>
          <w:szCs w:val="22"/>
        </w:rPr>
        <w:t>.docx</w:t>
      </w:r>
      <w:r w:rsidRPr="0017510B">
        <w:rPr>
          <w:rFonts w:ascii="Arial" w:hAnsi="Arial" w:cs="Arial"/>
          <w:bCs/>
          <w:sz w:val="22"/>
          <w:szCs w:val="22"/>
        </w:rPr>
        <w:t xml:space="preserve"> and </w:t>
      </w:r>
      <w:r w:rsidRPr="0017510B">
        <w:rPr>
          <w:rFonts w:ascii="Arial" w:hAnsi="Arial" w:cs="Arial"/>
          <w:bCs/>
          <w:i/>
          <w:sz w:val="22"/>
          <w:szCs w:val="22"/>
        </w:rPr>
        <w:t>M</w:t>
      </w:r>
      <w:r w:rsidR="00823A05" w:rsidRPr="0017510B">
        <w:rPr>
          <w:rFonts w:ascii="Arial" w:hAnsi="Arial" w:cs="Arial"/>
          <w:bCs/>
          <w:i/>
          <w:sz w:val="22"/>
          <w:szCs w:val="22"/>
        </w:rPr>
        <w:t>3</w:t>
      </w:r>
      <w:r w:rsidRPr="0017510B">
        <w:rPr>
          <w:rFonts w:ascii="Arial" w:hAnsi="Arial" w:cs="Arial"/>
          <w:bCs/>
          <w:i/>
          <w:sz w:val="22"/>
          <w:szCs w:val="22"/>
        </w:rPr>
        <w:t>_P5_DOCUMENTATION_OF_SCALES_</w:t>
      </w:r>
      <w:r w:rsidR="00601F7E" w:rsidRPr="0017510B">
        <w:rPr>
          <w:rFonts w:ascii="Arial" w:hAnsi="Arial" w:cs="Arial"/>
          <w:bCs/>
          <w:i/>
          <w:sz w:val="22"/>
          <w:szCs w:val="22"/>
        </w:rPr>
        <w:t>202303</w:t>
      </w:r>
      <w:r w:rsidR="00A26BD4" w:rsidRPr="0017510B">
        <w:rPr>
          <w:rFonts w:ascii="Arial" w:hAnsi="Arial" w:cs="Arial"/>
          <w:bCs/>
          <w:i/>
          <w:sz w:val="22"/>
          <w:szCs w:val="22"/>
        </w:rPr>
        <w:t>31</w:t>
      </w:r>
      <w:r w:rsidRPr="0017510B">
        <w:rPr>
          <w:rFonts w:ascii="Arial" w:hAnsi="Arial" w:cs="Arial"/>
          <w:bCs/>
          <w:i/>
          <w:sz w:val="22"/>
          <w:szCs w:val="22"/>
        </w:rPr>
        <w:t>.doc</w:t>
      </w:r>
      <w:r w:rsidR="00F30B81" w:rsidRPr="0017510B">
        <w:rPr>
          <w:rFonts w:ascii="Arial" w:hAnsi="Arial" w:cs="Arial"/>
          <w:bCs/>
          <w:i/>
          <w:sz w:val="22"/>
          <w:szCs w:val="22"/>
        </w:rPr>
        <w:t>x</w:t>
      </w:r>
      <w:r w:rsidRPr="0017510B">
        <w:rPr>
          <w:rFonts w:ascii="Arial" w:hAnsi="Arial" w:cs="Arial"/>
          <w:bCs/>
          <w:sz w:val="22"/>
          <w:szCs w:val="22"/>
        </w:rPr>
        <w:t xml:space="preserve"> for further information on missing values).</w:t>
      </w:r>
    </w:p>
    <w:p w14:paraId="20B76A50" w14:textId="5AB953FE" w:rsidR="00253D7E" w:rsidRPr="0017510B" w:rsidRDefault="00253D7E" w:rsidP="00472B7C">
      <w:pPr>
        <w:spacing w:line="480" w:lineRule="auto"/>
        <w:ind w:firstLine="720"/>
        <w:jc w:val="left"/>
        <w:rPr>
          <w:rFonts w:ascii="Arial" w:hAnsi="Arial" w:cs="Arial"/>
          <w:bCs/>
          <w:sz w:val="22"/>
          <w:szCs w:val="22"/>
        </w:rPr>
      </w:pPr>
      <w:r w:rsidRPr="0017510B">
        <w:rPr>
          <w:rFonts w:ascii="Arial" w:hAnsi="Arial" w:cs="Arial"/>
          <w:bCs/>
          <w:sz w:val="22"/>
          <w:szCs w:val="22"/>
        </w:rPr>
        <w:t>Data collection was halted after March 2020 due to the COVID-19 pandemi</w:t>
      </w:r>
      <w:r w:rsidR="00FA5B1A" w:rsidRPr="00A26BD4">
        <w:rPr>
          <w:rFonts w:ascii="Arial" w:hAnsi="Arial" w:cs="Arial"/>
          <w:bCs/>
          <w:sz w:val="22"/>
          <w:szCs w:val="22"/>
        </w:rPr>
        <w:t>c. Data collection resumed</w:t>
      </w:r>
      <w:r w:rsidR="00FA5B1A" w:rsidRPr="00A26BD4">
        <w:rPr>
          <w:rFonts w:ascii="Arial" w:hAnsi="Arial" w:cs="Arial"/>
          <w:sz w:val="22"/>
          <w:szCs w:val="22"/>
        </w:rPr>
        <w:t xml:space="preserve"> October 2020</w:t>
      </w:r>
      <w:r w:rsidR="00044C23" w:rsidRPr="00A26BD4">
        <w:rPr>
          <w:rFonts w:ascii="Arial" w:hAnsi="Arial" w:cs="Arial"/>
          <w:sz w:val="22"/>
          <w:szCs w:val="22"/>
        </w:rPr>
        <w:t>, before vaccines were widely available,</w:t>
      </w:r>
      <w:r w:rsidR="00FA5B1A" w:rsidRPr="00A26BD4">
        <w:rPr>
          <w:rFonts w:ascii="Arial" w:hAnsi="Arial" w:cs="Arial"/>
          <w:sz w:val="22"/>
          <w:szCs w:val="22"/>
        </w:rPr>
        <w:t xml:space="preserve"> with new COVID protocols in place. Variables C5PDATE_YR and C5PDATE_MO can be used to </w:t>
      </w:r>
      <w:r w:rsidR="007B38E0" w:rsidRPr="00A26BD4">
        <w:rPr>
          <w:rFonts w:ascii="Arial" w:hAnsi="Arial" w:cs="Arial"/>
          <w:sz w:val="22"/>
          <w:szCs w:val="22"/>
        </w:rPr>
        <w:t xml:space="preserve">determine if a participant </w:t>
      </w:r>
      <w:r w:rsidR="00C273A6" w:rsidRPr="00A26BD4">
        <w:rPr>
          <w:rFonts w:ascii="Arial" w:hAnsi="Arial" w:cs="Arial"/>
          <w:sz w:val="22"/>
          <w:szCs w:val="22"/>
        </w:rPr>
        <w:t>completed our protocol</w:t>
      </w:r>
      <w:r w:rsidR="007B38E0" w:rsidRPr="00A26BD4">
        <w:rPr>
          <w:rFonts w:ascii="Arial" w:hAnsi="Arial" w:cs="Arial"/>
          <w:sz w:val="22"/>
          <w:szCs w:val="22"/>
        </w:rPr>
        <w:t xml:space="preserve"> before or during the COVID</w:t>
      </w:r>
      <w:r w:rsidR="00E138A6" w:rsidRPr="00A26BD4">
        <w:rPr>
          <w:rFonts w:ascii="Arial" w:hAnsi="Arial" w:cs="Arial"/>
          <w:sz w:val="22"/>
          <w:szCs w:val="22"/>
        </w:rPr>
        <w:t>-19</w:t>
      </w:r>
      <w:r w:rsidR="007B38E0" w:rsidRPr="00A26BD4">
        <w:rPr>
          <w:rFonts w:ascii="Arial" w:hAnsi="Arial" w:cs="Arial"/>
          <w:sz w:val="22"/>
          <w:szCs w:val="22"/>
        </w:rPr>
        <w:t xml:space="preserve"> pandemic</w:t>
      </w:r>
      <w:r w:rsidR="00FA5B1A" w:rsidRPr="00A26BD4">
        <w:rPr>
          <w:rFonts w:ascii="Arial" w:hAnsi="Arial" w:cs="Arial"/>
          <w:sz w:val="22"/>
          <w:szCs w:val="22"/>
        </w:rPr>
        <w:t xml:space="preserve">. </w:t>
      </w:r>
      <w:r w:rsidR="007B38E0" w:rsidRPr="00A26BD4">
        <w:rPr>
          <w:rFonts w:ascii="Arial" w:hAnsi="Arial" w:cs="Arial"/>
          <w:sz w:val="22"/>
          <w:szCs w:val="22"/>
        </w:rPr>
        <w:t xml:space="preserve">New COVID protocols included a temperature </w:t>
      </w:r>
      <w:r w:rsidR="00044C23" w:rsidRPr="00A26BD4">
        <w:rPr>
          <w:rFonts w:ascii="Arial" w:hAnsi="Arial" w:cs="Arial"/>
          <w:sz w:val="22"/>
          <w:szCs w:val="22"/>
        </w:rPr>
        <w:t xml:space="preserve">check </w:t>
      </w:r>
      <w:r w:rsidR="007B38E0" w:rsidRPr="00A26BD4">
        <w:rPr>
          <w:rFonts w:ascii="Arial" w:hAnsi="Arial" w:cs="Arial"/>
          <w:sz w:val="22"/>
          <w:szCs w:val="22"/>
        </w:rPr>
        <w:t xml:space="preserve">and </w:t>
      </w:r>
      <w:r w:rsidR="00044C23" w:rsidRPr="00A26BD4">
        <w:rPr>
          <w:rFonts w:ascii="Arial" w:hAnsi="Arial" w:cs="Arial"/>
          <w:sz w:val="22"/>
          <w:szCs w:val="22"/>
        </w:rPr>
        <w:t xml:space="preserve">screening questions before data collection started, the use of </w:t>
      </w:r>
      <w:r w:rsidR="007B38E0" w:rsidRPr="00A26BD4">
        <w:rPr>
          <w:rFonts w:ascii="Arial" w:hAnsi="Arial" w:cs="Arial"/>
          <w:sz w:val="22"/>
          <w:szCs w:val="22"/>
        </w:rPr>
        <w:t>medical</w:t>
      </w:r>
      <w:r w:rsidR="00044C23" w:rsidRPr="00A26BD4">
        <w:rPr>
          <w:rFonts w:ascii="Arial" w:hAnsi="Arial" w:cs="Arial"/>
          <w:sz w:val="22"/>
          <w:szCs w:val="22"/>
        </w:rPr>
        <w:t>-</w:t>
      </w:r>
      <w:r w:rsidR="007B38E0" w:rsidRPr="00A26BD4">
        <w:rPr>
          <w:rFonts w:ascii="Arial" w:hAnsi="Arial" w:cs="Arial"/>
          <w:sz w:val="22"/>
          <w:szCs w:val="22"/>
        </w:rPr>
        <w:t xml:space="preserve">grade face masks, </w:t>
      </w:r>
      <w:r w:rsidR="00044C23" w:rsidRPr="00A26BD4">
        <w:rPr>
          <w:rFonts w:ascii="Arial" w:hAnsi="Arial" w:cs="Arial"/>
          <w:sz w:val="22"/>
          <w:szCs w:val="22"/>
        </w:rPr>
        <w:t xml:space="preserve">application of </w:t>
      </w:r>
      <w:r w:rsidR="007B38E0" w:rsidRPr="00A26BD4">
        <w:rPr>
          <w:rFonts w:ascii="Arial" w:hAnsi="Arial" w:cs="Arial"/>
          <w:sz w:val="22"/>
          <w:szCs w:val="22"/>
        </w:rPr>
        <w:t>disposable facial sensors</w:t>
      </w:r>
      <w:r w:rsidR="00044C23" w:rsidRPr="00A26BD4">
        <w:rPr>
          <w:rFonts w:ascii="Arial" w:hAnsi="Arial" w:cs="Arial"/>
          <w:sz w:val="22"/>
          <w:szCs w:val="22"/>
        </w:rPr>
        <w:t xml:space="preserve"> (participants would briefly remove their masks for this application)</w:t>
      </w:r>
      <w:r w:rsidR="007B38E0" w:rsidRPr="00A26BD4">
        <w:rPr>
          <w:rFonts w:ascii="Arial" w:hAnsi="Arial" w:cs="Arial"/>
          <w:sz w:val="22"/>
          <w:szCs w:val="22"/>
        </w:rPr>
        <w:t>, the use of a portable air purifier running in our data collection rooms</w:t>
      </w:r>
      <w:r w:rsidR="00044C23" w:rsidRPr="00A26BD4">
        <w:rPr>
          <w:rFonts w:ascii="Arial" w:hAnsi="Arial" w:cs="Arial"/>
          <w:sz w:val="22"/>
          <w:szCs w:val="22"/>
        </w:rPr>
        <w:t xml:space="preserve"> and extensive sanitation procedures. </w:t>
      </w:r>
      <w:r w:rsidR="00C273A6" w:rsidRPr="00A26BD4">
        <w:rPr>
          <w:rFonts w:ascii="Arial" w:hAnsi="Arial" w:cs="Arial"/>
          <w:sz w:val="22"/>
          <w:szCs w:val="22"/>
        </w:rPr>
        <w:t>To</w:t>
      </w:r>
      <w:r w:rsidR="00044C23" w:rsidRPr="00A26BD4">
        <w:rPr>
          <w:rFonts w:ascii="Arial" w:hAnsi="Arial" w:cs="Arial"/>
          <w:sz w:val="22"/>
          <w:szCs w:val="22"/>
        </w:rPr>
        <w:t xml:space="preserve"> increase air flow, we would utilize separate rooms for sensor application, data collection</w:t>
      </w:r>
      <w:r w:rsidR="00C273A6" w:rsidRPr="00A26BD4">
        <w:rPr>
          <w:rFonts w:ascii="Arial" w:hAnsi="Arial" w:cs="Arial"/>
          <w:sz w:val="22"/>
          <w:szCs w:val="22"/>
        </w:rPr>
        <w:t>,</w:t>
      </w:r>
      <w:r w:rsidR="00044C23" w:rsidRPr="00A26BD4">
        <w:rPr>
          <w:rFonts w:ascii="Arial" w:hAnsi="Arial" w:cs="Arial"/>
          <w:sz w:val="22"/>
          <w:szCs w:val="22"/>
        </w:rPr>
        <w:t xml:space="preserve"> and cognitive testing/questionnaires when able. </w:t>
      </w:r>
      <w:r w:rsidR="00C273A6" w:rsidRPr="00A26BD4">
        <w:rPr>
          <w:rFonts w:ascii="Arial" w:hAnsi="Arial" w:cs="Arial"/>
          <w:sz w:val="22"/>
          <w:szCs w:val="22"/>
        </w:rPr>
        <w:t>Please see (</w:t>
      </w:r>
      <w:r w:rsidR="00C273A6" w:rsidRPr="0017510B">
        <w:rPr>
          <w:rFonts w:ascii="Arial" w:hAnsi="Arial" w:cs="Arial"/>
          <w:i/>
          <w:iCs/>
          <w:sz w:val="22"/>
          <w:szCs w:val="22"/>
        </w:rPr>
        <w:t>M3_P5_INSTRUMENTS_202303</w:t>
      </w:r>
      <w:r w:rsidR="00A26BD4" w:rsidRPr="0017510B">
        <w:rPr>
          <w:rFonts w:ascii="Arial" w:hAnsi="Arial" w:cs="Arial"/>
          <w:i/>
          <w:iCs/>
          <w:sz w:val="22"/>
          <w:szCs w:val="22"/>
        </w:rPr>
        <w:t>31</w:t>
      </w:r>
      <w:r w:rsidR="00927DCE" w:rsidRPr="00A26BD4">
        <w:rPr>
          <w:rFonts w:ascii="Arial" w:hAnsi="Arial" w:cs="Arial"/>
          <w:i/>
          <w:iCs/>
          <w:sz w:val="22"/>
          <w:szCs w:val="22"/>
        </w:rPr>
        <w:t>.docx</w:t>
      </w:r>
      <w:r w:rsidR="00C273A6" w:rsidRPr="00A26BD4">
        <w:rPr>
          <w:rFonts w:ascii="Arial" w:hAnsi="Arial" w:cs="Arial"/>
          <w:i/>
          <w:iCs/>
          <w:sz w:val="22"/>
          <w:szCs w:val="22"/>
        </w:rPr>
        <w:t xml:space="preserve"> and </w:t>
      </w:r>
      <w:r w:rsidR="00C273A6" w:rsidRPr="00A26BD4">
        <w:rPr>
          <w:rFonts w:ascii="Arial" w:hAnsi="Arial" w:cs="Arial"/>
          <w:bCs/>
          <w:i/>
          <w:sz w:val="22"/>
          <w:szCs w:val="22"/>
        </w:rPr>
        <w:t>M3_P5_MEMO_README_</w:t>
      </w:r>
      <w:r w:rsidR="00C273A6" w:rsidRPr="0017510B">
        <w:rPr>
          <w:rFonts w:ascii="Arial" w:hAnsi="Arial" w:cs="Arial"/>
          <w:bCs/>
          <w:i/>
          <w:sz w:val="22"/>
          <w:szCs w:val="22"/>
        </w:rPr>
        <w:t>2</w:t>
      </w:r>
      <w:r w:rsidR="00E138A6" w:rsidRPr="0017510B">
        <w:rPr>
          <w:rFonts w:ascii="Arial" w:hAnsi="Arial" w:cs="Arial"/>
          <w:bCs/>
          <w:i/>
          <w:sz w:val="22"/>
          <w:szCs w:val="22"/>
        </w:rPr>
        <w:t>02303</w:t>
      </w:r>
      <w:r w:rsidR="00A26BD4" w:rsidRPr="0017510B">
        <w:rPr>
          <w:rFonts w:ascii="Arial" w:hAnsi="Arial" w:cs="Arial"/>
          <w:bCs/>
          <w:i/>
          <w:sz w:val="22"/>
          <w:szCs w:val="22"/>
        </w:rPr>
        <w:t>31</w:t>
      </w:r>
      <w:r w:rsidR="00C273A6" w:rsidRPr="00A26BD4">
        <w:rPr>
          <w:rFonts w:ascii="Arial" w:hAnsi="Arial" w:cs="Arial"/>
          <w:bCs/>
          <w:i/>
          <w:sz w:val="22"/>
          <w:szCs w:val="22"/>
        </w:rPr>
        <w:t xml:space="preserve">.docx) </w:t>
      </w:r>
      <w:r w:rsidR="00C273A6" w:rsidRPr="0017510B">
        <w:rPr>
          <w:rFonts w:ascii="Arial" w:hAnsi="Arial" w:cs="Arial"/>
          <w:bCs/>
          <w:iCs/>
          <w:sz w:val="22"/>
          <w:szCs w:val="22"/>
        </w:rPr>
        <w:t>for more information.</w:t>
      </w:r>
      <w:r w:rsidR="00C273A6">
        <w:rPr>
          <w:rFonts w:ascii="Arial" w:hAnsi="Arial" w:cs="Arial"/>
          <w:bCs/>
          <w:i/>
          <w:sz w:val="22"/>
          <w:szCs w:val="22"/>
        </w:rPr>
        <w:t xml:space="preserve"> </w:t>
      </w:r>
    </w:p>
    <w:p w14:paraId="4D931B76" w14:textId="77777777" w:rsidR="00472B7C" w:rsidRPr="0017510B" w:rsidRDefault="00472B7C" w:rsidP="00472B7C">
      <w:pPr>
        <w:spacing w:line="240" w:lineRule="auto"/>
        <w:ind w:firstLine="720"/>
        <w:jc w:val="center"/>
        <w:rPr>
          <w:rFonts w:ascii="Arial" w:hAnsi="Arial" w:cs="Arial"/>
          <w:b/>
          <w:bCs/>
          <w:sz w:val="22"/>
          <w:szCs w:val="22"/>
        </w:rPr>
      </w:pPr>
      <w:r w:rsidRPr="0017510B">
        <w:rPr>
          <w:rFonts w:ascii="Arial" w:hAnsi="Arial" w:cs="Arial"/>
          <w:bCs/>
          <w:sz w:val="22"/>
          <w:szCs w:val="22"/>
        </w:rPr>
        <w:br w:type="page"/>
      </w:r>
      <w:r w:rsidRPr="0017510B">
        <w:rPr>
          <w:rFonts w:ascii="Arial" w:hAnsi="Arial" w:cs="Arial"/>
          <w:b/>
          <w:bCs/>
          <w:sz w:val="22"/>
          <w:szCs w:val="22"/>
        </w:rPr>
        <w:lastRenderedPageBreak/>
        <w:t>Neuroscience Project (P5) Psychophysiology Protocol &amp; Variable Naming</w:t>
      </w:r>
    </w:p>
    <w:p w14:paraId="1F9156F6" w14:textId="77777777" w:rsidR="00472B7C" w:rsidRPr="0017510B" w:rsidRDefault="00472B7C" w:rsidP="00472B7C">
      <w:pPr>
        <w:spacing w:line="240" w:lineRule="auto"/>
        <w:ind w:firstLine="720"/>
        <w:jc w:val="center"/>
        <w:rPr>
          <w:rFonts w:ascii="Arial" w:hAnsi="Arial" w:cs="Arial"/>
          <w:b/>
          <w:bCs/>
          <w:sz w:val="22"/>
          <w:szCs w:val="22"/>
        </w:rPr>
      </w:pPr>
    </w:p>
    <w:p w14:paraId="25C1CDB9" w14:textId="12D81EE7" w:rsidR="00472B7C" w:rsidRPr="0017510B" w:rsidRDefault="00472B7C" w:rsidP="00472B7C">
      <w:pPr>
        <w:numPr>
          <w:ilvl w:val="0"/>
          <w:numId w:val="38"/>
        </w:numPr>
        <w:spacing w:line="480" w:lineRule="auto"/>
        <w:jc w:val="left"/>
        <w:rPr>
          <w:rFonts w:ascii="Arial" w:hAnsi="Arial" w:cs="Arial"/>
          <w:b/>
          <w:bCs/>
          <w:sz w:val="22"/>
          <w:szCs w:val="22"/>
        </w:rPr>
      </w:pPr>
      <w:r w:rsidRPr="0017510B">
        <w:rPr>
          <w:rFonts w:ascii="Arial" w:hAnsi="Arial" w:cs="Arial"/>
          <w:b/>
          <w:bCs/>
          <w:sz w:val="22"/>
          <w:szCs w:val="22"/>
        </w:rPr>
        <w:t xml:space="preserve">Questionnaires </w:t>
      </w:r>
      <w:r w:rsidR="005F26E7" w:rsidRPr="0017510B">
        <w:rPr>
          <w:rFonts w:ascii="Arial" w:hAnsi="Arial" w:cs="Arial"/>
          <w:b/>
          <w:bCs/>
          <w:sz w:val="22"/>
          <w:szCs w:val="22"/>
        </w:rPr>
        <w:t>completed before the psychophysiology task</w:t>
      </w:r>
      <w:r w:rsidRPr="0017510B">
        <w:rPr>
          <w:rFonts w:ascii="Arial" w:hAnsi="Arial" w:cs="Arial"/>
          <w:b/>
          <w:bCs/>
          <w:sz w:val="22"/>
          <w:szCs w:val="22"/>
        </w:rPr>
        <w:t>:</w:t>
      </w:r>
    </w:p>
    <w:p w14:paraId="16FDE815" w14:textId="08263F6A"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State-Trait Anxiety Inventory – State Form </w:t>
      </w:r>
      <w:r w:rsidRPr="0017510B">
        <w:rPr>
          <w:rFonts w:ascii="Arial" w:hAnsi="Arial" w:cs="Arial"/>
          <w:bCs/>
          <w:caps/>
          <w:sz w:val="22"/>
          <w:szCs w:val="22"/>
        </w:rPr>
        <w:t>(</w:t>
      </w:r>
      <w:r w:rsidRPr="0017510B">
        <w:rPr>
          <w:rFonts w:ascii="Arial" w:hAnsi="Arial" w:cs="Arial"/>
          <w:bCs/>
          <w:sz w:val="22"/>
          <w:szCs w:val="22"/>
        </w:rPr>
        <w:t xml:space="preserve">STAI-X1), TIME 1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5SS1]</w:t>
      </w:r>
    </w:p>
    <w:p w14:paraId="671E52C6" w14:textId="0F382A77"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Positive Affect Negative Affect Schedule-Now, TIME 1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5SP1]</w:t>
      </w:r>
    </w:p>
    <w:p w14:paraId="33D07906" w14:textId="4DD310D7" w:rsidR="00472B7C" w:rsidRPr="0017510B" w:rsidRDefault="00472B7C" w:rsidP="0017510B">
      <w:pPr>
        <w:spacing w:line="240" w:lineRule="auto"/>
        <w:ind w:left="720"/>
        <w:jc w:val="left"/>
        <w:rPr>
          <w:rFonts w:ascii="Arial" w:hAnsi="Arial" w:cs="Arial"/>
          <w:bCs/>
          <w:sz w:val="22"/>
          <w:szCs w:val="22"/>
        </w:rPr>
      </w:pPr>
      <w:r w:rsidRPr="0017510B">
        <w:rPr>
          <w:rFonts w:ascii="Arial" w:hAnsi="Arial" w:cs="Arial"/>
          <w:bCs/>
          <w:sz w:val="22"/>
          <w:szCs w:val="22"/>
        </w:rPr>
        <w:t xml:space="preserve">Further information regarding questionnaires can be found </w:t>
      </w:r>
      <w:proofErr w:type="gramStart"/>
      <w:r w:rsidRPr="0017510B">
        <w:rPr>
          <w:rFonts w:ascii="Arial" w:hAnsi="Arial" w:cs="Arial"/>
          <w:bCs/>
          <w:sz w:val="22"/>
          <w:szCs w:val="22"/>
        </w:rPr>
        <w:t>in</w:t>
      </w:r>
      <w:proofErr w:type="gramEnd"/>
      <w:r w:rsidRPr="0017510B">
        <w:rPr>
          <w:rFonts w:ascii="Arial" w:hAnsi="Arial" w:cs="Arial"/>
          <w:bCs/>
          <w:sz w:val="22"/>
          <w:szCs w:val="22"/>
        </w:rPr>
        <w:t xml:space="preserve">: </w:t>
      </w:r>
      <w:proofErr w:type="gramStart"/>
      <w:r w:rsidRPr="0017510B">
        <w:rPr>
          <w:rFonts w:ascii="Arial" w:hAnsi="Arial" w:cs="Arial"/>
          <w:bCs/>
          <w:i/>
          <w:sz w:val="22"/>
          <w:szCs w:val="22"/>
        </w:rPr>
        <w:t>M</w:t>
      </w:r>
      <w:r w:rsidR="00823A05" w:rsidRPr="0017510B">
        <w:rPr>
          <w:rFonts w:ascii="Arial" w:hAnsi="Arial" w:cs="Arial"/>
          <w:bCs/>
          <w:i/>
          <w:sz w:val="22"/>
          <w:szCs w:val="22"/>
        </w:rPr>
        <w:t>3</w:t>
      </w:r>
      <w:r w:rsidRPr="0017510B">
        <w:rPr>
          <w:rFonts w:ascii="Arial" w:hAnsi="Arial" w:cs="Arial"/>
          <w:bCs/>
          <w:i/>
          <w:sz w:val="22"/>
          <w:szCs w:val="22"/>
        </w:rPr>
        <w:t>_P5_DOCUMENTATION_OF_SCALES_</w:t>
      </w:r>
      <w:r w:rsidR="00E138A6">
        <w:rPr>
          <w:rFonts w:ascii="Arial" w:hAnsi="Arial" w:cs="Arial"/>
          <w:bCs/>
          <w:i/>
          <w:sz w:val="22"/>
          <w:szCs w:val="22"/>
        </w:rPr>
        <w:t>202303</w:t>
      </w:r>
      <w:r w:rsidR="00A26BD4">
        <w:rPr>
          <w:rFonts w:ascii="Arial" w:hAnsi="Arial" w:cs="Arial"/>
          <w:bCs/>
          <w:i/>
          <w:sz w:val="22"/>
          <w:szCs w:val="22"/>
        </w:rPr>
        <w:t>31</w:t>
      </w:r>
      <w:r w:rsidRPr="0017510B">
        <w:rPr>
          <w:rFonts w:ascii="Arial" w:hAnsi="Arial" w:cs="Arial"/>
          <w:bCs/>
          <w:i/>
          <w:sz w:val="22"/>
          <w:szCs w:val="22"/>
        </w:rPr>
        <w:t>.doc</w:t>
      </w:r>
      <w:r w:rsidR="00F30B81" w:rsidRPr="0017510B">
        <w:rPr>
          <w:rFonts w:ascii="Arial" w:hAnsi="Arial" w:cs="Arial"/>
          <w:bCs/>
          <w:i/>
          <w:sz w:val="22"/>
          <w:szCs w:val="22"/>
        </w:rPr>
        <w:t>x</w:t>
      </w:r>
      <w:proofErr w:type="gramEnd"/>
    </w:p>
    <w:p w14:paraId="5FBFAB47" w14:textId="77777777" w:rsidR="00472B7C" w:rsidRPr="0017510B" w:rsidRDefault="00472B7C" w:rsidP="00472B7C">
      <w:pPr>
        <w:spacing w:line="480" w:lineRule="auto"/>
        <w:jc w:val="left"/>
        <w:rPr>
          <w:rFonts w:ascii="Arial" w:hAnsi="Arial" w:cs="Arial"/>
          <w:bCs/>
          <w:sz w:val="22"/>
          <w:szCs w:val="22"/>
        </w:rPr>
      </w:pPr>
    </w:p>
    <w:p w14:paraId="571AA34D" w14:textId="3539DC8D" w:rsidR="00472B7C" w:rsidRPr="0017510B" w:rsidRDefault="00472B7C" w:rsidP="00472B7C">
      <w:pPr>
        <w:numPr>
          <w:ilvl w:val="0"/>
          <w:numId w:val="38"/>
        </w:numPr>
        <w:spacing w:line="480" w:lineRule="auto"/>
        <w:jc w:val="left"/>
        <w:rPr>
          <w:rFonts w:ascii="Arial" w:hAnsi="Arial" w:cs="Arial"/>
          <w:bCs/>
          <w:sz w:val="22"/>
          <w:szCs w:val="22"/>
        </w:rPr>
      </w:pPr>
      <w:r w:rsidRPr="0017510B">
        <w:rPr>
          <w:rFonts w:ascii="Arial" w:hAnsi="Arial" w:cs="Arial"/>
          <w:b/>
          <w:bCs/>
          <w:sz w:val="22"/>
          <w:szCs w:val="22"/>
        </w:rPr>
        <w:t>Hearing Test</w:t>
      </w:r>
      <w:r w:rsidRPr="0017510B">
        <w:rPr>
          <w:rFonts w:ascii="Arial" w:hAnsi="Arial" w:cs="Arial"/>
          <w:bCs/>
          <w:sz w:val="22"/>
          <w:szCs w:val="22"/>
        </w:rPr>
        <w:t xml:space="preserve">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 xml:space="preserve">5O]: </w:t>
      </w:r>
      <w:r w:rsidRPr="0017510B">
        <w:rPr>
          <w:rFonts w:ascii="Arial" w:hAnsi="Arial" w:cs="Arial"/>
          <w:bCs/>
          <w:sz w:val="22"/>
          <w:szCs w:val="22"/>
        </w:rPr>
        <w:t>Tones of various frequencies (250, 500, 1000</w:t>
      </w:r>
      <w:r w:rsidR="002772C3" w:rsidRPr="0017510B">
        <w:rPr>
          <w:rFonts w:ascii="Arial" w:hAnsi="Arial" w:cs="Arial"/>
          <w:bCs/>
          <w:sz w:val="22"/>
          <w:szCs w:val="22"/>
        </w:rPr>
        <w:t>, 2000, 4000</w:t>
      </w:r>
      <w:r w:rsidRPr="0017510B">
        <w:rPr>
          <w:rFonts w:ascii="Arial" w:hAnsi="Arial" w:cs="Arial"/>
          <w:bCs/>
          <w:sz w:val="22"/>
          <w:szCs w:val="22"/>
        </w:rPr>
        <w:t xml:space="preserve"> Hz) were played for participants in one ear at a time. Participants indicated when they were able to hear a tone. Data represents the lowest decibel level at which participants were able to hear a tone at a particular frequency in each ear.</w:t>
      </w:r>
      <w:r w:rsidR="002772C3" w:rsidRPr="0017510B">
        <w:rPr>
          <w:rFonts w:ascii="Arial" w:hAnsi="Arial" w:cs="Arial"/>
          <w:bCs/>
          <w:sz w:val="22"/>
          <w:szCs w:val="22"/>
        </w:rPr>
        <w:t xml:space="preserve"> NOTE: Frequencies 2000 and 4000 were added part way through the study so they are not available for all participants.</w:t>
      </w:r>
    </w:p>
    <w:p w14:paraId="33F79904" w14:textId="77777777" w:rsidR="00472B7C" w:rsidRPr="0017510B" w:rsidRDefault="00472B7C" w:rsidP="00472B7C">
      <w:pPr>
        <w:spacing w:line="480" w:lineRule="auto"/>
        <w:ind w:left="1080"/>
        <w:jc w:val="left"/>
        <w:rPr>
          <w:rFonts w:ascii="Arial" w:hAnsi="Arial" w:cs="Arial"/>
          <w:bCs/>
          <w:sz w:val="22"/>
          <w:szCs w:val="22"/>
        </w:rPr>
      </w:pPr>
    </w:p>
    <w:p w14:paraId="3CB5F257" w14:textId="77777777" w:rsidR="00472B7C" w:rsidRPr="0017510B" w:rsidRDefault="00472B7C" w:rsidP="00472B7C">
      <w:pPr>
        <w:numPr>
          <w:ilvl w:val="0"/>
          <w:numId w:val="38"/>
        </w:numPr>
        <w:spacing w:line="480" w:lineRule="auto"/>
        <w:jc w:val="left"/>
        <w:rPr>
          <w:rFonts w:ascii="Arial" w:hAnsi="Arial" w:cs="Arial"/>
          <w:bCs/>
          <w:sz w:val="22"/>
          <w:szCs w:val="22"/>
        </w:rPr>
      </w:pPr>
      <w:r w:rsidRPr="0017510B">
        <w:rPr>
          <w:rFonts w:ascii="Arial" w:hAnsi="Arial" w:cs="Arial"/>
          <w:b/>
          <w:bCs/>
          <w:sz w:val="22"/>
          <w:szCs w:val="22"/>
        </w:rPr>
        <w:t>Psychophysiology Task:</w:t>
      </w:r>
      <w:r w:rsidRPr="0017510B">
        <w:rPr>
          <w:rFonts w:ascii="Arial" w:hAnsi="Arial" w:cs="Arial"/>
          <w:bCs/>
          <w:sz w:val="22"/>
          <w:szCs w:val="22"/>
        </w:rPr>
        <w:t xml:space="preserve"> </w:t>
      </w:r>
    </w:p>
    <w:p w14:paraId="2B1EBCD0" w14:textId="77777777" w:rsidR="00472B7C" w:rsidRPr="0017510B" w:rsidRDefault="00472B7C" w:rsidP="00472B7C">
      <w:pPr>
        <w:numPr>
          <w:ilvl w:val="1"/>
          <w:numId w:val="38"/>
        </w:numPr>
        <w:spacing w:line="480" w:lineRule="auto"/>
        <w:jc w:val="left"/>
        <w:rPr>
          <w:rFonts w:ascii="Arial" w:hAnsi="Arial" w:cs="Arial"/>
          <w:bCs/>
          <w:sz w:val="22"/>
          <w:szCs w:val="22"/>
        </w:rPr>
      </w:pPr>
      <w:proofErr w:type="spellStart"/>
      <w:r w:rsidRPr="0017510B">
        <w:rPr>
          <w:rFonts w:ascii="Arial" w:hAnsi="Arial" w:cs="Arial"/>
          <w:bCs/>
          <w:sz w:val="22"/>
          <w:szCs w:val="22"/>
        </w:rPr>
        <w:t>Physiocheck</w:t>
      </w:r>
      <w:proofErr w:type="spellEnd"/>
      <w:r w:rsidRPr="0017510B">
        <w:rPr>
          <w:rFonts w:ascii="Arial" w:hAnsi="Arial" w:cs="Arial"/>
          <w:bCs/>
          <w:sz w:val="22"/>
          <w:szCs w:val="22"/>
        </w:rPr>
        <w:t xml:space="preserve"> – tests physiological signals</w:t>
      </w:r>
    </w:p>
    <w:p w14:paraId="553E3CCC" w14:textId="77777777"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Practice trials</w:t>
      </w:r>
    </w:p>
    <w:p w14:paraId="4FAF31A7" w14:textId="77777777"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Baseline – five-minute recording while participant is at </w:t>
      </w:r>
      <w:proofErr w:type="gramStart"/>
      <w:r w:rsidRPr="0017510B">
        <w:rPr>
          <w:rFonts w:ascii="Arial" w:hAnsi="Arial" w:cs="Arial"/>
          <w:bCs/>
          <w:sz w:val="22"/>
          <w:szCs w:val="22"/>
        </w:rPr>
        <w:t>rest</w:t>
      </w:r>
      <w:proofErr w:type="gramEnd"/>
    </w:p>
    <w:p w14:paraId="10E822DB" w14:textId="77777777"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Emotional response task with border identification response times and accuracy (4 blocks ~7 ½ minutes each):</w:t>
      </w:r>
    </w:p>
    <w:p w14:paraId="348DDA51" w14:textId="02F2ADC3" w:rsidR="00472B7C" w:rsidRPr="0017510B" w:rsidRDefault="00472B7C" w:rsidP="00472B7C">
      <w:pPr>
        <w:numPr>
          <w:ilvl w:val="2"/>
          <w:numId w:val="38"/>
        </w:numPr>
        <w:spacing w:line="480" w:lineRule="auto"/>
        <w:jc w:val="left"/>
        <w:rPr>
          <w:rFonts w:ascii="Arial" w:hAnsi="Arial" w:cs="Arial"/>
          <w:bCs/>
          <w:sz w:val="22"/>
          <w:szCs w:val="22"/>
        </w:rPr>
      </w:pPr>
      <w:r w:rsidRPr="0017510B">
        <w:rPr>
          <w:rFonts w:ascii="Arial" w:hAnsi="Arial" w:cs="Arial"/>
          <w:bCs/>
          <w:sz w:val="22"/>
          <w:szCs w:val="22"/>
        </w:rPr>
        <w:t xml:space="preserve">Corrugator EMG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5C]</w:t>
      </w:r>
    </w:p>
    <w:p w14:paraId="40FD1617" w14:textId="3300C1CC" w:rsidR="00472B7C" w:rsidRPr="0017510B" w:rsidRDefault="00472B7C" w:rsidP="00472B7C">
      <w:pPr>
        <w:numPr>
          <w:ilvl w:val="2"/>
          <w:numId w:val="38"/>
        </w:numPr>
        <w:spacing w:line="480" w:lineRule="auto"/>
        <w:jc w:val="left"/>
        <w:rPr>
          <w:rFonts w:ascii="Arial" w:hAnsi="Arial" w:cs="Arial"/>
          <w:bCs/>
          <w:sz w:val="22"/>
          <w:szCs w:val="22"/>
        </w:rPr>
      </w:pPr>
      <w:r w:rsidRPr="0017510B">
        <w:rPr>
          <w:rFonts w:ascii="Arial" w:hAnsi="Arial" w:cs="Arial"/>
          <w:bCs/>
          <w:sz w:val="22"/>
          <w:szCs w:val="22"/>
        </w:rPr>
        <w:t xml:space="preserve">Eyeblink startle reflex (EBR)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5B]</w:t>
      </w:r>
    </w:p>
    <w:p w14:paraId="23D4E201" w14:textId="009DEC9E" w:rsidR="00663CCF" w:rsidRPr="0017510B" w:rsidRDefault="00472B7C" w:rsidP="0017510B">
      <w:pPr>
        <w:numPr>
          <w:ilvl w:val="2"/>
          <w:numId w:val="38"/>
        </w:numPr>
        <w:spacing w:line="480" w:lineRule="auto"/>
        <w:jc w:val="left"/>
        <w:rPr>
          <w:rFonts w:ascii="Arial" w:hAnsi="Arial" w:cs="Arial"/>
          <w:bCs/>
          <w:sz w:val="22"/>
          <w:szCs w:val="22"/>
        </w:rPr>
      </w:pPr>
      <w:r w:rsidRPr="0017510B">
        <w:rPr>
          <w:rFonts w:ascii="Arial" w:hAnsi="Arial" w:cs="Arial"/>
          <w:bCs/>
          <w:sz w:val="22"/>
          <w:szCs w:val="22"/>
        </w:rPr>
        <w:t xml:space="preserve">Zygomaticus EMG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5L]</w:t>
      </w:r>
    </w:p>
    <w:p w14:paraId="38EF03CD" w14:textId="77777777" w:rsidR="00D0330D" w:rsidRPr="0017510B" w:rsidRDefault="00D0330D" w:rsidP="00472B7C">
      <w:pPr>
        <w:spacing w:line="480" w:lineRule="auto"/>
        <w:ind w:left="720"/>
        <w:jc w:val="left"/>
        <w:rPr>
          <w:rFonts w:ascii="Arial" w:hAnsi="Arial" w:cs="Arial"/>
          <w:bCs/>
          <w:i/>
          <w:sz w:val="22"/>
          <w:szCs w:val="22"/>
        </w:rPr>
      </w:pPr>
    </w:p>
    <w:p w14:paraId="4471953B" w14:textId="77777777" w:rsidR="00D0330D" w:rsidRPr="0017510B" w:rsidRDefault="00D0330D" w:rsidP="00472B7C">
      <w:pPr>
        <w:spacing w:line="480" w:lineRule="auto"/>
        <w:ind w:left="720"/>
        <w:jc w:val="left"/>
        <w:rPr>
          <w:rFonts w:ascii="Arial" w:hAnsi="Arial" w:cs="Arial"/>
          <w:bCs/>
          <w:i/>
          <w:sz w:val="22"/>
          <w:szCs w:val="22"/>
        </w:rPr>
      </w:pPr>
    </w:p>
    <w:p w14:paraId="5476D665" w14:textId="77777777" w:rsidR="00D0330D" w:rsidRPr="0017510B" w:rsidRDefault="00D0330D" w:rsidP="00472B7C">
      <w:pPr>
        <w:spacing w:line="480" w:lineRule="auto"/>
        <w:ind w:left="720"/>
        <w:jc w:val="left"/>
        <w:rPr>
          <w:rFonts w:ascii="Arial" w:hAnsi="Arial" w:cs="Arial"/>
          <w:bCs/>
          <w:i/>
          <w:sz w:val="22"/>
          <w:szCs w:val="22"/>
        </w:rPr>
      </w:pPr>
    </w:p>
    <w:p w14:paraId="695A6FF9" w14:textId="77777777" w:rsidR="00C273A6" w:rsidRDefault="00C273A6" w:rsidP="00472B7C">
      <w:pPr>
        <w:spacing w:line="480" w:lineRule="auto"/>
        <w:ind w:left="720"/>
        <w:jc w:val="left"/>
        <w:rPr>
          <w:rFonts w:ascii="Arial" w:hAnsi="Arial" w:cs="Arial"/>
          <w:bCs/>
          <w:i/>
          <w:sz w:val="22"/>
          <w:szCs w:val="22"/>
        </w:rPr>
      </w:pPr>
    </w:p>
    <w:p w14:paraId="008D7636" w14:textId="77777777" w:rsidR="00C273A6" w:rsidRDefault="00C273A6" w:rsidP="00472B7C">
      <w:pPr>
        <w:spacing w:line="480" w:lineRule="auto"/>
        <w:ind w:left="720"/>
        <w:jc w:val="left"/>
        <w:rPr>
          <w:rFonts w:ascii="Arial" w:hAnsi="Arial" w:cs="Arial"/>
          <w:bCs/>
          <w:i/>
          <w:sz w:val="22"/>
          <w:szCs w:val="22"/>
        </w:rPr>
      </w:pPr>
    </w:p>
    <w:p w14:paraId="688CD42B" w14:textId="77777777" w:rsidR="00C273A6" w:rsidRDefault="00C273A6" w:rsidP="00472B7C">
      <w:pPr>
        <w:spacing w:line="480" w:lineRule="auto"/>
        <w:ind w:left="720"/>
        <w:jc w:val="left"/>
        <w:rPr>
          <w:rFonts w:ascii="Arial" w:hAnsi="Arial" w:cs="Arial"/>
          <w:bCs/>
          <w:i/>
          <w:sz w:val="22"/>
          <w:szCs w:val="22"/>
        </w:rPr>
      </w:pPr>
    </w:p>
    <w:p w14:paraId="6E0BB1FC" w14:textId="4C012583" w:rsidR="00472B7C" w:rsidRPr="0017510B" w:rsidRDefault="00472B7C" w:rsidP="00472B7C">
      <w:pPr>
        <w:spacing w:line="480" w:lineRule="auto"/>
        <w:ind w:left="720"/>
        <w:jc w:val="left"/>
        <w:rPr>
          <w:rFonts w:ascii="Arial" w:hAnsi="Arial" w:cs="Arial"/>
          <w:bCs/>
        </w:rPr>
      </w:pPr>
      <w:r w:rsidRPr="0017510B">
        <w:rPr>
          <w:rFonts w:ascii="Arial" w:hAnsi="Arial" w:cs="Arial"/>
          <w:bCs/>
          <w:i/>
          <w:sz w:val="22"/>
          <w:szCs w:val="22"/>
        </w:rPr>
        <w:lastRenderedPageBreak/>
        <w:t>Sensor Application:</w:t>
      </w:r>
      <w:r w:rsidRPr="0017510B">
        <w:rPr>
          <w:rFonts w:ascii="Arial" w:hAnsi="Arial" w:cs="Arial"/>
          <w:bCs/>
          <w:sz w:val="22"/>
          <w:szCs w:val="22"/>
        </w:rPr>
        <w:t xml:space="preserve"> Facial EMG sensors were applied to the corrugator </w:t>
      </w:r>
      <w:proofErr w:type="spellStart"/>
      <w:r w:rsidRPr="0017510B">
        <w:rPr>
          <w:rFonts w:ascii="Arial" w:hAnsi="Arial" w:cs="Arial"/>
          <w:bCs/>
          <w:sz w:val="22"/>
          <w:szCs w:val="22"/>
        </w:rPr>
        <w:t>supercilii</w:t>
      </w:r>
      <w:proofErr w:type="spellEnd"/>
      <w:r w:rsidRPr="0017510B">
        <w:rPr>
          <w:rFonts w:ascii="Arial" w:hAnsi="Arial" w:cs="Arial"/>
          <w:bCs/>
          <w:sz w:val="22"/>
          <w:szCs w:val="22"/>
        </w:rPr>
        <w:t>, zygomaticus major, and orbicularis oculi, as shown in the figure below</w:t>
      </w:r>
      <w:r w:rsidR="00253D7E" w:rsidRPr="0017510B">
        <w:rPr>
          <w:rFonts w:ascii="Arial" w:hAnsi="Arial" w:cs="Arial"/>
          <w:bCs/>
          <w:sz w:val="22"/>
          <w:szCs w:val="22"/>
        </w:rPr>
        <w:t>. Disposable sensors replaced these non-disposable</w:t>
      </w:r>
      <w:r w:rsidR="00C273A6">
        <w:rPr>
          <w:rFonts w:ascii="Arial" w:hAnsi="Arial" w:cs="Arial"/>
          <w:bCs/>
          <w:sz w:val="22"/>
          <w:szCs w:val="22"/>
        </w:rPr>
        <w:t xml:space="preserve"> sensors in October 2020. A</w:t>
      </w:r>
      <w:r w:rsidR="00253D7E" w:rsidRPr="0017510B">
        <w:rPr>
          <w:rFonts w:ascii="Arial" w:hAnsi="Arial" w:cs="Arial"/>
          <w:bCs/>
          <w:sz w:val="22"/>
          <w:szCs w:val="22"/>
        </w:rPr>
        <w:t xml:space="preserve"> </w:t>
      </w:r>
      <w:r w:rsidR="00C273A6">
        <w:rPr>
          <w:rFonts w:ascii="Arial" w:hAnsi="Arial" w:cs="Arial"/>
          <w:bCs/>
          <w:sz w:val="22"/>
          <w:szCs w:val="22"/>
        </w:rPr>
        <w:t>d</w:t>
      </w:r>
      <w:r w:rsidR="00253D7E" w:rsidRPr="0017510B">
        <w:rPr>
          <w:rFonts w:ascii="Arial" w:hAnsi="Arial" w:cs="Arial"/>
          <w:bCs/>
          <w:sz w:val="22"/>
          <w:szCs w:val="22"/>
        </w:rPr>
        <w:t>escription of the different sensor types can be found in</w:t>
      </w:r>
      <w:r w:rsidR="00C273A6">
        <w:rPr>
          <w:rFonts w:ascii="Arial" w:hAnsi="Arial" w:cs="Arial"/>
          <w:bCs/>
          <w:sz w:val="22"/>
          <w:szCs w:val="22"/>
        </w:rPr>
        <w:t xml:space="preserve"> (</w:t>
      </w:r>
      <w:r w:rsidR="00C273A6" w:rsidRPr="001419AD">
        <w:rPr>
          <w:rFonts w:ascii="Arial" w:hAnsi="Arial" w:cs="Arial"/>
          <w:i/>
          <w:iCs/>
          <w:sz w:val="22"/>
          <w:szCs w:val="22"/>
        </w:rPr>
        <w:t>M3_P5_INSTRUMENTS</w:t>
      </w:r>
      <w:r w:rsidR="00C273A6" w:rsidRPr="00A26BD4">
        <w:rPr>
          <w:rFonts w:ascii="Arial" w:hAnsi="Arial" w:cs="Arial"/>
          <w:i/>
          <w:iCs/>
          <w:sz w:val="22"/>
          <w:szCs w:val="22"/>
        </w:rPr>
        <w:t>_</w:t>
      </w:r>
      <w:r w:rsidR="00C273A6" w:rsidRPr="0017510B">
        <w:rPr>
          <w:rFonts w:ascii="Arial" w:hAnsi="Arial" w:cs="Arial"/>
          <w:i/>
          <w:iCs/>
          <w:sz w:val="22"/>
          <w:szCs w:val="22"/>
        </w:rPr>
        <w:t>202303</w:t>
      </w:r>
      <w:r w:rsidR="00A26BD4" w:rsidRPr="0017510B">
        <w:rPr>
          <w:rFonts w:ascii="Arial" w:hAnsi="Arial" w:cs="Arial"/>
          <w:i/>
          <w:iCs/>
          <w:sz w:val="22"/>
          <w:szCs w:val="22"/>
        </w:rPr>
        <w:t>31</w:t>
      </w:r>
      <w:r w:rsidR="00C273A6" w:rsidRPr="00A26BD4">
        <w:rPr>
          <w:rFonts w:ascii="Arial" w:hAnsi="Arial" w:cs="Arial"/>
          <w:i/>
          <w:iCs/>
          <w:sz w:val="22"/>
          <w:szCs w:val="22"/>
        </w:rPr>
        <w:t>).</w:t>
      </w:r>
    </w:p>
    <w:p w14:paraId="51B813D2" w14:textId="68857FB9" w:rsidR="00472B7C" w:rsidRPr="0017510B" w:rsidRDefault="00A26BD4" w:rsidP="00472B7C">
      <w:pPr>
        <w:spacing w:line="480" w:lineRule="auto"/>
        <w:ind w:left="720"/>
        <w:jc w:val="center"/>
        <w:rPr>
          <w:rFonts w:ascii="Arial" w:hAnsi="Arial" w:cs="Arial"/>
          <w:bCs/>
        </w:rPr>
      </w:pPr>
      <w:r w:rsidRPr="00A26BD4">
        <w:rPr>
          <w:rFonts w:ascii="Arial" w:hAnsi="Arial" w:cs="Arial"/>
          <w:bCs/>
          <w:noProof/>
        </w:rPr>
        <w:drawing>
          <wp:inline distT="0" distB="0" distL="0" distR="0" wp14:anchorId="51A80F1C" wp14:editId="10E97DA3">
            <wp:extent cx="3381375" cy="310515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3105150"/>
                    </a:xfrm>
                    <a:prstGeom prst="rect">
                      <a:avLst/>
                    </a:prstGeom>
                    <a:noFill/>
                    <a:ln>
                      <a:noFill/>
                    </a:ln>
                  </pic:spPr>
                </pic:pic>
              </a:graphicData>
            </a:graphic>
          </wp:inline>
        </w:drawing>
      </w:r>
    </w:p>
    <w:p w14:paraId="1DDD421F" w14:textId="69CA5977" w:rsidR="00472B7C" w:rsidRPr="0017510B" w:rsidRDefault="00472B7C" w:rsidP="00472B7C">
      <w:pPr>
        <w:spacing w:line="480" w:lineRule="auto"/>
        <w:ind w:left="720"/>
        <w:jc w:val="left"/>
        <w:rPr>
          <w:rFonts w:ascii="Arial" w:hAnsi="Arial" w:cs="Arial"/>
          <w:bCs/>
          <w:i/>
        </w:rPr>
      </w:pPr>
      <w:r w:rsidRPr="0017510B">
        <w:rPr>
          <w:rFonts w:ascii="Arial" w:hAnsi="Arial" w:cs="Arial"/>
          <w:bCs/>
          <w:i/>
        </w:rPr>
        <w:t>MIDUS</w:t>
      </w:r>
      <w:r w:rsidR="00823A05" w:rsidRPr="0017510B">
        <w:rPr>
          <w:rFonts w:ascii="Arial" w:hAnsi="Arial" w:cs="Arial"/>
          <w:bCs/>
          <w:i/>
        </w:rPr>
        <w:t>3</w:t>
      </w:r>
      <w:r w:rsidRPr="0017510B">
        <w:rPr>
          <w:rFonts w:ascii="Arial" w:hAnsi="Arial" w:cs="Arial"/>
          <w:bCs/>
          <w:i/>
        </w:rPr>
        <w:t xml:space="preserve"> Psychophysiology Task Schema:</w:t>
      </w:r>
    </w:p>
    <w:p w14:paraId="4C3E6924" w14:textId="551DE5C4" w:rsidR="00472B7C" w:rsidRDefault="00A26BD4" w:rsidP="00472B7C">
      <w:pPr>
        <w:spacing w:line="480" w:lineRule="auto"/>
        <w:ind w:left="720"/>
        <w:jc w:val="center"/>
        <w:rPr>
          <w:bCs/>
        </w:rPr>
      </w:pPr>
      <w:r>
        <w:rPr>
          <w:bCs/>
          <w:noProof/>
        </w:rPr>
        <w:drawing>
          <wp:inline distT="0" distB="0" distL="0" distR="0" wp14:anchorId="58FF0868" wp14:editId="240B0079">
            <wp:extent cx="4848225" cy="3657600"/>
            <wp:effectExtent l="0" t="0" r="0" b="0"/>
            <wp:docPr id="2" name="Picture 3"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657600"/>
                    </a:xfrm>
                    <a:prstGeom prst="rect">
                      <a:avLst/>
                    </a:prstGeom>
                    <a:noFill/>
                    <a:ln>
                      <a:noFill/>
                    </a:ln>
                  </pic:spPr>
                </pic:pic>
              </a:graphicData>
            </a:graphic>
          </wp:inline>
        </w:drawing>
      </w:r>
    </w:p>
    <w:p w14:paraId="115467AB" w14:textId="77777777" w:rsidR="00472B7C" w:rsidRPr="0017510B" w:rsidRDefault="00472B7C" w:rsidP="0017510B">
      <w:pPr>
        <w:spacing w:line="240" w:lineRule="auto"/>
        <w:ind w:firstLine="720"/>
        <w:jc w:val="left"/>
        <w:rPr>
          <w:rFonts w:ascii="Arial" w:hAnsi="Arial" w:cs="Arial"/>
          <w:bCs/>
          <w:sz w:val="22"/>
          <w:szCs w:val="22"/>
        </w:rPr>
      </w:pPr>
      <w:r w:rsidRPr="0017510B">
        <w:rPr>
          <w:rFonts w:ascii="Arial" w:hAnsi="Arial" w:cs="Arial"/>
          <w:bCs/>
          <w:sz w:val="22"/>
          <w:szCs w:val="22"/>
        </w:rPr>
        <w:lastRenderedPageBreak/>
        <w:t xml:space="preserve">Further information regarding the Psychophysiology task can be found in: </w:t>
      </w:r>
    </w:p>
    <w:p w14:paraId="6E19B993" w14:textId="6306BFA0" w:rsidR="00472B7C" w:rsidRPr="00A26BD4" w:rsidRDefault="00472B7C" w:rsidP="00D0330D">
      <w:pPr>
        <w:spacing w:line="240" w:lineRule="auto"/>
        <w:ind w:firstLine="720"/>
        <w:jc w:val="left"/>
        <w:rPr>
          <w:rFonts w:ascii="Arial" w:hAnsi="Arial" w:cs="Arial"/>
          <w:bCs/>
          <w:i/>
          <w:sz w:val="22"/>
          <w:szCs w:val="22"/>
        </w:rPr>
      </w:pPr>
      <w:r w:rsidRPr="0017510B">
        <w:rPr>
          <w:rFonts w:ascii="Arial" w:hAnsi="Arial" w:cs="Arial"/>
          <w:bCs/>
          <w:i/>
          <w:sz w:val="22"/>
          <w:szCs w:val="22"/>
        </w:rPr>
        <w:t>M</w:t>
      </w:r>
      <w:r w:rsidR="00823A05" w:rsidRPr="0017510B">
        <w:rPr>
          <w:rFonts w:ascii="Arial" w:hAnsi="Arial" w:cs="Arial"/>
          <w:bCs/>
          <w:i/>
          <w:sz w:val="22"/>
          <w:szCs w:val="22"/>
        </w:rPr>
        <w:t>3</w:t>
      </w:r>
      <w:r w:rsidRPr="0017510B">
        <w:rPr>
          <w:rFonts w:ascii="Arial" w:hAnsi="Arial" w:cs="Arial"/>
          <w:bCs/>
          <w:i/>
          <w:sz w:val="22"/>
          <w:szCs w:val="22"/>
        </w:rPr>
        <w:t>_P5_INSTRUMENTS_</w:t>
      </w:r>
      <w:r w:rsidR="00E138A6" w:rsidRPr="00A26BD4">
        <w:rPr>
          <w:rFonts w:ascii="Arial" w:hAnsi="Arial" w:cs="Arial"/>
          <w:bCs/>
          <w:i/>
          <w:sz w:val="22"/>
          <w:szCs w:val="22"/>
        </w:rPr>
        <w:t>202303</w:t>
      </w:r>
      <w:r w:rsidR="00A26BD4" w:rsidRPr="00A26BD4">
        <w:rPr>
          <w:rFonts w:ascii="Arial" w:hAnsi="Arial" w:cs="Arial"/>
          <w:bCs/>
          <w:i/>
          <w:sz w:val="22"/>
          <w:szCs w:val="22"/>
        </w:rPr>
        <w:t>31</w:t>
      </w:r>
      <w:r w:rsidRPr="0017510B">
        <w:rPr>
          <w:rFonts w:ascii="Arial" w:hAnsi="Arial" w:cs="Arial"/>
          <w:bCs/>
          <w:i/>
          <w:sz w:val="22"/>
          <w:szCs w:val="22"/>
        </w:rPr>
        <w:t>.doc</w:t>
      </w:r>
      <w:r w:rsidR="00F30B81" w:rsidRPr="0017510B">
        <w:rPr>
          <w:rFonts w:ascii="Arial" w:hAnsi="Arial" w:cs="Arial"/>
          <w:bCs/>
          <w:i/>
          <w:sz w:val="22"/>
          <w:szCs w:val="22"/>
        </w:rPr>
        <w:t>x</w:t>
      </w:r>
    </w:p>
    <w:p w14:paraId="67EDB079" w14:textId="77777777" w:rsidR="00C273A6" w:rsidRPr="0017510B" w:rsidRDefault="00C273A6" w:rsidP="00D0330D">
      <w:pPr>
        <w:spacing w:line="240" w:lineRule="auto"/>
        <w:ind w:firstLine="720"/>
        <w:jc w:val="left"/>
        <w:rPr>
          <w:rFonts w:ascii="Arial" w:hAnsi="Arial" w:cs="Arial"/>
          <w:bCs/>
          <w:i/>
          <w:sz w:val="22"/>
          <w:szCs w:val="22"/>
        </w:rPr>
      </w:pPr>
    </w:p>
    <w:p w14:paraId="6BF12DEB" w14:textId="77777777" w:rsidR="00D0330D" w:rsidRPr="0017510B" w:rsidRDefault="00D0330D" w:rsidP="0017510B">
      <w:pPr>
        <w:spacing w:line="240" w:lineRule="auto"/>
        <w:jc w:val="left"/>
        <w:rPr>
          <w:rFonts w:ascii="Arial" w:hAnsi="Arial" w:cs="Arial"/>
          <w:bCs/>
          <w:i/>
          <w:sz w:val="22"/>
          <w:szCs w:val="22"/>
        </w:rPr>
      </w:pPr>
    </w:p>
    <w:p w14:paraId="00BA5EF4" w14:textId="14F24A26" w:rsidR="00472B7C" w:rsidRPr="0017510B" w:rsidRDefault="00472B7C" w:rsidP="00472B7C">
      <w:pPr>
        <w:numPr>
          <w:ilvl w:val="0"/>
          <w:numId w:val="38"/>
        </w:numPr>
        <w:spacing w:line="480" w:lineRule="auto"/>
        <w:jc w:val="left"/>
        <w:rPr>
          <w:rFonts w:ascii="Arial" w:hAnsi="Arial" w:cs="Arial"/>
          <w:b/>
          <w:bCs/>
          <w:sz w:val="22"/>
          <w:szCs w:val="22"/>
        </w:rPr>
      </w:pPr>
      <w:r w:rsidRPr="0017510B">
        <w:rPr>
          <w:rFonts w:ascii="Arial" w:hAnsi="Arial" w:cs="Arial"/>
          <w:b/>
          <w:bCs/>
          <w:sz w:val="22"/>
          <w:szCs w:val="22"/>
        </w:rPr>
        <w:t xml:space="preserve">Questionnaires </w:t>
      </w:r>
      <w:r w:rsidR="005F26E7" w:rsidRPr="0017510B">
        <w:rPr>
          <w:rFonts w:ascii="Arial" w:hAnsi="Arial" w:cs="Arial"/>
          <w:b/>
          <w:bCs/>
          <w:sz w:val="22"/>
          <w:szCs w:val="22"/>
        </w:rPr>
        <w:t>completed after the psychophysiology task</w:t>
      </w:r>
      <w:r w:rsidRPr="0017510B">
        <w:rPr>
          <w:rFonts w:ascii="Arial" w:hAnsi="Arial" w:cs="Arial"/>
          <w:b/>
          <w:bCs/>
          <w:sz w:val="22"/>
          <w:szCs w:val="22"/>
        </w:rPr>
        <w:t>:</w:t>
      </w:r>
    </w:p>
    <w:p w14:paraId="08D964A6" w14:textId="2E13524C"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STAI-X1, TIME 2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5SS2]</w:t>
      </w:r>
    </w:p>
    <w:p w14:paraId="16F6FC04" w14:textId="3648F3D1"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PANAS-NOW, TIME 2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5SP2]</w:t>
      </w:r>
    </w:p>
    <w:p w14:paraId="4D041B88" w14:textId="6AF1D4FB"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Cube and Paper Task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5D]</w:t>
      </w:r>
    </w:p>
    <w:p w14:paraId="31A11779" w14:textId="452C2C97" w:rsidR="00D0330D" w:rsidRPr="0017510B" w:rsidRDefault="00D0330D" w:rsidP="0017510B">
      <w:pPr>
        <w:spacing w:line="240" w:lineRule="auto"/>
        <w:ind w:left="720"/>
        <w:jc w:val="left"/>
        <w:rPr>
          <w:rFonts w:ascii="Arial" w:hAnsi="Arial" w:cs="Arial"/>
          <w:bCs/>
          <w:sz w:val="22"/>
          <w:szCs w:val="22"/>
        </w:rPr>
      </w:pPr>
      <w:r w:rsidRPr="0017510B">
        <w:rPr>
          <w:rFonts w:ascii="Arial" w:hAnsi="Arial" w:cs="Arial"/>
          <w:bCs/>
          <w:sz w:val="22"/>
          <w:szCs w:val="22"/>
        </w:rPr>
        <w:t xml:space="preserve">Further information regarding questionnaires can be found </w:t>
      </w:r>
      <w:proofErr w:type="gramStart"/>
      <w:r w:rsidRPr="0017510B">
        <w:rPr>
          <w:rFonts w:ascii="Arial" w:hAnsi="Arial" w:cs="Arial"/>
          <w:bCs/>
          <w:sz w:val="22"/>
          <w:szCs w:val="22"/>
        </w:rPr>
        <w:t>in</w:t>
      </w:r>
      <w:proofErr w:type="gramEnd"/>
      <w:r w:rsidRPr="0017510B">
        <w:rPr>
          <w:rFonts w:ascii="Arial" w:hAnsi="Arial" w:cs="Arial"/>
          <w:bCs/>
          <w:sz w:val="22"/>
          <w:szCs w:val="22"/>
        </w:rPr>
        <w:t xml:space="preserve">: </w:t>
      </w:r>
      <w:proofErr w:type="gramStart"/>
      <w:r w:rsidRPr="0017510B">
        <w:rPr>
          <w:rFonts w:ascii="Arial" w:hAnsi="Arial" w:cs="Arial"/>
          <w:bCs/>
          <w:i/>
          <w:sz w:val="22"/>
          <w:szCs w:val="22"/>
        </w:rPr>
        <w:t>M3_P5_DOCUMENTATION_OF_SCALES</w:t>
      </w:r>
      <w:r w:rsidR="00E138A6" w:rsidRPr="00A26BD4">
        <w:rPr>
          <w:rFonts w:ascii="Arial" w:hAnsi="Arial" w:cs="Arial"/>
          <w:bCs/>
          <w:i/>
          <w:sz w:val="22"/>
          <w:szCs w:val="22"/>
        </w:rPr>
        <w:t>_202303</w:t>
      </w:r>
      <w:r w:rsidR="00A26BD4" w:rsidRPr="00A26BD4">
        <w:rPr>
          <w:rFonts w:ascii="Arial" w:hAnsi="Arial" w:cs="Arial"/>
          <w:bCs/>
          <w:i/>
          <w:sz w:val="22"/>
          <w:szCs w:val="22"/>
        </w:rPr>
        <w:t>31</w:t>
      </w:r>
      <w:r w:rsidRPr="0017510B">
        <w:rPr>
          <w:rFonts w:ascii="Arial" w:hAnsi="Arial" w:cs="Arial"/>
          <w:bCs/>
          <w:i/>
          <w:sz w:val="22"/>
          <w:szCs w:val="22"/>
        </w:rPr>
        <w:t>.doc</w:t>
      </w:r>
      <w:r w:rsidR="00F30B81" w:rsidRPr="0017510B">
        <w:rPr>
          <w:rFonts w:ascii="Arial" w:hAnsi="Arial" w:cs="Arial"/>
          <w:bCs/>
          <w:i/>
          <w:sz w:val="22"/>
          <w:szCs w:val="22"/>
        </w:rPr>
        <w:t>x</w:t>
      </w:r>
      <w:proofErr w:type="gramEnd"/>
    </w:p>
    <w:p w14:paraId="0C0E3DB3" w14:textId="77777777" w:rsidR="00D0330D" w:rsidRPr="0017510B" w:rsidRDefault="00D0330D" w:rsidP="0017510B">
      <w:pPr>
        <w:spacing w:line="240" w:lineRule="auto"/>
        <w:jc w:val="left"/>
        <w:rPr>
          <w:rFonts w:ascii="Arial" w:hAnsi="Arial" w:cs="Arial"/>
          <w:bCs/>
          <w:sz w:val="22"/>
          <w:szCs w:val="22"/>
        </w:rPr>
      </w:pPr>
    </w:p>
    <w:p w14:paraId="1961AD1C" w14:textId="49724DB4" w:rsidR="005F26E7" w:rsidRPr="0017510B" w:rsidRDefault="005F26E7" w:rsidP="005F26E7">
      <w:pPr>
        <w:numPr>
          <w:ilvl w:val="0"/>
          <w:numId w:val="38"/>
        </w:numPr>
        <w:spacing w:line="480" w:lineRule="auto"/>
        <w:jc w:val="left"/>
        <w:rPr>
          <w:rFonts w:ascii="Arial" w:hAnsi="Arial" w:cs="Arial"/>
          <w:bCs/>
          <w:sz w:val="22"/>
          <w:szCs w:val="22"/>
        </w:rPr>
      </w:pPr>
      <w:r w:rsidRPr="0017510B">
        <w:rPr>
          <w:rFonts w:ascii="Arial" w:hAnsi="Arial" w:cs="Arial"/>
          <w:b/>
          <w:bCs/>
          <w:sz w:val="22"/>
          <w:szCs w:val="22"/>
        </w:rPr>
        <w:t>Other questionnaires</w:t>
      </w:r>
      <w:r w:rsidR="00895CB9" w:rsidRPr="0017510B">
        <w:rPr>
          <w:rFonts w:ascii="Arial" w:hAnsi="Arial" w:cs="Arial"/>
          <w:b/>
          <w:bCs/>
          <w:sz w:val="22"/>
          <w:szCs w:val="22"/>
        </w:rPr>
        <w:t xml:space="preserve"> (not completed at a specific time)</w:t>
      </w:r>
    </w:p>
    <w:p w14:paraId="533ABDAC" w14:textId="77777777" w:rsidR="00BB1592" w:rsidRPr="0017510B" w:rsidRDefault="00BB1592" w:rsidP="00BB1592">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State-Trait Anxiety Inventory – Trait Form </w:t>
      </w:r>
      <w:r w:rsidRPr="0017510B">
        <w:rPr>
          <w:rFonts w:ascii="Arial" w:hAnsi="Arial" w:cs="Arial"/>
          <w:bCs/>
          <w:caps/>
          <w:sz w:val="22"/>
          <w:szCs w:val="22"/>
        </w:rPr>
        <w:t>(</w:t>
      </w:r>
      <w:r w:rsidRPr="0017510B">
        <w:rPr>
          <w:rFonts w:ascii="Arial" w:hAnsi="Arial" w:cs="Arial"/>
          <w:bCs/>
          <w:sz w:val="22"/>
          <w:szCs w:val="22"/>
        </w:rPr>
        <w:t xml:space="preserve">STAI-X2) </w:t>
      </w:r>
      <w:r w:rsidRPr="0017510B">
        <w:rPr>
          <w:rFonts w:ascii="Arial" w:hAnsi="Arial" w:cs="Arial"/>
          <w:b/>
          <w:bCs/>
          <w:sz w:val="22"/>
          <w:szCs w:val="22"/>
        </w:rPr>
        <w:t>[C5SST]</w:t>
      </w:r>
    </w:p>
    <w:p w14:paraId="0F8B59A9" w14:textId="77777777" w:rsidR="00BB1592" w:rsidRPr="0017510B" w:rsidRDefault="00BB1592" w:rsidP="00BB1592">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Positive Affect Negative Affect Schedule-General </w:t>
      </w:r>
      <w:r w:rsidRPr="0017510B">
        <w:rPr>
          <w:rFonts w:ascii="Arial" w:hAnsi="Arial" w:cs="Arial"/>
          <w:b/>
          <w:bCs/>
          <w:sz w:val="22"/>
          <w:szCs w:val="22"/>
        </w:rPr>
        <w:t>[C5SPG]</w:t>
      </w:r>
    </w:p>
    <w:p w14:paraId="6FFB6AA1" w14:textId="77777777" w:rsidR="00BB1592" w:rsidRPr="0017510B" w:rsidRDefault="00BB1592" w:rsidP="00BB1592">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Dispositional Positive Emotion Scale (DPES) </w:t>
      </w:r>
      <w:r w:rsidRPr="0017510B">
        <w:rPr>
          <w:rFonts w:ascii="Arial" w:hAnsi="Arial" w:cs="Arial"/>
          <w:b/>
          <w:bCs/>
          <w:sz w:val="22"/>
          <w:szCs w:val="22"/>
        </w:rPr>
        <w:t>[C5SDP]</w:t>
      </w:r>
    </w:p>
    <w:p w14:paraId="1B369235" w14:textId="77777777" w:rsidR="00BB1592" w:rsidRPr="0017510B" w:rsidRDefault="00BB1592" w:rsidP="00BB1592">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Emotion Regulation Questionnaire </w:t>
      </w:r>
      <w:r w:rsidRPr="0017510B">
        <w:rPr>
          <w:rFonts w:ascii="Arial" w:hAnsi="Arial" w:cs="Arial"/>
          <w:b/>
          <w:bCs/>
          <w:sz w:val="22"/>
          <w:szCs w:val="22"/>
        </w:rPr>
        <w:t>[C5SER]</w:t>
      </w:r>
    </w:p>
    <w:p w14:paraId="1793CE81" w14:textId="77777777" w:rsidR="00BB1592" w:rsidRPr="0017510B" w:rsidRDefault="00BB1592" w:rsidP="00BB1592">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Interpersonal Reactivity Index (IRI) </w:t>
      </w:r>
      <w:r w:rsidRPr="0017510B">
        <w:rPr>
          <w:rFonts w:ascii="Arial" w:hAnsi="Arial" w:cs="Arial"/>
          <w:b/>
          <w:bCs/>
          <w:sz w:val="22"/>
          <w:szCs w:val="22"/>
        </w:rPr>
        <w:t>[C5SIR]</w:t>
      </w:r>
    </w:p>
    <w:p w14:paraId="1C65D6C6" w14:textId="0CFCEBB1" w:rsidR="00472B7C" w:rsidRDefault="00472B7C">
      <w:pPr>
        <w:spacing w:line="240" w:lineRule="auto"/>
        <w:ind w:left="720"/>
        <w:jc w:val="left"/>
        <w:rPr>
          <w:rFonts w:ascii="Arial" w:hAnsi="Arial" w:cs="Arial"/>
          <w:bCs/>
          <w:i/>
          <w:sz w:val="22"/>
          <w:szCs w:val="22"/>
        </w:rPr>
      </w:pPr>
      <w:r w:rsidRPr="0017510B">
        <w:rPr>
          <w:rFonts w:ascii="Arial" w:hAnsi="Arial" w:cs="Arial"/>
          <w:bCs/>
          <w:sz w:val="22"/>
          <w:szCs w:val="22"/>
        </w:rPr>
        <w:t xml:space="preserve">Further information regarding questionnaires can be found </w:t>
      </w:r>
      <w:proofErr w:type="gramStart"/>
      <w:r w:rsidRPr="0017510B">
        <w:rPr>
          <w:rFonts w:ascii="Arial" w:hAnsi="Arial" w:cs="Arial"/>
          <w:bCs/>
          <w:sz w:val="22"/>
          <w:szCs w:val="22"/>
        </w:rPr>
        <w:t>in</w:t>
      </w:r>
      <w:proofErr w:type="gramEnd"/>
      <w:r w:rsidRPr="0017510B">
        <w:rPr>
          <w:rFonts w:ascii="Arial" w:hAnsi="Arial" w:cs="Arial"/>
          <w:bCs/>
          <w:sz w:val="22"/>
          <w:szCs w:val="22"/>
        </w:rPr>
        <w:t xml:space="preserve">: </w:t>
      </w:r>
      <w:proofErr w:type="gramStart"/>
      <w:r w:rsidRPr="0017510B">
        <w:rPr>
          <w:rFonts w:ascii="Arial" w:hAnsi="Arial" w:cs="Arial"/>
          <w:bCs/>
          <w:i/>
          <w:sz w:val="22"/>
          <w:szCs w:val="22"/>
        </w:rPr>
        <w:t>M</w:t>
      </w:r>
      <w:r w:rsidR="00823A05" w:rsidRPr="0017510B">
        <w:rPr>
          <w:rFonts w:ascii="Arial" w:hAnsi="Arial" w:cs="Arial"/>
          <w:bCs/>
          <w:i/>
          <w:sz w:val="22"/>
          <w:szCs w:val="22"/>
        </w:rPr>
        <w:t>3</w:t>
      </w:r>
      <w:r w:rsidRPr="0017510B">
        <w:rPr>
          <w:rFonts w:ascii="Arial" w:hAnsi="Arial" w:cs="Arial"/>
          <w:bCs/>
          <w:i/>
          <w:sz w:val="22"/>
          <w:szCs w:val="22"/>
        </w:rPr>
        <w:t>_P5_DOCUMENTATION_OF_SCALES_</w:t>
      </w:r>
      <w:r w:rsidR="00E138A6" w:rsidRPr="00A26BD4">
        <w:rPr>
          <w:rFonts w:ascii="Arial" w:hAnsi="Arial" w:cs="Arial"/>
          <w:bCs/>
          <w:i/>
          <w:sz w:val="22"/>
          <w:szCs w:val="22"/>
        </w:rPr>
        <w:t>202303</w:t>
      </w:r>
      <w:r w:rsidR="00A26BD4" w:rsidRPr="00A26BD4">
        <w:rPr>
          <w:rFonts w:ascii="Arial" w:hAnsi="Arial" w:cs="Arial"/>
          <w:bCs/>
          <w:i/>
          <w:sz w:val="22"/>
          <w:szCs w:val="22"/>
        </w:rPr>
        <w:t>31</w:t>
      </w:r>
      <w:r w:rsidRPr="0017510B">
        <w:rPr>
          <w:rFonts w:ascii="Arial" w:hAnsi="Arial" w:cs="Arial"/>
          <w:bCs/>
          <w:i/>
          <w:sz w:val="22"/>
          <w:szCs w:val="22"/>
        </w:rPr>
        <w:t>.doc</w:t>
      </w:r>
      <w:r w:rsidR="00F30B81" w:rsidRPr="0017510B">
        <w:rPr>
          <w:rFonts w:ascii="Arial" w:hAnsi="Arial" w:cs="Arial"/>
          <w:bCs/>
          <w:i/>
          <w:sz w:val="22"/>
          <w:szCs w:val="22"/>
        </w:rPr>
        <w:t>x</w:t>
      </w:r>
      <w:proofErr w:type="gramEnd"/>
    </w:p>
    <w:p w14:paraId="3CC0D901" w14:textId="77777777" w:rsidR="00C273A6" w:rsidRPr="0017510B" w:rsidRDefault="00C273A6" w:rsidP="0017510B">
      <w:pPr>
        <w:spacing w:line="240" w:lineRule="auto"/>
        <w:ind w:left="720"/>
        <w:jc w:val="left"/>
        <w:rPr>
          <w:rFonts w:ascii="Arial" w:hAnsi="Arial" w:cs="Arial"/>
          <w:bCs/>
          <w:i/>
          <w:sz w:val="22"/>
          <w:szCs w:val="22"/>
        </w:rPr>
      </w:pPr>
    </w:p>
    <w:p w14:paraId="09ED2E58" w14:textId="77777777" w:rsidR="00D0330D" w:rsidRPr="0017510B" w:rsidRDefault="00D0330D" w:rsidP="0017510B">
      <w:pPr>
        <w:spacing w:line="240" w:lineRule="auto"/>
        <w:jc w:val="left"/>
        <w:rPr>
          <w:rFonts w:ascii="Arial" w:hAnsi="Arial" w:cs="Arial"/>
          <w:bCs/>
          <w:sz w:val="22"/>
          <w:szCs w:val="22"/>
        </w:rPr>
      </w:pPr>
    </w:p>
    <w:p w14:paraId="0277E6D3" w14:textId="5DEA9F5E" w:rsidR="00472B7C" w:rsidRPr="0017510B" w:rsidRDefault="00663CCF" w:rsidP="0017510B">
      <w:pPr>
        <w:numPr>
          <w:ilvl w:val="1"/>
          <w:numId w:val="41"/>
        </w:numPr>
        <w:spacing w:line="480" w:lineRule="auto"/>
        <w:jc w:val="left"/>
        <w:rPr>
          <w:rFonts w:ascii="Arial" w:hAnsi="Arial" w:cs="Arial"/>
          <w:b/>
          <w:bCs/>
          <w:sz w:val="22"/>
          <w:szCs w:val="22"/>
        </w:rPr>
      </w:pPr>
      <w:r w:rsidRPr="0017510B">
        <w:rPr>
          <w:rFonts w:ascii="Arial" w:hAnsi="Arial" w:cs="Arial"/>
          <w:b/>
          <w:bCs/>
          <w:sz w:val="22"/>
          <w:szCs w:val="22"/>
        </w:rPr>
        <w:t xml:space="preserve">6. </w:t>
      </w:r>
      <w:r w:rsidR="00472B7C" w:rsidRPr="0017510B">
        <w:rPr>
          <w:rFonts w:ascii="Arial" w:hAnsi="Arial" w:cs="Arial"/>
          <w:b/>
          <w:bCs/>
          <w:sz w:val="22"/>
          <w:szCs w:val="22"/>
        </w:rPr>
        <w:t>CANTAB</w:t>
      </w:r>
    </w:p>
    <w:p w14:paraId="4CDEDC88" w14:textId="0CF0D096"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Motor Screening Test (MOT)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5NM]</w:t>
      </w:r>
    </w:p>
    <w:p w14:paraId="1CBF29DF" w14:textId="0D7ED280"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Intra-Extra Dimensional Set Shift (IED)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5NI]</w:t>
      </w:r>
    </w:p>
    <w:p w14:paraId="6CB62008" w14:textId="555E4154"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Affective Go/No-go (AGN)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5NA]</w:t>
      </w:r>
    </w:p>
    <w:p w14:paraId="21F7D2D0" w14:textId="1BFD22A3"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Information Sampling Test (IST)</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5NS]</w:t>
      </w:r>
    </w:p>
    <w:p w14:paraId="3B5F2B70" w14:textId="59268900"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Attention Switching Task (AST)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5NT]</w:t>
      </w:r>
    </w:p>
    <w:p w14:paraId="4D12322A" w14:textId="3662B146"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Emotion Recognition Task (ERT)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5NE]</w:t>
      </w:r>
    </w:p>
    <w:p w14:paraId="4E1B643A" w14:textId="03378FF8" w:rsidR="00472B7C" w:rsidRPr="0017510B" w:rsidRDefault="00472B7C" w:rsidP="00472B7C">
      <w:pPr>
        <w:numPr>
          <w:ilvl w:val="1"/>
          <w:numId w:val="38"/>
        </w:numPr>
        <w:spacing w:line="480" w:lineRule="auto"/>
        <w:jc w:val="left"/>
        <w:rPr>
          <w:rFonts w:ascii="Arial" w:hAnsi="Arial" w:cs="Arial"/>
          <w:bCs/>
          <w:sz w:val="22"/>
          <w:szCs w:val="22"/>
        </w:rPr>
      </w:pPr>
      <w:r w:rsidRPr="0017510B">
        <w:rPr>
          <w:rFonts w:ascii="Arial" w:hAnsi="Arial" w:cs="Arial"/>
          <w:bCs/>
          <w:sz w:val="22"/>
          <w:szCs w:val="22"/>
        </w:rPr>
        <w:t xml:space="preserve">Cambridge Gambling Task (CGT)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5NG]</w:t>
      </w:r>
      <w:r w:rsidRPr="0017510B">
        <w:rPr>
          <w:rFonts w:ascii="Arial" w:hAnsi="Arial" w:cs="Arial"/>
          <w:bCs/>
          <w:sz w:val="22"/>
          <w:szCs w:val="22"/>
        </w:rPr>
        <w:t xml:space="preserve"> *</w:t>
      </w:r>
    </w:p>
    <w:p w14:paraId="0BE0DF4A" w14:textId="77777777" w:rsidR="00472B7C" w:rsidRPr="0017510B" w:rsidRDefault="00472B7C" w:rsidP="00472B7C">
      <w:pPr>
        <w:numPr>
          <w:ilvl w:val="2"/>
          <w:numId w:val="38"/>
        </w:numPr>
        <w:spacing w:line="480" w:lineRule="auto"/>
        <w:jc w:val="left"/>
        <w:rPr>
          <w:rFonts w:ascii="Arial" w:hAnsi="Arial" w:cs="Arial"/>
          <w:bCs/>
          <w:sz w:val="22"/>
          <w:szCs w:val="22"/>
        </w:rPr>
      </w:pPr>
      <w:r w:rsidRPr="0017510B">
        <w:rPr>
          <w:rFonts w:ascii="Arial" w:hAnsi="Arial" w:cs="Arial"/>
          <w:bCs/>
          <w:sz w:val="22"/>
          <w:szCs w:val="22"/>
        </w:rPr>
        <w:t>*Note that CGT data is typically collected on the second day of participation in the neuroscience project (i.e., the day of the MRI scan).</w:t>
      </w:r>
    </w:p>
    <w:p w14:paraId="4CE2C1AB" w14:textId="77777777" w:rsidR="00472B7C" w:rsidRPr="0017510B" w:rsidRDefault="00472B7C" w:rsidP="0017510B">
      <w:pPr>
        <w:spacing w:line="240" w:lineRule="auto"/>
        <w:ind w:left="720"/>
        <w:jc w:val="left"/>
        <w:rPr>
          <w:rFonts w:ascii="Arial" w:hAnsi="Arial" w:cs="Arial"/>
          <w:bCs/>
          <w:sz w:val="22"/>
          <w:szCs w:val="22"/>
        </w:rPr>
      </w:pPr>
      <w:r w:rsidRPr="0017510B">
        <w:rPr>
          <w:rFonts w:ascii="Arial" w:hAnsi="Arial" w:cs="Arial"/>
          <w:bCs/>
          <w:sz w:val="22"/>
          <w:szCs w:val="22"/>
        </w:rPr>
        <w:t>Further information regarding CANTAB tasks can be found in:</w:t>
      </w:r>
    </w:p>
    <w:p w14:paraId="322CA845" w14:textId="01AF88FF" w:rsidR="00472B7C" w:rsidRPr="0017510B" w:rsidRDefault="00472B7C" w:rsidP="0017510B">
      <w:pPr>
        <w:spacing w:line="240" w:lineRule="auto"/>
        <w:ind w:left="720"/>
        <w:jc w:val="left"/>
        <w:rPr>
          <w:rFonts w:ascii="Arial" w:hAnsi="Arial" w:cs="Arial"/>
          <w:bCs/>
          <w:sz w:val="22"/>
          <w:szCs w:val="22"/>
        </w:rPr>
      </w:pPr>
      <w:r w:rsidRPr="0017510B">
        <w:rPr>
          <w:rFonts w:ascii="Arial" w:hAnsi="Arial" w:cs="Arial"/>
          <w:bCs/>
          <w:i/>
          <w:sz w:val="22"/>
          <w:szCs w:val="22"/>
        </w:rPr>
        <w:t>M</w:t>
      </w:r>
      <w:r w:rsidR="00823A05" w:rsidRPr="0017510B">
        <w:rPr>
          <w:rFonts w:ascii="Arial" w:hAnsi="Arial" w:cs="Arial"/>
          <w:bCs/>
          <w:i/>
          <w:sz w:val="22"/>
          <w:szCs w:val="22"/>
        </w:rPr>
        <w:t>3</w:t>
      </w:r>
      <w:r w:rsidRPr="0017510B">
        <w:rPr>
          <w:rFonts w:ascii="Arial" w:hAnsi="Arial" w:cs="Arial"/>
          <w:bCs/>
          <w:i/>
          <w:sz w:val="22"/>
          <w:szCs w:val="22"/>
        </w:rPr>
        <w:t>_P5_DOCUMENTATION_OF_CANTAB_</w:t>
      </w:r>
      <w:r w:rsidR="00E138A6">
        <w:rPr>
          <w:rFonts w:ascii="Arial" w:hAnsi="Arial" w:cs="Arial"/>
          <w:bCs/>
          <w:i/>
          <w:sz w:val="22"/>
          <w:szCs w:val="22"/>
        </w:rPr>
        <w:t>202303</w:t>
      </w:r>
      <w:r w:rsidR="00A26BD4">
        <w:rPr>
          <w:rFonts w:ascii="Arial" w:hAnsi="Arial" w:cs="Arial"/>
          <w:bCs/>
          <w:i/>
          <w:sz w:val="22"/>
          <w:szCs w:val="22"/>
        </w:rPr>
        <w:t>31</w:t>
      </w:r>
      <w:r w:rsidRPr="0017510B">
        <w:rPr>
          <w:rFonts w:ascii="Arial" w:hAnsi="Arial" w:cs="Arial"/>
          <w:bCs/>
          <w:i/>
          <w:sz w:val="22"/>
          <w:szCs w:val="22"/>
        </w:rPr>
        <w:t>.doc</w:t>
      </w:r>
      <w:r w:rsidR="00F30B81" w:rsidRPr="0017510B">
        <w:rPr>
          <w:rFonts w:ascii="Arial" w:hAnsi="Arial" w:cs="Arial"/>
          <w:bCs/>
          <w:i/>
          <w:sz w:val="22"/>
          <w:szCs w:val="22"/>
        </w:rPr>
        <w:t>x</w:t>
      </w:r>
    </w:p>
    <w:p w14:paraId="76402F29" w14:textId="77777777" w:rsidR="00472B7C" w:rsidRPr="0017510B" w:rsidRDefault="00472B7C" w:rsidP="00472B7C">
      <w:pPr>
        <w:spacing w:line="480" w:lineRule="auto"/>
        <w:ind w:left="720"/>
        <w:jc w:val="left"/>
        <w:rPr>
          <w:rFonts w:ascii="Arial" w:hAnsi="Arial" w:cs="Arial"/>
          <w:bCs/>
          <w:sz w:val="22"/>
          <w:szCs w:val="22"/>
        </w:rPr>
      </w:pPr>
    </w:p>
    <w:p w14:paraId="175E3EC5" w14:textId="46274D5B" w:rsidR="00472B7C" w:rsidRPr="0017510B" w:rsidRDefault="00472B7C" w:rsidP="00472B7C">
      <w:pPr>
        <w:numPr>
          <w:ilvl w:val="0"/>
          <w:numId w:val="38"/>
        </w:numPr>
        <w:spacing w:line="480" w:lineRule="auto"/>
        <w:jc w:val="left"/>
        <w:rPr>
          <w:rFonts w:ascii="Arial" w:hAnsi="Arial" w:cs="Arial"/>
          <w:bCs/>
          <w:sz w:val="22"/>
          <w:szCs w:val="22"/>
        </w:rPr>
      </w:pPr>
      <w:r w:rsidRPr="0017510B">
        <w:rPr>
          <w:rFonts w:ascii="Arial" w:hAnsi="Arial" w:cs="Arial"/>
          <w:b/>
          <w:bCs/>
          <w:sz w:val="22"/>
          <w:szCs w:val="22"/>
        </w:rPr>
        <w:lastRenderedPageBreak/>
        <w:t>Free Recall</w:t>
      </w:r>
      <w:r w:rsidRPr="0017510B">
        <w:rPr>
          <w:rFonts w:ascii="Arial" w:hAnsi="Arial" w:cs="Arial"/>
          <w:bCs/>
          <w:sz w:val="22"/>
          <w:szCs w:val="22"/>
        </w:rPr>
        <w:t xml:space="preserve"> </w:t>
      </w:r>
      <w:r w:rsidRPr="0017510B">
        <w:rPr>
          <w:rFonts w:ascii="Arial" w:hAnsi="Arial" w:cs="Arial"/>
          <w:b/>
          <w:bCs/>
          <w:sz w:val="22"/>
          <w:szCs w:val="22"/>
        </w:rPr>
        <w:t>[</w:t>
      </w:r>
      <w:r w:rsidR="00823A05" w:rsidRPr="0017510B">
        <w:rPr>
          <w:rFonts w:ascii="Arial" w:hAnsi="Arial" w:cs="Arial"/>
          <w:b/>
          <w:bCs/>
          <w:sz w:val="22"/>
          <w:szCs w:val="22"/>
        </w:rPr>
        <w:t>C</w:t>
      </w:r>
      <w:r w:rsidRPr="0017510B">
        <w:rPr>
          <w:rFonts w:ascii="Arial" w:hAnsi="Arial" w:cs="Arial"/>
          <w:b/>
          <w:bCs/>
          <w:sz w:val="22"/>
          <w:szCs w:val="22"/>
        </w:rPr>
        <w:t>5F]</w:t>
      </w:r>
    </w:p>
    <w:p w14:paraId="159ABD3F" w14:textId="77777777" w:rsidR="00472B7C" w:rsidRPr="0017510B" w:rsidRDefault="00472B7C" w:rsidP="00472B7C">
      <w:pPr>
        <w:spacing w:line="480" w:lineRule="auto"/>
        <w:ind w:left="720"/>
        <w:jc w:val="left"/>
        <w:rPr>
          <w:rFonts w:ascii="Arial" w:hAnsi="Arial" w:cs="Arial"/>
          <w:bCs/>
          <w:sz w:val="22"/>
          <w:szCs w:val="22"/>
        </w:rPr>
      </w:pPr>
      <w:r w:rsidRPr="0017510B">
        <w:rPr>
          <w:rFonts w:ascii="Arial" w:hAnsi="Arial" w:cs="Arial"/>
          <w:bCs/>
          <w:sz w:val="22"/>
          <w:szCs w:val="22"/>
        </w:rPr>
        <w:t xml:space="preserve">For the free recall task, participants were given </w:t>
      </w:r>
      <w:r w:rsidRPr="0017510B">
        <w:rPr>
          <w:rFonts w:ascii="Arial" w:hAnsi="Arial" w:cs="Arial"/>
          <w:bCs/>
          <w:i/>
          <w:sz w:val="22"/>
          <w:szCs w:val="22"/>
        </w:rPr>
        <w:t xml:space="preserve">up to </w:t>
      </w:r>
      <w:r w:rsidRPr="0017510B">
        <w:rPr>
          <w:rFonts w:ascii="Arial" w:hAnsi="Arial" w:cs="Arial"/>
          <w:bCs/>
          <w:sz w:val="22"/>
          <w:szCs w:val="22"/>
        </w:rPr>
        <w:t>15 minutes to recall as many of the pictures seen during the psychophysiology task as possible by writing descriptions onto a blank sheet of paper. Written descriptions were carefully matched to the appropriate picture. Data are given as total number of pictures correctly recalled by valence, by social and nonsocial picture types, and overall.</w:t>
      </w:r>
      <w:r w:rsidR="00876D86" w:rsidRPr="0017510B">
        <w:rPr>
          <w:rFonts w:ascii="Arial" w:hAnsi="Arial" w:cs="Arial"/>
          <w:bCs/>
          <w:sz w:val="22"/>
          <w:szCs w:val="22"/>
        </w:rPr>
        <w:t xml:space="preserve"> NOTE: Due to scheduling conflicts some participants completed the MRI scan prior to the psychophysiology session. In those cases, participants free recall scores may include images from both the MRI and psychophysiology picture sets. A variable has been included to indicate if the scan was completed prior to free reca</w:t>
      </w:r>
      <w:r w:rsidR="00F41155" w:rsidRPr="0017510B">
        <w:rPr>
          <w:rFonts w:ascii="Arial" w:hAnsi="Arial" w:cs="Arial"/>
          <w:bCs/>
          <w:sz w:val="22"/>
          <w:szCs w:val="22"/>
        </w:rPr>
        <w:t>l</w:t>
      </w:r>
      <w:r w:rsidR="00876D86" w:rsidRPr="0017510B">
        <w:rPr>
          <w:rFonts w:ascii="Arial" w:hAnsi="Arial" w:cs="Arial"/>
          <w:bCs/>
          <w:sz w:val="22"/>
          <w:szCs w:val="22"/>
        </w:rPr>
        <w:t>l</w:t>
      </w:r>
      <w:r w:rsidR="00663CCF" w:rsidRPr="0017510B">
        <w:rPr>
          <w:rFonts w:ascii="Arial" w:hAnsi="Arial" w:cs="Arial"/>
          <w:bCs/>
          <w:sz w:val="22"/>
          <w:szCs w:val="22"/>
        </w:rPr>
        <w:t xml:space="preserve"> </w:t>
      </w:r>
      <w:r w:rsidR="00663CCF" w:rsidRPr="0017510B">
        <w:rPr>
          <w:rFonts w:ascii="Arial" w:hAnsi="Arial" w:cs="Arial"/>
          <w:b/>
          <w:sz w:val="22"/>
          <w:szCs w:val="22"/>
        </w:rPr>
        <w:t>[C5FM]</w:t>
      </w:r>
      <w:r w:rsidR="00876D86" w:rsidRPr="0017510B">
        <w:rPr>
          <w:rFonts w:ascii="Arial" w:hAnsi="Arial" w:cs="Arial"/>
          <w:bCs/>
          <w:sz w:val="22"/>
          <w:szCs w:val="22"/>
        </w:rPr>
        <w:t>.</w:t>
      </w:r>
    </w:p>
    <w:p w14:paraId="6C5ADDC5" w14:textId="77777777" w:rsidR="00472B7C" w:rsidRDefault="00472B7C" w:rsidP="0017510B">
      <w:pPr>
        <w:spacing w:line="480" w:lineRule="auto"/>
        <w:jc w:val="left"/>
        <w:rPr>
          <w:bCs/>
        </w:rPr>
      </w:pPr>
    </w:p>
    <w:p w14:paraId="74FABE22" w14:textId="6CCF6C6B" w:rsidR="00472B7C" w:rsidRPr="00927DCE" w:rsidRDefault="00927DCE" w:rsidP="0017510B">
      <w:pPr>
        <w:spacing w:line="480" w:lineRule="auto"/>
        <w:ind w:firstLine="720"/>
        <w:jc w:val="left"/>
        <w:rPr>
          <w:rFonts w:ascii="Arial" w:hAnsi="Arial" w:cs="Arial"/>
          <w:b/>
          <w:bCs/>
          <w:sz w:val="22"/>
          <w:szCs w:val="22"/>
        </w:rPr>
      </w:pPr>
      <w:r>
        <w:rPr>
          <w:b/>
          <w:bCs/>
        </w:rPr>
        <w:t xml:space="preserve">7. </w:t>
      </w:r>
      <w:r w:rsidR="00472B7C" w:rsidRPr="00927DCE">
        <w:rPr>
          <w:rFonts w:ascii="Arial" w:hAnsi="Arial" w:cs="Arial"/>
          <w:b/>
          <w:bCs/>
          <w:sz w:val="22"/>
          <w:szCs w:val="22"/>
        </w:rPr>
        <w:t>Picture Ratings Task</w:t>
      </w:r>
    </w:p>
    <w:p w14:paraId="525D0A06" w14:textId="6C7F418D" w:rsidR="00472B7C" w:rsidRPr="00927DCE" w:rsidRDefault="00472B7C" w:rsidP="00472B7C">
      <w:pPr>
        <w:numPr>
          <w:ilvl w:val="1"/>
          <w:numId w:val="38"/>
        </w:numPr>
        <w:spacing w:line="480" w:lineRule="auto"/>
        <w:jc w:val="left"/>
        <w:rPr>
          <w:rFonts w:ascii="Arial" w:hAnsi="Arial" w:cs="Arial"/>
          <w:bCs/>
          <w:sz w:val="22"/>
          <w:szCs w:val="22"/>
        </w:rPr>
      </w:pPr>
      <w:r w:rsidRPr="00927DCE">
        <w:rPr>
          <w:rFonts w:ascii="Arial" w:hAnsi="Arial" w:cs="Arial"/>
          <w:bCs/>
          <w:sz w:val="22"/>
          <w:szCs w:val="22"/>
        </w:rPr>
        <w:t xml:space="preserve">Valence (Unpleasant vs. Pleasant) </w:t>
      </w:r>
      <w:r w:rsidRPr="00927DCE">
        <w:rPr>
          <w:rFonts w:ascii="Arial" w:hAnsi="Arial" w:cs="Arial"/>
          <w:b/>
          <w:bCs/>
          <w:sz w:val="22"/>
          <w:szCs w:val="22"/>
        </w:rPr>
        <w:t>[</w:t>
      </w:r>
      <w:r w:rsidR="00823A05" w:rsidRPr="00927DCE">
        <w:rPr>
          <w:rFonts w:ascii="Arial" w:hAnsi="Arial" w:cs="Arial"/>
          <w:b/>
          <w:bCs/>
          <w:sz w:val="22"/>
          <w:szCs w:val="22"/>
        </w:rPr>
        <w:t>C</w:t>
      </w:r>
      <w:r w:rsidRPr="00927DCE">
        <w:rPr>
          <w:rFonts w:ascii="Arial" w:hAnsi="Arial" w:cs="Arial"/>
          <w:b/>
          <w:bCs/>
          <w:sz w:val="22"/>
          <w:szCs w:val="22"/>
        </w:rPr>
        <w:t>5TV]</w:t>
      </w:r>
    </w:p>
    <w:p w14:paraId="6F8056B4" w14:textId="25005F02" w:rsidR="00472B7C" w:rsidRPr="00927DCE" w:rsidRDefault="00472B7C" w:rsidP="00663CCF">
      <w:pPr>
        <w:spacing w:line="480" w:lineRule="auto"/>
        <w:ind w:left="2160"/>
        <w:jc w:val="left"/>
        <w:rPr>
          <w:rFonts w:ascii="Arial" w:hAnsi="Arial" w:cs="Arial"/>
          <w:bCs/>
          <w:sz w:val="22"/>
          <w:szCs w:val="22"/>
        </w:rPr>
      </w:pPr>
      <w:r w:rsidRPr="00927DCE">
        <w:rPr>
          <w:rFonts w:ascii="Arial" w:hAnsi="Arial" w:cs="Arial"/>
          <w:bCs/>
          <w:sz w:val="22"/>
          <w:szCs w:val="22"/>
        </w:rPr>
        <w:t>Participants rated the images viewed during the psychophysiology task by valence on a scale of 1-9 using Bradley and Lang’s Self-Assessment Manikin (1994):</w:t>
      </w:r>
    </w:p>
    <w:p w14:paraId="298B2FBA" w14:textId="77777777" w:rsidR="00472B7C" w:rsidRDefault="00472B7C" w:rsidP="00472B7C">
      <w:pPr>
        <w:spacing w:line="480" w:lineRule="auto"/>
        <w:ind w:left="2160"/>
        <w:jc w:val="left"/>
        <w:rPr>
          <w:bCs/>
        </w:rPr>
      </w:pPr>
    </w:p>
    <w:p w14:paraId="5BB2C19E" w14:textId="0C13E574" w:rsidR="00472B7C" w:rsidRDefault="00A26BD4" w:rsidP="00472B7C">
      <w:pPr>
        <w:spacing w:line="480" w:lineRule="auto"/>
        <w:ind w:left="2160"/>
        <w:jc w:val="left"/>
        <w:rPr>
          <w:bCs/>
        </w:rPr>
      </w:pPr>
      <w:r>
        <w:rPr>
          <w:bCs/>
          <w:noProof/>
        </w:rPr>
        <mc:AlternateContent>
          <mc:Choice Requires="wps">
            <w:drawing>
              <wp:anchor distT="45720" distB="45720" distL="114300" distR="114300" simplePos="0" relativeHeight="251656192" behindDoc="0" locked="0" layoutInCell="1" allowOverlap="1" wp14:anchorId="511D7DA5" wp14:editId="6DD7D504">
                <wp:simplePos x="0" y="0"/>
                <wp:positionH relativeFrom="column">
                  <wp:posOffset>5441950</wp:posOffset>
                </wp:positionH>
                <wp:positionV relativeFrom="paragraph">
                  <wp:posOffset>-92075</wp:posOffset>
                </wp:positionV>
                <wp:extent cx="1035050" cy="310515"/>
                <wp:effectExtent l="3175" t="1905" r="0" b="1905"/>
                <wp:wrapSquare wrapText="bothSides"/>
                <wp:docPr id="10201169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56CDD" w14:textId="77777777" w:rsidR="00472B7C" w:rsidRDefault="00472B7C" w:rsidP="00472B7C">
                            <w:r>
                              <w:t>PLEASANT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1D7DA5" id="_x0000_t202" coordsize="21600,21600" o:spt="202" path="m,l,21600r21600,l21600,xe">
                <v:stroke joinstyle="miter"/>
                <v:path gradientshapeok="t" o:connecttype="rect"/>
              </v:shapetype>
              <v:shape id="Text Box 5" o:spid="_x0000_s1026" type="#_x0000_t202" style="position:absolute;left:0;text-align:left;margin-left:428.5pt;margin-top:-7.25pt;width:81.5pt;height: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" stroked="f">
                <v:textbox>
                  <w:txbxContent>
                    <w:p w14:paraId="6AC56CDD" w14:textId="77777777" w:rsidR="00472B7C" w:rsidRDefault="00472B7C" w:rsidP="00472B7C">
                      <w:r>
                        <w:t>PLEASANT</w:t>
                      </w:r>
                    </w:p>
                  </w:txbxContent>
                </v:textbox>
                <w10:wrap type="square"/>
              </v:shape>
            </w:pict>
          </mc:Fallback>
        </mc:AlternateContent>
      </w:r>
      <w:r>
        <w:rPr>
          <w:bCs/>
          <w:noProof/>
        </w:rPr>
        <mc:AlternateContent>
          <mc:Choice Requires="wps">
            <w:drawing>
              <wp:anchor distT="45720" distB="45720" distL="114300" distR="114300" simplePos="0" relativeHeight="251659264" behindDoc="1" locked="0" layoutInCell="1" allowOverlap="1" wp14:anchorId="449A7040" wp14:editId="4CAACC6B">
                <wp:simplePos x="0" y="0"/>
                <wp:positionH relativeFrom="column">
                  <wp:posOffset>-51435</wp:posOffset>
                </wp:positionH>
                <wp:positionV relativeFrom="paragraph">
                  <wp:posOffset>-142875</wp:posOffset>
                </wp:positionV>
                <wp:extent cx="1327785" cy="386715"/>
                <wp:effectExtent l="0" t="0" r="0" b="0"/>
                <wp:wrapTight wrapText="bothSides">
                  <wp:wrapPolygon edited="0">
                    <wp:start x="-155" y="0"/>
                    <wp:lineTo x="-155" y="21068"/>
                    <wp:lineTo x="21600" y="21068"/>
                    <wp:lineTo x="21600" y="0"/>
                    <wp:lineTo x="-155" y="0"/>
                  </wp:wrapPolygon>
                </wp:wrapTight>
                <wp:docPr id="486959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86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5815AD" w14:textId="77777777" w:rsidR="00472B7C" w:rsidRDefault="00472B7C" w:rsidP="00472B7C">
                            <w:r>
                              <w:t>UNPLEASANT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9A7040" id="Text Box 2" o:spid="_x0000_s1027" type="#_x0000_t202" style="position:absolute;left:0;text-align:left;margin-left:-4.05pt;margin-top:-11.25pt;width:104.55pt;height:30.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" stroked="f">
                <v:textbox>
                  <w:txbxContent>
                    <w:p w14:paraId="785815AD" w14:textId="77777777" w:rsidR="00472B7C" w:rsidRDefault="00472B7C" w:rsidP="00472B7C">
                      <w:r>
                        <w:t>UNPLEASANT</w:t>
                      </w:r>
                    </w:p>
                  </w:txbxContent>
                </v:textbox>
                <w10:wrap type="tight"/>
              </v:shape>
            </w:pict>
          </mc:Fallback>
        </mc:AlternateContent>
      </w:r>
    </w:p>
    <w:p w14:paraId="73BABC70" w14:textId="77777777" w:rsidR="00472B7C" w:rsidRDefault="00472B7C" w:rsidP="00472B7C">
      <w:pPr>
        <w:spacing w:line="480" w:lineRule="auto"/>
        <w:jc w:val="left"/>
        <w:rPr>
          <w:bCs/>
        </w:rPr>
      </w:pPr>
      <w:r>
        <w:rPr>
          <w:b/>
          <w:bCs/>
        </w:rPr>
        <w:t xml:space="preserve">        </w:t>
      </w:r>
      <w:r w:rsidRPr="004059A4">
        <w:rPr>
          <w:b/>
          <w:bCs/>
        </w:rPr>
        <w:t xml:space="preserve">1                 2                3                 4                 5           </w:t>
      </w:r>
      <w:r>
        <w:rPr>
          <w:b/>
          <w:bCs/>
        </w:rPr>
        <w:t xml:space="preserve"> </w:t>
      </w:r>
      <w:r w:rsidRPr="004059A4">
        <w:rPr>
          <w:b/>
          <w:bCs/>
        </w:rPr>
        <w:t xml:space="preserve">    6                  7                8                9</w:t>
      </w:r>
    </w:p>
    <w:p w14:paraId="5DDC000F" w14:textId="3E677094" w:rsidR="00472B7C" w:rsidRPr="00A861F7" w:rsidRDefault="00A26BD4" w:rsidP="00472B7C">
      <w:pPr>
        <w:spacing w:line="480" w:lineRule="auto"/>
        <w:jc w:val="left"/>
        <w:rPr>
          <w:bCs/>
        </w:rPr>
      </w:pPr>
      <w:r>
        <w:rPr>
          <w:bCs/>
          <w:noProof/>
        </w:rPr>
        <w:drawing>
          <wp:inline distT="0" distB="0" distL="0" distR="0" wp14:anchorId="389904E8" wp14:editId="04369E66">
            <wp:extent cx="6400800" cy="7334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733425"/>
                    </a:xfrm>
                    <a:prstGeom prst="rect">
                      <a:avLst/>
                    </a:prstGeom>
                    <a:noFill/>
                    <a:ln>
                      <a:noFill/>
                    </a:ln>
                  </pic:spPr>
                </pic:pic>
              </a:graphicData>
            </a:graphic>
          </wp:inline>
        </w:drawing>
      </w:r>
    </w:p>
    <w:p w14:paraId="5BFB2487" w14:textId="77777777" w:rsidR="00472B7C" w:rsidRDefault="00472B7C" w:rsidP="00472B7C">
      <w:pPr>
        <w:spacing w:line="480" w:lineRule="auto"/>
        <w:ind w:left="1800"/>
        <w:jc w:val="left"/>
        <w:rPr>
          <w:b/>
          <w:bCs/>
        </w:rPr>
      </w:pPr>
    </w:p>
    <w:p w14:paraId="41C908AF" w14:textId="77777777" w:rsidR="00927DCE" w:rsidRDefault="00927DCE" w:rsidP="00472B7C">
      <w:pPr>
        <w:spacing w:line="480" w:lineRule="auto"/>
        <w:ind w:left="1800"/>
        <w:jc w:val="left"/>
        <w:rPr>
          <w:b/>
          <w:bCs/>
        </w:rPr>
      </w:pPr>
    </w:p>
    <w:p w14:paraId="5CBE65D9" w14:textId="77777777" w:rsidR="00927DCE" w:rsidRDefault="00927DCE" w:rsidP="00472B7C">
      <w:pPr>
        <w:spacing w:line="480" w:lineRule="auto"/>
        <w:ind w:left="1800"/>
        <w:jc w:val="left"/>
        <w:rPr>
          <w:b/>
          <w:bCs/>
        </w:rPr>
      </w:pPr>
    </w:p>
    <w:p w14:paraId="3BC3CABE" w14:textId="77777777" w:rsidR="00927DCE" w:rsidRDefault="00927DCE" w:rsidP="00472B7C">
      <w:pPr>
        <w:spacing w:line="480" w:lineRule="auto"/>
        <w:ind w:left="1800"/>
        <w:jc w:val="left"/>
        <w:rPr>
          <w:b/>
          <w:bCs/>
        </w:rPr>
      </w:pPr>
    </w:p>
    <w:p w14:paraId="2AC550C0" w14:textId="77777777" w:rsidR="00927DCE" w:rsidRPr="001F3699" w:rsidRDefault="00927DCE" w:rsidP="00472B7C">
      <w:pPr>
        <w:spacing w:line="480" w:lineRule="auto"/>
        <w:ind w:left="1800"/>
        <w:jc w:val="left"/>
        <w:rPr>
          <w:b/>
          <w:bCs/>
        </w:rPr>
      </w:pPr>
    </w:p>
    <w:p w14:paraId="4CB52A28" w14:textId="13A537C3" w:rsidR="00472B7C" w:rsidRPr="00927DCE" w:rsidRDefault="00472B7C" w:rsidP="00472B7C">
      <w:pPr>
        <w:numPr>
          <w:ilvl w:val="1"/>
          <w:numId w:val="38"/>
        </w:numPr>
        <w:spacing w:line="480" w:lineRule="auto"/>
        <w:jc w:val="left"/>
        <w:rPr>
          <w:rFonts w:ascii="Arial" w:hAnsi="Arial" w:cs="Arial"/>
          <w:b/>
          <w:bCs/>
          <w:sz w:val="22"/>
          <w:szCs w:val="22"/>
        </w:rPr>
      </w:pPr>
      <w:r w:rsidRPr="00927DCE">
        <w:rPr>
          <w:rFonts w:ascii="Arial" w:hAnsi="Arial" w:cs="Arial"/>
          <w:bCs/>
          <w:sz w:val="22"/>
          <w:szCs w:val="22"/>
        </w:rPr>
        <w:lastRenderedPageBreak/>
        <w:t xml:space="preserve">Arousal (Calm vs. Excited) </w:t>
      </w:r>
      <w:r w:rsidRPr="00927DCE">
        <w:rPr>
          <w:rFonts w:ascii="Arial" w:hAnsi="Arial" w:cs="Arial"/>
          <w:b/>
          <w:bCs/>
          <w:sz w:val="22"/>
          <w:szCs w:val="22"/>
        </w:rPr>
        <w:t>[</w:t>
      </w:r>
      <w:r w:rsidR="00823A05" w:rsidRPr="00927DCE">
        <w:rPr>
          <w:rFonts w:ascii="Arial" w:hAnsi="Arial" w:cs="Arial"/>
          <w:b/>
          <w:bCs/>
          <w:sz w:val="22"/>
          <w:szCs w:val="22"/>
        </w:rPr>
        <w:t>C</w:t>
      </w:r>
      <w:r w:rsidRPr="00927DCE">
        <w:rPr>
          <w:rFonts w:ascii="Arial" w:hAnsi="Arial" w:cs="Arial"/>
          <w:b/>
          <w:bCs/>
          <w:sz w:val="22"/>
          <w:szCs w:val="22"/>
        </w:rPr>
        <w:t>5TA]</w:t>
      </w:r>
    </w:p>
    <w:p w14:paraId="5D1F1593" w14:textId="77777777" w:rsidR="00472B7C" w:rsidRPr="00927DCE" w:rsidRDefault="00472B7C" w:rsidP="00472B7C">
      <w:pPr>
        <w:spacing w:line="480" w:lineRule="auto"/>
        <w:ind w:left="2160"/>
        <w:jc w:val="left"/>
        <w:rPr>
          <w:rFonts w:ascii="Arial" w:hAnsi="Arial" w:cs="Arial"/>
          <w:bCs/>
          <w:sz w:val="22"/>
          <w:szCs w:val="22"/>
        </w:rPr>
      </w:pPr>
      <w:r w:rsidRPr="00927DCE">
        <w:rPr>
          <w:rFonts w:ascii="Arial" w:hAnsi="Arial" w:cs="Arial"/>
          <w:bCs/>
          <w:sz w:val="22"/>
          <w:szCs w:val="22"/>
        </w:rPr>
        <w:t>Participants rated the images viewed during the psychophysiology task by arousal on a scale of 1-9:</w:t>
      </w:r>
    </w:p>
    <w:p w14:paraId="0C8B8877" w14:textId="678689B1" w:rsidR="00472B7C" w:rsidRDefault="00A26BD4" w:rsidP="00472B7C">
      <w:pPr>
        <w:spacing w:line="480" w:lineRule="auto"/>
        <w:ind w:left="2160"/>
        <w:jc w:val="left"/>
        <w:rPr>
          <w:bCs/>
        </w:rPr>
      </w:pPr>
      <w:r>
        <w:rPr>
          <w:bCs/>
          <w:noProof/>
        </w:rPr>
        <mc:AlternateContent>
          <mc:Choice Requires="wps">
            <w:drawing>
              <wp:anchor distT="45720" distB="45720" distL="114300" distR="114300" simplePos="0" relativeHeight="251658240" behindDoc="0" locked="0" layoutInCell="1" allowOverlap="1" wp14:anchorId="722072F7" wp14:editId="783D6CDE">
                <wp:simplePos x="0" y="0"/>
                <wp:positionH relativeFrom="column">
                  <wp:posOffset>5638800</wp:posOffset>
                </wp:positionH>
                <wp:positionV relativeFrom="paragraph">
                  <wp:posOffset>111760</wp:posOffset>
                </wp:positionV>
                <wp:extent cx="861060" cy="336550"/>
                <wp:effectExtent l="0" t="0" r="0" b="0"/>
                <wp:wrapSquare wrapText="bothSides"/>
                <wp:docPr id="9546825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A969B" w14:textId="77777777" w:rsidR="00472B7C" w:rsidRDefault="00472B7C" w:rsidP="00472B7C">
                            <w:r>
                              <w:t>EXCITED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2072F7" id="Text Box 3" o:spid="_x0000_s1028" type="#_x0000_t202" style="position:absolute;left:0;text-align:left;margin-left:444pt;margin-top:8.8pt;width:67.8pt;height:2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" stroked="f">
                <v:textbox>
                  <w:txbxContent>
                    <w:p w14:paraId="6C9A969B" w14:textId="77777777" w:rsidR="00472B7C" w:rsidRDefault="00472B7C" w:rsidP="00472B7C">
                      <w:r>
                        <w:t>EXCITED</w:t>
                      </w:r>
                    </w:p>
                  </w:txbxContent>
                </v:textbox>
                <w10:wrap type="square"/>
              </v:shape>
            </w:pict>
          </mc:Fallback>
        </mc:AlternateContent>
      </w:r>
      <w:r>
        <w:rPr>
          <w:bCs/>
          <w:noProof/>
        </w:rPr>
        <mc:AlternateContent>
          <mc:Choice Requires="wps">
            <w:drawing>
              <wp:anchor distT="45720" distB="45720" distL="114300" distR="114300" simplePos="0" relativeHeight="251657216" behindDoc="0" locked="0" layoutInCell="1" allowOverlap="1" wp14:anchorId="02EAA42F" wp14:editId="64D00B20">
                <wp:simplePos x="0" y="0"/>
                <wp:positionH relativeFrom="column">
                  <wp:posOffset>1270</wp:posOffset>
                </wp:positionH>
                <wp:positionV relativeFrom="paragraph">
                  <wp:posOffset>118745</wp:posOffset>
                </wp:positionV>
                <wp:extent cx="835025" cy="329565"/>
                <wp:effectExtent l="1270" t="0" r="1905" b="0"/>
                <wp:wrapSquare wrapText="bothSides"/>
                <wp:docPr id="49945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201C9" w14:textId="77777777" w:rsidR="00472B7C" w:rsidRDefault="00472B7C" w:rsidP="00472B7C">
                            <w:r>
                              <w:t>CALM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EAA42F" id="_x0000_s1029" type="#_x0000_t202" style="position:absolute;left:0;text-align:left;margin-left:.1pt;margin-top:9.35pt;width:65.75pt;height:25.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" stroked="f">
                <v:textbox>
                  <w:txbxContent>
                    <w:p w14:paraId="261201C9" w14:textId="77777777" w:rsidR="00472B7C" w:rsidRDefault="00472B7C" w:rsidP="00472B7C">
                      <w:r>
                        <w:t>CALM</w:t>
                      </w:r>
                    </w:p>
                  </w:txbxContent>
                </v:textbox>
                <w10:wrap type="square"/>
              </v:shape>
            </w:pict>
          </mc:Fallback>
        </mc:AlternateContent>
      </w:r>
    </w:p>
    <w:p w14:paraId="5FFEEB76" w14:textId="77777777" w:rsidR="00472B7C" w:rsidRDefault="00472B7C" w:rsidP="00472B7C">
      <w:pPr>
        <w:spacing w:line="480" w:lineRule="auto"/>
        <w:jc w:val="left"/>
        <w:rPr>
          <w:bCs/>
        </w:rPr>
      </w:pPr>
      <w:r>
        <w:rPr>
          <w:bCs/>
        </w:rPr>
        <w:t xml:space="preserve">  </w:t>
      </w:r>
    </w:p>
    <w:p w14:paraId="519BEA7A" w14:textId="77777777" w:rsidR="00472B7C" w:rsidRPr="001F3699" w:rsidRDefault="00472B7C" w:rsidP="00472B7C">
      <w:pPr>
        <w:spacing w:line="480" w:lineRule="auto"/>
        <w:jc w:val="left"/>
        <w:rPr>
          <w:b/>
          <w:bCs/>
        </w:rPr>
      </w:pPr>
      <w:r>
        <w:rPr>
          <w:bCs/>
        </w:rPr>
        <w:t xml:space="preserve">  </w:t>
      </w:r>
      <w:r w:rsidRPr="004059A4">
        <w:rPr>
          <w:b/>
          <w:bCs/>
        </w:rPr>
        <w:t xml:space="preserve">   </w:t>
      </w:r>
      <w:r>
        <w:rPr>
          <w:b/>
          <w:bCs/>
        </w:rPr>
        <w:t xml:space="preserve"> </w:t>
      </w:r>
      <w:r w:rsidRPr="004059A4">
        <w:rPr>
          <w:b/>
          <w:bCs/>
        </w:rPr>
        <w:t xml:space="preserve">1                 2        </w:t>
      </w:r>
      <w:r>
        <w:rPr>
          <w:b/>
          <w:bCs/>
        </w:rPr>
        <w:t xml:space="preserve"> </w:t>
      </w:r>
      <w:r w:rsidRPr="004059A4">
        <w:rPr>
          <w:b/>
          <w:bCs/>
        </w:rPr>
        <w:t xml:space="preserve">        3                4        </w:t>
      </w:r>
      <w:r>
        <w:rPr>
          <w:b/>
          <w:bCs/>
        </w:rPr>
        <w:t xml:space="preserve"> </w:t>
      </w:r>
      <w:r w:rsidRPr="004059A4">
        <w:rPr>
          <w:b/>
          <w:bCs/>
        </w:rPr>
        <w:t xml:space="preserve">       5                  6                7                8                 9</w:t>
      </w:r>
    </w:p>
    <w:p w14:paraId="657F37A4" w14:textId="2C8D7E4D" w:rsidR="00472B7C" w:rsidRDefault="00A26BD4" w:rsidP="00472B7C">
      <w:pPr>
        <w:spacing w:line="480" w:lineRule="auto"/>
        <w:jc w:val="left"/>
        <w:rPr>
          <w:b/>
          <w:bCs/>
        </w:rPr>
      </w:pPr>
      <w:r>
        <w:rPr>
          <w:b/>
          <w:bCs/>
          <w:noProof/>
        </w:rPr>
        <w:drawing>
          <wp:inline distT="0" distB="0" distL="0" distR="0" wp14:anchorId="403E237E" wp14:editId="6C419F69">
            <wp:extent cx="6410325" cy="7334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0325" cy="733425"/>
                    </a:xfrm>
                    <a:prstGeom prst="rect">
                      <a:avLst/>
                    </a:prstGeom>
                    <a:noFill/>
                    <a:ln>
                      <a:noFill/>
                    </a:ln>
                  </pic:spPr>
                </pic:pic>
              </a:graphicData>
            </a:graphic>
          </wp:inline>
        </w:drawing>
      </w:r>
    </w:p>
    <w:p w14:paraId="5C8668F1" w14:textId="77777777" w:rsidR="00472B7C" w:rsidRPr="00927DCE" w:rsidRDefault="00472B7C" w:rsidP="00472B7C">
      <w:pPr>
        <w:spacing w:line="480" w:lineRule="auto"/>
        <w:ind w:left="720"/>
        <w:jc w:val="left"/>
        <w:rPr>
          <w:rFonts w:ascii="Arial" w:hAnsi="Arial" w:cs="Arial"/>
          <w:bCs/>
          <w:sz w:val="22"/>
          <w:szCs w:val="22"/>
        </w:rPr>
      </w:pPr>
      <w:r w:rsidRPr="00927DCE">
        <w:rPr>
          <w:rFonts w:ascii="Arial" w:hAnsi="Arial" w:cs="Arial"/>
          <w:bCs/>
          <w:sz w:val="22"/>
          <w:szCs w:val="22"/>
        </w:rPr>
        <w:t xml:space="preserve">Mean ratings of valence and arousal are provided for each category of picture valence (positive, negative, and neutral). </w:t>
      </w:r>
    </w:p>
    <w:p w14:paraId="2B74C1A4" w14:textId="77777777" w:rsidR="00472B7C" w:rsidRPr="00927DCE" w:rsidRDefault="00472B7C" w:rsidP="00472B7C">
      <w:pPr>
        <w:spacing w:line="480" w:lineRule="auto"/>
        <w:ind w:left="720"/>
        <w:jc w:val="center"/>
        <w:rPr>
          <w:rFonts w:ascii="Arial" w:hAnsi="Arial" w:cs="Arial"/>
          <w:color w:val="000000"/>
          <w:sz w:val="22"/>
          <w:szCs w:val="22"/>
          <w:shd w:val="clear" w:color="auto" w:fill="FFFFFF"/>
        </w:rPr>
      </w:pPr>
      <w:r>
        <w:rPr>
          <w:bCs/>
        </w:rPr>
        <w:br w:type="page"/>
      </w:r>
      <w:r w:rsidRPr="00927DCE">
        <w:rPr>
          <w:rFonts w:ascii="Arial" w:hAnsi="Arial" w:cs="Arial"/>
          <w:b/>
          <w:bCs/>
          <w:sz w:val="22"/>
          <w:szCs w:val="22"/>
        </w:rPr>
        <w:lastRenderedPageBreak/>
        <w:t>REFERENCES</w:t>
      </w:r>
    </w:p>
    <w:p w14:paraId="39356D1F" w14:textId="77777777" w:rsidR="00472B7C" w:rsidRPr="00927DCE" w:rsidRDefault="00472B7C" w:rsidP="00D0330D">
      <w:pPr>
        <w:spacing w:line="240" w:lineRule="auto"/>
        <w:ind w:left="1440" w:hanging="720"/>
        <w:jc w:val="left"/>
        <w:rPr>
          <w:rFonts w:ascii="Arial" w:hAnsi="Arial" w:cs="Arial"/>
          <w:bCs/>
          <w:sz w:val="22"/>
          <w:szCs w:val="22"/>
        </w:rPr>
      </w:pPr>
      <w:r w:rsidRPr="00927DCE">
        <w:rPr>
          <w:rFonts w:ascii="Arial" w:hAnsi="Arial" w:cs="Arial"/>
          <w:bCs/>
          <w:sz w:val="22"/>
          <w:szCs w:val="22"/>
        </w:rPr>
        <w:t xml:space="preserve">Bradley, M. M., &amp; Lang, P. J. (1994). Measuring emotion: the self-assessment manikin and the semantic differential. </w:t>
      </w:r>
      <w:r w:rsidRPr="00927DCE">
        <w:rPr>
          <w:rFonts w:ascii="Arial" w:hAnsi="Arial" w:cs="Arial"/>
          <w:bCs/>
          <w:i/>
          <w:iCs/>
          <w:sz w:val="22"/>
          <w:szCs w:val="22"/>
        </w:rPr>
        <w:t>Journal of Behavior Therapy and Experimental Psychiatry</w:t>
      </w:r>
      <w:r w:rsidRPr="00927DCE">
        <w:rPr>
          <w:rFonts w:ascii="Arial" w:hAnsi="Arial" w:cs="Arial"/>
          <w:bCs/>
          <w:sz w:val="22"/>
          <w:szCs w:val="22"/>
        </w:rPr>
        <w:t xml:space="preserve">, </w:t>
      </w:r>
      <w:r w:rsidRPr="00927DCE">
        <w:rPr>
          <w:rFonts w:ascii="Arial" w:hAnsi="Arial" w:cs="Arial"/>
          <w:bCs/>
          <w:i/>
          <w:iCs/>
          <w:sz w:val="22"/>
          <w:szCs w:val="22"/>
        </w:rPr>
        <w:t>25</w:t>
      </w:r>
      <w:r w:rsidRPr="00927DCE">
        <w:rPr>
          <w:rFonts w:ascii="Arial" w:hAnsi="Arial" w:cs="Arial"/>
          <w:bCs/>
          <w:sz w:val="22"/>
          <w:szCs w:val="22"/>
        </w:rPr>
        <w:t>(1), 49–59.</w:t>
      </w:r>
    </w:p>
    <w:sectPr w:rsidR="00472B7C" w:rsidRPr="00927DCE" w:rsidSect="00472B7C">
      <w:headerReference w:type="default" r:id="rId12"/>
      <w:footerReference w:type="default" r:id="rId13"/>
      <w:pgSz w:w="12240" w:h="15840" w:code="1"/>
      <w:pgMar w:top="1080" w:right="1080"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B070" w14:textId="77777777" w:rsidR="00F502AF" w:rsidRDefault="00F502AF">
      <w:r>
        <w:separator/>
      </w:r>
      <w:r>
        <w:cr/>
      </w:r>
    </w:p>
  </w:endnote>
  <w:endnote w:type="continuationSeparator" w:id="0">
    <w:p w14:paraId="5F9991F2" w14:textId="77777777" w:rsidR="00F502AF" w:rsidRDefault="00F502AF">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6187" w14:textId="77777777" w:rsidR="00472B7C" w:rsidRDefault="00472B7C" w:rsidP="00472B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5555" w14:textId="77777777" w:rsidR="00472B7C" w:rsidRDefault="00472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F9564" w14:textId="77777777" w:rsidR="00472B7C" w:rsidRDefault="00472B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4ECC" w14:textId="77777777" w:rsidR="00F502AF" w:rsidRDefault="00F502AF">
      <w:r>
        <w:separator/>
      </w:r>
      <w:r>
        <w:cr/>
      </w:r>
    </w:p>
  </w:footnote>
  <w:footnote w:type="continuationSeparator" w:id="0">
    <w:p w14:paraId="2854201F" w14:textId="77777777" w:rsidR="00F502AF" w:rsidRDefault="00F502AF">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B84B" w14:textId="77777777" w:rsidR="00472B7C" w:rsidRDefault="00472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0BE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61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2A477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6EC3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0212C"/>
    <w:lvl w:ilvl="0">
      <w:start w:val="1"/>
      <w:numFmt w:val="bullet"/>
      <w:lvlText w:val=""/>
      <w:lvlJc w:val="left"/>
      <w:pPr>
        <w:tabs>
          <w:tab w:val="num" w:pos="1800"/>
        </w:tabs>
        <w:ind w:left="1800" w:hanging="360"/>
      </w:pPr>
      <w:rPr>
        <w:rFonts w:ascii="Symbol" w:hAnsi="Symbol" w:cs="Times" w:hint="default"/>
      </w:rPr>
    </w:lvl>
  </w:abstractNum>
  <w:abstractNum w:abstractNumId="5" w15:restartNumberingAfterBreak="0">
    <w:nsid w:val="FFFFFF81"/>
    <w:multiLevelType w:val="singleLevel"/>
    <w:tmpl w:val="7570E524"/>
    <w:lvl w:ilvl="0">
      <w:start w:val="1"/>
      <w:numFmt w:val="bullet"/>
      <w:lvlText w:val=""/>
      <w:lvlJc w:val="left"/>
      <w:pPr>
        <w:tabs>
          <w:tab w:val="num" w:pos="1440"/>
        </w:tabs>
        <w:ind w:left="1440" w:hanging="360"/>
      </w:pPr>
      <w:rPr>
        <w:rFonts w:ascii="Symbol" w:hAnsi="Symbol" w:cs="Times" w:hint="default"/>
      </w:rPr>
    </w:lvl>
  </w:abstractNum>
  <w:abstractNum w:abstractNumId="6" w15:restartNumberingAfterBreak="0">
    <w:nsid w:val="FFFFFF82"/>
    <w:multiLevelType w:val="singleLevel"/>
    <w:tmpl w:val="C00C079E"/>
    <w:lvl w:ilvl="0">
      <w:start w:val="1"/>
      <w:numFmt w:val="bullet"/>
      <w:lvlText w:val=""/>
      <w:lvlJc w:val="left"/>
      <w:pPr>
        <w:tabs>
          <w:tab w:val="num" w:pos="1080"/>
        </w:tabs>
        <w:ind w:left="1080" w:hanging="360"/>
      </w:pPr>
      <w:rPr>
        <w:rFonts w:ascii="Symbol" w:hAnsi="Symbol" w:cs="Times" w:hint="default"/>
      </w:rPr>
    </w:lvl>
  </w:abstractNum>
  <w:abstractNum w:abstractNumId="7" w15:restartNumberingAfterBreak="0">
    <w:nsid w:val="FFFFFF83"/>
    <w:multiLevelType w:val="singleLevel"/>
    <w:tmpl w:val="6E701978"/>
    <w:lvl w:ilvl="0">
      <w:start w:val="1"/>
      <w:numFmt w:val="bullet"/>
      <w:lvlText w:val=""/>
      <w:lvlJc w:val="left"/>
      <w:pPr>
        <w:tabs>
          <w:tab w:val="num" w:pos="720"/>
        </w:tabs>
        <w:ind w:left="720" w:hanging="360"/>
      </w:pPr>
      <w:rPr>
        <w:rFonts w:ascii="Symbol" w:hAnsi="Symbol" w:cs="Times" w:hint="default"/>
      </w:rPr>
    </w:lvl>
  </w:abstractNum>
  <w:abstractNum w:abstractNumId="8" w15:restartNumberingAfterBreak="0">
    <w:nsid w:val="FFFFFF88"/>
    <w:multiLevelType w:val="singleLevel"/>
    <w:tmpl w:val="244280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284BD8"/>
    <w:lvl w:ilvl="0">
      <w:start w:val="1"/>
      <w:numFmt w:val="bullet"/>
      <w:lvlText w:val=""/>
      <w:lvlJc w:val="left"/>
      <w:pPr>
        <w:tabs>
          <w:tab w:val="num" w:pos="360"/>
        </w:tabs>
        <w:ind w:left="360" w:hanging="360"/>
      </w:pPr>
      <w:rPr>
        <w:rFonts w:ascii="Symbol" w:hAnsi="Symbol" w:cs="Times" w:hint="default"/>
      </w:rPr>
    </w:lvl>
  </w:abstractNum>
  <w:abstractNum w:abstractNumId="10" w15:restartNumberingAfterBreak="0">
    <w:nsid w:val="041966B1"/>
    <w:multiLevelType w:val="hybridMultilevel"/>
    <w:tmpl w:val="71CC00F6"/>
    <w:lvl w:ilvl="0" w:tplc="467A4A28">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A7723FB"/>
    <w:multiLevelType w:val="hybridMultilevel"/>
    <w:tmpl w:val="AEF45F8E"/>
    <w:lvl w:ilvl="0" w:tplc="F09AFDEC">
      <w:start w:val="1"/>
      <w:numFmt w:val="bullet"/>
      <w:lvlText w:val=""/>
      <w:lvlJc w:val="left"/>
      <w:pPr>
        <w:tabs>
          <w:tab w:val="num" w:pos="720"/>
        </w:tabs>
        <w:ind w:left="720" w:hanging="360"/>
      </w:pPr>
      <w:rPr>
        <w:rFonts w:ascii="Symbol" w:hAnsi="Symbol" w:cs="Times" w:hint="default"/>
      </w:rPr>
    </w:lvl>
    <w:lvl w:ilvl="1" w:tplc="F09AFDEC">
      <w:start w:val="1"/>
      <w:numFmt w:val="bullet"/>
      <w:lvlText w:val=""/>
      <w:lvlJc w:val="left"/>
      <w:pPr>
        <w:tabs>
          <w:tab w:val="num" w:pos="720"/>
        </w:tabs>
        <w:ind w:left="720" w:hanging="360"/>
      </w:pPr>
      <w:rPr>
        <w:rFonts w:ascii="Symbol" w:hAnsi="Symbol" w:cs="Times" w:hint="default"/>
      </w:rPr>
    </w:lvl>
    <w:lvl w:ilvl="2" w:tplc="FE302962">
      <w:start w:val="1"/>
      <w:numFmt w:val="decimal"/>
      <w:lvlText w:val="%3)"/>
      <w:lvlJc w:val="left"/>
      <w:pPr>
        <w:tabs>
          <w:tab w:val="num" w:pos="1800"/>
        </w:tabs>
        <w:ind w:left="1656" w:hanging="216"/>
      </w:pPr>
      <w:rPr>
        <w:rFonts w:hint="default"/>
      </w:rPr>
    </w:lvl>
    <w:lvl w:ilvl="3" w:tplc="04090001" w:tentative="1">
      <w:start w:val="1"/>
      <w:numFmt w:val="bullet"/>
      <w:lvlText w:val=""/>
      <w:lvlJc w:val="left"/>
      <w:pPr>
        <w:tabs>
          <w:tab w:val="num" w:pos="2520"/>
        </w:tabs>
        <w:ind w:left="2520" w:hanging="360"/>
      </w:pPr>
      <w:rPr>
        <w:rFonts w:ascii="Symbol" w:hAnsi="Symbol" w:cs="Times"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Times"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0D2E5C34"/>
    <w:multiLevelType w:val="hybridMultilevel"/>
    <w:tmpl w:val="208E38C0"/>
    <w:lvl w:ilvl="0" w:tplc="FE14E5C2">
      <w:start w:val="1"/>
      <w:numFmt w:val="bullet"/>
      <w:lvlText w:val=""/>
      <w:lvlJc w:val="left"/>
      <w:pPr>
        <w:tabs>
          <w:tab w:val="num" w:pos="432"/>
        </w:tabs>
        <w:ind w:left="432" w:hanging="72"/>
      </w:pPr>
      <w:rPr>
        <w:rFonts w:ascii="Symbol" w:hAnsi="Symbol" w:cs="Times" w:hint="default"/>
        <w:color w:val="auto"/>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Times"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Times"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11290C1C"/>
    <w:multiLevelType w:val="hybridMultilevel"/>
    <w:tmpl w:val="99CE14B8"/>
    <w:lvl w:ilvl="0" w:tplc="04090001">
      <w:start w:val="1"/>
      <w:numFmt w:val="bullet"/>
      <w:lvlText w:val=""/>
      <w:lvlJc w:val="left"/>
      <w:pPr>
        <w:tabs>
          <w:tab w:val="num" w:pos="1440"/>
        </w:tabs>
        <w:ind w:left="1440" w:hanging="360"/>
      </w:pPr>
      <w:rPr>
        <w:rFonts w:ascii="Symbol" w:hAnsi="Symbol" w:cs="Times"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Times"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Times"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187B68FF"/>
    <w:multiLevelType w:val="hybridMultilevel"/>
    <w:tmpl w:val="328EF154"/>
    <w:lvl w:ilvl="0" w:tplc="60D426F0">
      <w:numFmt w:val="bullet"/>
      <w:lvlText w:val=""/>
      <w:lvlJc w:val="left"/>
      <w:pPr>
        <w:tabs>
          <w:tab w:val="num" w:pos="1590"/>
        </w:tabs>
        <w:ind w:left="1590" w:hanging="870"/>
      </w:pPr>
      <w:rPr>
        <w:rFonts w:ascii="Symbol" w:eastAsia="Batang"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Times"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Times"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196D2F8E"/>
    <w:multiLevelType w:val="hybridMultilevel"/>
    <w:tmpl w:val="FE4C3DA4"/>
    <w:lvl w:ilvl="0" w:tplc="1D8A9426">
      <w:start w:val="1"/>
      <w:numFmt w:val="bullet"/>
      <w:lvlText w:val=""/>
      <w:lvlJc w:val="left"/>
      <w:pPr>
        <w:tabs>
          <w:tab w:val="num" w:pos="432"/>
        </w:tabs>
        <w:ind w:left="432" w:hanging="72"/>
      </w:pPr>
      <w:rPr>
        <w:rFonts w:ascii="Symbol" w:hAnsi="Symbol" w:cs="Times"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9BA2634"/>
    <w:multiLevelType w:val="hybridMultilevel"/>
    <w:tmpl w:val="AE021376"/>
    <w:lvl w:ilvl="0" w:tplc="A84E6C06">
      <w:start w:val="1"/>
      <w:numFmt w:val="bullet"/>
      <w:lvlText w:val=""/>
      <w:lvlJc w:val="left"/>
      <w:pPr>
        <w:tabs>
          <w:tab w:val="num" w:pos="1152"/>
        </w:tabs>
        <w:ind w:left="1152" w:hanging="72"/>
      </w:pPr>
      <w:rPr>
        <w:rFonts w:ascii="Symbol" w:hAnsi="Symbol" w:cs="Times"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Times"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Times"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1CED5E48"/>
    <w:multiLevelType w:val="hybridMultilevel"/>
    <w:tmpl w:val="AEF45F8E"/>
    <w:lvl w:ilvl="0" w:tplc="F09AFDEC">
      <w:start w:val="1"/>
      <w:numFmt w:val="bullet"/>
      <w:lvlText w:val=""/>
      <w:lvlJc w:val="left"/>
      <w:pPr>
        <w:tabs>
          <w:tab w:val="num" w:pos="720"/>
        </w:tabs>
        <w:ind w:left="720" w:hanging="360"/>
      </w:pPr>
      <w:rPr>
        <w:rFonts w:ascii="Symbol" w:hAnsi="Symbol" w:cs="Times" w:hint="default"/>
      </w:rPr>
    </w:lvl>
    <w:lvl w:ilvl="1" w:tplc="E2E4C8E6">
      <w:start w:val="1"/>
      <w:numFmt w:val="bullet"/>
      <w:lvlText w:val="o"/>
      <w:lvlJc w:val="left"/>
      <w:pPr>
        <w:tabs>
          <w:tab w:val="num" w:pos="720"/>
        </w:tabs>
        <w:ind w:left="720" w:hanging="360"/>
      </w:pPr>
      <w:rPr>
        <w:rFonts w:hAnsi="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Times"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Times"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22500AC8"/>
    <w:multiLevelType w:val="hybridMultilevel"/>
    <w:tmpl w:val="A6800F44"/>
    <w:lvl w:ilvl="0" w:tplc="22AC83A6">
      <w:start w:val="1"/>
      <w:numFmt w:val="bullet"/>
      <w:lvlText w:val=""/>
      <w:lvlJc w:val="left"/>
      <w:pPr>
        <w:tabs>
          <w:tab w:val="num" w:pos="1152"/>
        </w:tabs>
        <w:ind w:left="1152" w:hanging="72"/>
      </w:pPr>
      <w:rPr>
        <w:rFonts w:ascii="Symbol" w:hAnsi="Symbol" w:cs="Times"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Times"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Times"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23830C0C"/>
    <w:multiLevelType w:val="hybridMultilevel"/>
    <w:tmpl w:val="53B47A68"/>
    <w:lvl w:ilvl="0" w:tplc="47E471D4">
      <w:start w:val="1"/>
      <w:numFmt w:val="bullet"/>
      <w:lvlText w:val=""/>
      <w:lvlJc w:val="left"/>
      <w:pPr>
        <w:tabs>
          <w:tab w:val="num" w:pos="432"/>
        </w:tabs>
        <w:ind w:left="432" w:hanging="72"/>
      </w:pPr>
      <w:rPr>
        <w:rFonts w:ascii="Symbol" w:hAnsi="Symbol" w:cs="Time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2880028E"/>
    <w:multiLevelType w:val="hybridMultilevel"/>
    <w:tmpl w:val="639E3E4C"/>
    <w:lvl w:ilvl="0" w:tplc="12B29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4E03069"/>
    <w:multiLevelType w:val="multilevel"/>
    <w:tmpl w:val="208E38C0"/>
    <w:lvl w:ilvl="0">
      <w:start w:val="1"/>
      <w:numFmt w:val="bullet"/>
      <w:lvlText w:val=""/>
      <w:lvlJc w:val="left"/>
      <w:pPr>
        <w:tabs>
          <w:tab w:val="num" w:pos="432"/>
        </w:tabs>
        <w:ind w:left="432" w:hanging="72"/>
      </w:pPr>
      <w:rPr>
        <w:rFonts w:ascii="Symbol" w:hAnsi="Symbol" w:cs="Times" w:hint="default"/>
        <w:color w:val="auto"/>
      </w:rPr>
    </w:lvl>
    <w:lvl w:ilvl="1">
      <w:start w:val="1"/>
      <w:numFmt w:val="bullet"/>
      <w:lvlText w:val="o"/>
      <w:lvlJc w:val="left"/>
      <w:pPr>
        <w:tabs>
          <w:tab w:val="num" w:pos="2160"/>
        </w:tabs>
        <w:ind w:left="2160" w:hanging="360"/>
      </w:pPr>
      <w:rPr>
        <w:rFonts w:ascii="Courier New" w:hAnsi="Courier New" w:cs="Arial"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Times" w:hint="default"/>
      </w:rPr>
    </w:lvl>
    <w:lvl w:ilvl="4">
      <w:start w:val="1"/>
      <w:numFmt w:val="bullet"/>
      <w:lvlText w:val="o"/>
      <w:lvlJc w:val="left"/>
      <w:pPr>
        <w:tabs>
          <w:tab w:val="num" w:pos="4320"/>
        </w:tabs>
        <w:ind w:left="4320" w:hanging="360"/>
      </w:pPr>
      <w:rPr>
        <w:rFonts w:ascii="Courier New" w:hAnsi="Courier New" w:cs="Arial"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Times" w:hint="default"/>
      </w:rPr>
    </w:lvl>
    <w:lvl w:ilvl="7">
      <w:start w:val="1"/>
      <w:numFmt w:val="bullet"/>
      <w:lvlText w:val="o"/>
      <w:lvlJc w:val="left"/>
      <w:pPr>
        <w:tabs>
          <w:tab w:val="num" w:pos="6480"/>
        </w:tabs>
        <w:ind w:left="6480" w:hanging="360"/>
      </w:pPr>
      <w:rPr>
        <w:rFonts w:ascii="Courier New" w:hAnsi="Courier New" w:cs="Arial"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3A1A49DE"/>
    <w:multiLevelType w:val="hybridMultilevel"/>
    <w:tmpl w:val="856059D6"/>
    <w:lvl w:ilvl="0" w:tplc="EFA2B0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A8A03B6"/>
    <w:multiLevelType w:val="hybridMultilevel"/>
    <w:tmpl w:val="30385EC8"/>
    <w:lvl w:ilvl="0" w:tplc="47E471D4">
      <w:start w:val="1"/>
      <w:numFmt w:val="bullet"/>
      <w:lvlText w:val=""/>
      <w:lvlJc w:val="left"/>
      <w:pPr>
        <w:tabs>
          <w:tab w:val="num" w:pos="432"/>
        </w:tabs>
        <w:ind w:left="432" w:hanging="72"/>
      </w:pPr>
      <w:rPr>
        <w:rFonts w:ascii="Symbol" w:hAnsi="Symbol" w:cs="Time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3B2F480E"/>
    <w:multiLevelType w:val="hybridMultilevel"/>
    <w:tmpl w:val="30A0CCD6"/>
    <w:lvl w:ilvl="0" w:tplc="E9E48F2E">
      <w:start w:val="1"/>
      <w:numFmt w:val="bullet"/>
      <w:lvlText w:val=""/>
      <w:lvlJc w:val="left"/>
      <w:pPr>
        <w:tabs>
          <w:tab w:val="num" w:pos="432"/>
        </w:tabs>
        <w:ind w:left="432" w:hanging="72"/>
      </w:pPr>
      <w:rPr>
        <w:rFonts w:ascii="Symbol" w:hAnsi="Symbol" w:cs="Times"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3B764D36"/>
    <w:multiLevelType w:val="multilevel"/>
    <w:tmpl w:val="B82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F65E4"/>
    <w:multiLevelType w:val="hybridMultilevel"/>
    <w:tmpl w:val="65D03EEE"/>
    <w:lvl w:ilvl="0" w:tplc="5FEA24E6">
      <w:start w:val="1"/>
      <w:numFmt w:val="decimal"/>
      <w:lvlText w:val="%1."/>
      <w:lvlJc w:val="left"/>
      <w:pPr>
        <w:ind w:left="1080" w:hanging="360"/>
      </w:pPr>
      <w:rPr>
        <w:rFonts w:hint="default"/>
      </w:rPr>
    </w:lvl>
    <w:lvl w:ilvl="1" w:tplc="7A4079E8">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4F34BB"/>
    <w:multiLevelType w:val="hybridMultilevel"/>
    <w:tmpl w:val="AEF45F8E"/>
    <w:lvl w:ilvl="0" w:tplc="9920D854">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Times"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Times"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28" w15:restartNumberingAfterBreak="0">
    <w:nsid w:val="456D18AF"/>
    <w:multiLevelType w:val="multilevel"/>
    <w:tmpl w:val="53B47A68"/>
    <w:lvl w:ilvl="0">
      <w:start w:val="1"/>
      <w:numFmt w:val="bullet"/>
      <w:lvlText w:val=""/>
      <w:lvlJc w:val="left"/>
      <w:pPr>
        <w:tabs>
          <w:tab w:val="num" w:pos="432"/>
        </w:tabs>
        <w:ind w:left="432" w:hanging="72"/>
      </w:pPr>
      <w:rPr>
        <w:rFonts w:ascii="Symbol" w:hAnsi="Symbol" w:cs="Time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Times"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Times"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46C66018"/>
    <w:multiLevelType w:val="hybridMultilevel"/>
    <w:tmpl w:val="D6C26F80"/>
    <w:lvl w:ilvl="0" w:tplc="80584B6C">
      <w:start w:val="1"/>
      <w:numFmt w:val="bullet"/>
      <w:lvlText w:val=""/>
      <w:lvlJc w:val="left"/>
      <w:pPr>
        <w:tabs>
          <w:tab w:val="num" w:pos="720"/>
        </w:tabs>
        <w:ind w:left="720" w:hanging="360"/>
      </w:pPr>
      <w:rPr>
        <w:rFonts w:ascii="Symbol" w:hAnsi="Symbol" w:cs="Time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4D0204C3"/>
    <w:multiLevelType w:val="hybridMultilevel"/>
    <w:tmpl w:val="98847CD2"/>
    <w:lvl w:ilvl="0" w:tplc="22AC83A6">
      <w:start w:val="1"/>
      <w:numFmt w:val="bullet"/>
      <w:lvlText w:val=""/>
      <w:lvlJc w:val="left"/>
      <w:pPr>
        <w:tabs>
          <w:tab w:val="num" w:pos="432"/>
        </w:tabs>
        <w:ind w:left="432" w:hanging="72"/>
      </w:pPr>
      <w:rPr>
        <w:rFonts w:ascii="Symbol" w:hAnsi="Symbol" w:cs="Time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54190128"/>
    <w:multiLevelType w:val="hybridMultilevel"/>
    <w:tmpl w:val="31F84386"/>
    <w:lvl w:ilvl="0" w:tplc="7A4079E8">
      <w:start w:val="1"/>
      <w:numFmt w:val="lowerLetter"/>
      <w:lvlText w:val="%1."/>
      <w:lvlJc w:val="left"/>
      <w:pPr>
        <w:ind w:left="252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9D10046"/>
    <w:multiLevelType w:val="hybridMultilevel"/>
    <w:tmpl w:val="058E8122"/>
    <w:lvl w:ilvl="0" w:tplc="9DBCBD92">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3" w15:restartNumberingAfterBreak="0">
    <w:nsid w:val="5D1C4BE6"/>
    <w:multiLevelType w:val="hybridMultilevel"/>
    <w:tmpl w:val="08C49472"/>
    <w:lvl w:ilvl="0" w:tplc="8DFEBF40">
      <w:start w:val="1"/>
      <w:numFmt w:val="bullet"/>
      <w:lvlText w:val=""/>
      <w:lvlJc w:val="left"/>
      <w:pPr>
        <w:tabs>
          <w:tab w:val="num" w:pos="552"/>
        </w:tabs>
        <w:ind w:left="552" w:hanging="72"/>
      </w:pPr>
      <w:rPr>
        <w:rFonts w:ascii="Symbol" w:hAnsi="Symbol" w:cs="Times"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5DBC3A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70A2E37"/>
    <w:multiLevelType w:val="hybridMultilevel"/>
    <w:tmpl w:val="6ECC1414"/>
    <w:lvl w:ilvl="0" w:tplc="F09AFDEC">
      <w:start w:val="1"/>
      <w:numFmt w:val="bullet"/>
      <w:lvlText w:val=""/>
      <w:lvlJc w:val="left"/>
      <w:pPr>
        <w:tabs>
          <w:tab w:val="num" w:pos="720"/>
        </w:tabs>
        <w:ind w:left="720" w:hanging="360"/>
      </w:pPr>
      <w:rPr>
        <w:rFonts w:ascii="Symbol" w:hAnsi="Symbol" w:cs="Time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Times"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Times"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68357CC9"/>
    <w:multiLevelType w:val="multilevel"/>
    <w:tmpl w:val="AE021376"/>
    <w:lvl w:ilvl="0">
      <w:start w:val="1"/>
      <w:numFmt w:val="bullet"/>
      <w:lvlText w:val=""/>
      <w:lvlJc w:val="left"/>
      <w:pPr>
        <w:tabs>
          <w:tab w:val="num" w:pos="1152"/>
        </w:tabs>
        <w:ind w:left="1152" w:hanging="72"/>
      </w:pPr>
      <w:rPr>
        <w:rFonts w:ascii="Symbol" w:hAnsi="Symbol" w:cs="Times" w:hint="default"/>
      </w:rPr>
    </w:lvl>
    <w:lvl w:ilvl="1">
      <w:start w:val="1"/>
      <w:numFmt w:val="bullet"/>
      <w:lvlText w:val="o"/>
      <w:lvlJc w:val="left"/>
      <w:pPr>
        <w:tabs>
          <w:tab w:val="num" w:pos="2160"/>
        </w:tabs>
        <w:ind w:left="2160" w:hanging="360"/>
      </w:pPr>
      <w:rPr>
        <w:rFonts w:ascii="Courier New" w:hAnsi="Courier New" w:cs="Arial"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Times" w:hint="default"/>
      </w:rPr>
    </w:lvl>
    <w:lvl w:ilvl="4">
      <w:start w:val="1"/>
      <w:numFmt w:val="bullet"/>
      <w:lvlText w:val="o"/>
      <w:lvlJc w:val="left"/>
      <w:pPr>
        <w:tabs>
          <w:tab w:val="num" w:pos="4320"/>
        </w:tabs>
        <w:ind w:left="4320" w:hanging="360"/>
      </w:pPr>
      <w:rPr>
        <w:rFonts w:ascii="Courier New" w:hAnsi="Courier New" w:cs="Arial"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Times" w:hint="default"/>
      </w:rPr>
    </w:lvl>
    <w:lvl w:ilvl="7">
      <w:start w:val="1"/>
      <w:numFmt w:val="bullet"/>
      <w:lvlText w:val="o"/>
      <w:lvlJc w:val="left"/>
      <w:pPr>
        <w:tabs>
          <w:tab w:val="num" w:pos="6480"/>
        </w:tabs>
        <w:ind w:left="6480" w:hanging="360"/>
      </w:pPr>
      <w:rPr>
        <w:rFonts w:ascii="Courier New" w:hAnsi="Courier New" w:cs="Arial"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7" w15:restartNumberingAfterBreak="0">
    <w:nsid w:val="6A9526F8"/>
    <w:multiLevelType w:val="hybridMultilevel"/>
    <w:tmpl w:val="6534FE16"/>
    <w:lvl w:ilvl="0" w:tplc="22AC83A6">
      <w:start w:val="1"/>
      <w:numFmt w:val="bullet"/>
      <w:lvlText w:val=""/>
      <w:lvlJc w:val="left"/>
      <w:pPr>
        <w:tabs>
          <w:tab w:val="num" w:pos="432"/>
        </w:tabs>
        <w:ind w:left="432" w:hanging="72"/>
      </w:pPr>
      <w:rPr>
        <w:rFonts w:ascii="Symbol" w:hAnsi="Symbol" w:cs="Time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70111C7A"/>
    <w:multiLevelType w:val="hybridMultilevel"/>
    <w:tmpl w:val="7F3460E8"/>
    <w:lvl w:ilvl="0" w:tplc="80584B6C">
      <w:start w:val="1"/>
      <w:numFmt w:val="bullet"/>
      <w:lvlText w:val=""/>
      <w:lvlJc w:val="left"/>
      <w:pPr>
        <w:tabs>
          <w:tab w:val="num" w:pos="720"/>
        </w:tabs>
        <w:ind w:left="720" w:hanging="360"/>
      </w:pPr>
      <w:rPr>
        <w:rFonts w:ascii="Symbol" w:hAnsi="Symbol" w:cs="Time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7085715A"/>
    <w:multiLevelType w:val="hybridMultilevel"/>
    <w:tmpl w:val="91B8B148"/>
    <w:lvl w:ilvl="0" w:tplc="04090001">
      <w:start w:val="1"/>
      <w:numFmt w:val="bullet"/>
      <w:lvlText w:val=""/>
      <w:lvlJc w:val="left"/>
      <w:pPr>
        <w:tabs>
          <w:tab w:val="num" w:pos="720"/>
        </w:tabs>
        <w:ind w:left="720" w:hanging="360"/>
      </w:pPr>
      <w:rPr>
        <w:rFonts w:ascii="Symbol" w:hAnsi="Symbol" w:cs="Time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Time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Times"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73BC3AD0"/>
    <w:multiLevelType w:val="hybridMultilevel"/>
    <w:tmpl w:val="0C28A63E"/>
    <w:lvl w:ilvl="0" w:tplc="0798C9C6">
      <w:start w:val="1"/>
      <w:numFmt w:val="bullet"/>
      <w:lvlText w:val=""/>
      <w:lvlJc w:val="left"/>
      <w:pPr>
        <w:tabs>
          <w:tab w:val="num" w:pos="432"/>
        </w:tabs>
        <w:ind w:left="432" w:hanging="72"/>
      </w:pPr>
      <w:rPr>
        <w:rFonts w:ascii="Symbol" w:hAnsi="Symbol" w:cs="Times" w:hint="default"/>
        <w:color w:val="auto"/>
        <w:sz w:val="22"/>
        <w:szCs w:val="22"/>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Times"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Times"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16cid:durableId="1460759167">
    <w:abstractNumId w:val="13"/>
  </w:num>
  <w:num w:numId="2" w16cid:durableId="1733891322">
    <w:abstractNumId w:val="14"/>
  </w:num>
  <w:num w:numId="3" w16cid:durableId="22944286">
    <w:abstractNumId w:val="39"/>
  </w:num>
  <w:num w:numId="4" w16cid:durableId="920412842">
    <w:abstractNumId w:val="38"/>
  </w:num>
  <w:num w:numId="5" w16cid:durableId="1501889644">
    <w:abstractNumId w:val="29"/>
  </w:num>
  <w:num w:numId="6" w16cid:durableId="1683898074">
    <w:abstractNumId w:val="30"/>
  </w:num>
  <w:num w:numId="7" w16cid:durableId="2029257335">
    <w:abstractNumId w:val="18"/>
  </w:num>
  <w:num w:numId="8" w16cid:durableId="964967370">
    <w:abstractNumId w:val="37"/>
  </w:num>
  <w:num w:numId="9" w16cid:durableId="1893226688">
    <w:abstractNumId w:val="24"/>
  </w:num>
  <w:num w:numId="10" w16cid:durableId="420220462">
    <w:abstractNumId w:val="23"/>
  </w:num>
  <w:num w:numId="11" w16cid:durableId="763036679">
    <w:abstractNumId w:val="19"/>
  </w:num>
  <w:num w:numId="12" w16cid:durableId="1023674055">
    <w:abstractNumId w:val="28"/>
  </w:num>
  <w:num w:numId="13" w16cid:durableId="1031489841">
    <w:abstractNumId w:val="15"/>
  </w:num>
  <w:num w:numId="14" w16cid:durableId="268321030">
    <w:abstractNumId w:val="16"/>
  </w:num>
  <w:num w:numId="15" w16cid:durableId="925848795">
    <w:abstractNumId w:val="36"/>
  </w:num>
  <w:num w:numId="16" w16cid:durableId="789013446">
    <w:abstractNumId w:val="12"/>
  </w:num>
  <w:num w:numId="17" w16cid:durableId="1574582751">
    <w:abstractNumId w:val="21"/>
  </w:num>
  <w:num w:numId="18" w16cid:durableId="1505244331">
    <w:abstractNumId w:val="40"/>
  </w:num>
  <w:num w:numId="19" w16cid:durableId="1174342967">
    <w:abstractNumId w:val="32"/>
  </w:num>
  <w:num w:numId="20" w16cid:durableId="966660707">
    <w:abstractNumId w:val="33"/>
  </w:num>
  <w:num w:numId="21" w16cid:durableId="35007971">
    <w:abstractNumId w:val="9"/>
  </w:num>
  <w:num w:numId="22" w16cid:durableId="185563487">
    <w:abstractNumId w:val="7"/>
  </w:num>
  <w:num w:numId="23" w16cid:durableId="2068917086">
    <w:abstractNumId w:val="6"/>
  </w:num>
  <w:num w:numId="24" w16cid:durableId="1677534298">
    <w:abstractNumId w:val="5"/>
  </w:num>
  <w:num w:numId="25" w16cid:durableId="993490940">
    <w:abstractNumId w:val="4"/>
  </w:num>
  <w:num w:numId="26" w16cid:durableId="1564560596">
    <w:abstractNumId w:val="8"/>
  </w:num>
  <w:num w:numId="27" w16cid:durableId="855660411">
    <w:abstractNumId w:val="3"/>
  </w:num>
  <w:num w:numId="28" w16cid:durableId="1685739327">
    <w:abstractNumId w:val="2"/>
  </w:num>
  <w:num w:numId="29" w16cid:durableId="1465466559">
    <w:abstractNumId w:val="1"/>
  </w:num>
  <w:num w:numId="30" w16cid:durableId="1539271439">
    <w:abstractNumId w:val="0"/>
  </w:num>
  <w:num w:numId="31" w16cid:durableId="1635141401">
    <w:abstractNumId w:val="35"/>
  </w:num>
  <w:num w:numId="32" w16cid:durableId="1214269792">
    <w:abstractNumId w:val="27"/>
  </w:num>
  <w:num w:numId="33" w16cid:durableId="508061439">
    <w:abstractNumId w:val="17"/>
  </w:num>
  <w:num w:numId="34" w16cid:durableId="482623124">
    <w:abstractNumId w:val="11"/>
  </w:num>
  <w:num w:numId="35" w16cid:durableId="1953394847">
    <w:abstractNumId w:val="10"/>
  </w:num>
  <w:num w:numId="36" w16cid:durableId="1460957105">
    <w:abstractNumId w:val="20"/>
  </w:num>
  <w:num w:numId="37" w16cid:durableId="609094835">
    <w:abstractNumId w:val="25"/>
  </w:num>
  <w:num w:numId="38" w16cid:durableId="1809930733">
    <w:abstractNumId w:val="26"/>
  </w:num>
  <w:num w:numId="39" w16cid:durableId="376857456">
    <w:abstractNumId w:val="22"/>
  </w:num>
  <w:num w:numId="40" w16cid:durableId="6716744">
    <w:abstractNumId w:val="31"/>
  </w:num>
  <w:num w:numId="41" w16cid:durableId="2323986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displayVerticalDrawingGridEvery w:val="2"/>
  <w:characterSpacingControl w:val="doNotCompress"/>
  <w:hdrShapeDefaults>
    <o:shapedefaults v:ext="edit" spidmax="205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C3"/>
    <w:rsid w:val="000356F6"/>
    <w:rsid w:val="000358A2"/>
    <w:rsid w:val="00044C23"/>
    <w:rsid w:val="001550C3"/>
    <w:rsid w:val="0017510B"/>
    <w:rsid w:val="001D1384"/>
    <w:rsid w:val="00253D7E"/>
    <w:rsid w:val="002772C3"/>
    <w:rsid w:val="00472B7C"/>
    <w:rsid w:val="005A62EF"/>
    <w:rsid w:val="005F26E7"/>
    <w:rsid w:val="00601F7E"/>
    <w:rsid w:val="00631220"/>
    <w:rsid w:val="00663CCF"/>
    <w:rsid w:val="006C4C51"/>
    <w:rsid w:val="00711716"/>
    <w:rsid w:val="007B38E0"/>
    <w:rsid w:val="007D0897"/>
    <w:rsid w:val="00823A05"/>
    <w:rsid w:val="00876D86"/>
    <w:rsid w:val="008836A8"/>
    <w:rsid w:val="00895CB9"/>
    <w:rsid w:val="00927DCE"/>
    <w:rsid w:val="009C6AA6"/>
    <w:rsid w:val="00A26BD4"/>
    <w:rsid w:val="00B94C3D"/>
    <w:rsid w:val="00BB1592"/>
    <w:rsid w:val="00C03E9F"/>
    <w:rsid w:val="00C273A6"/>
    <w:rsid w:val="00D0330D"/>
    <w:rsid w:val="00D61D3C"/>
    <w:rsid w:val="00E138A6"/>
    <w:rsid w:val="00E628D9"/>
    <w:rsid w:val="00F30B81"/>
    <w:rsid w:val="00F41155"/>
    <w:rsid w:val="00F502AF"/>
    <w:rsid w:val="00FA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2"/>
    </o:shapelayout>
  </w:shapeDefaults>
  <w:decimalSymbol w:val="."/>
  <w:listSeparator w:val=","/>
  <w14:docId w14:val="5F1F4FF6"/>
  <w15:chartTrackingRefBased/>
  <w15:docId w15:val="{EC4B4FE3-D260-1549-B3CE-FEDED4D2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52"/>
    <w:pPr>
      <w:widowControl w:val="0"/>
      <w:adjustRightInd w:val="0"/>
      <w:spacing w:line="360" w:lineRule="atLeast"/>
      <w:jc w:val="both"/>
      <w:textAlignment w:val="baseline"/>
    </w:pPr>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b/>
      <w:bCs/>
      <w:sz w:val="60"/>
      <w:szCs w:val="60"/>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pPr>
      <w:keepNext/>
      <w:jc w:val="center"/>
      <w:outlineLvl w:val="2"/>
    </w:pPr>
    <w:rPr>
      <w:rFonts w:ascii="Arial" w:hAnsi="Arial" w:cs="Arial"/>
      <w:b/>
      <w:bCs/>
      <w:sz w:val="21"/>
      <w:szCs w:val="21"/>
    </w:rPr>
  </w:style>
  <w:style w:type="paragraph" w:styleId="Heading4">
    <w:name w:val="heading 4"/>
    <w:basedOn w:val="Normal"/>
    <w:next w:val="Normal"/>
    <w:qFormat/>
    <w:pPr>
      <w:keepNext/>
      <w:jc w:val="center"/>
      <w:outlineLvl w:val="3"/>
    </w:pPr>
    <w:rPr>
      <w:b/>
      <w:bCs/>
      <w:outline/>
      <w:color w:val="BFBFBF" w:themeColor="background1" w:themeShade="BF"/>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styleId="Heading5">
    <w:name w:val="heading 5"/>
    <w:basedOn w:val="Normal"/>
    <w:next w:val="Normal"/>
    <w:qFormat/>
    <w:pPr>
      <w:keepNext/>
      <w:jc w:val="center"/>
      <w:outlineLvl w:val="4"/>
    </w:pPr>
    <w:rPr>
      <w:b/>
      <w:bCs/>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basedOn w:val="Normal"/>
    <w:next w:val="Normal"/>
    <w:qFormat/>
    <w:pPr>
      <w:keepNext/>
      <w:spacing w:line="480" w:lineRule="auto"/>
      <w:jc w:val="center"/>
      <w:outlineLvl w:val="5"/>
    </w:pPr>
    <w:rPr>
      <w:rFonts w:ascii="Arial" w:hAnsi="Arial" w:cs="Arial"/>
      <w:b/>
      <w:bCs/>
    </w:rPr>
  </w:style>
  <w:style w:type="paragraph" w:styleId="Heading7">
    <w:name w:val="heading 7"/>
    <w:basedOn w:val="Normal"/>
    <w:next w:val="Normal"/>
    <w:qFormat/>
    <w:pPr>
      <w:keepNext/>
      <w:outlineLvl w:val="6"/>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pPr>
      <w:ind w:left="720" w:hanging="720"/>
    </w:pPr>
  </w:style>
  <w:style w:type="character" w:customStyle="1" w:styleId="medium-normal">
    <w:name w:val="medium-normal"/>
    <w:basedOn w:val="DefaultParagraphFont"/>
  </w:style>
  <w:style w:type="paragraph" w:styleId="Title">
    <w:name w:val="Title"/>
    <w:basedOn w:val="Normal"/>
    <w:qFormat/>
    <w:pPr>
      <w:jc w:val="center"/>
    </w:pPr>
    <w:rPr>
      <w:b/>
      <w:bCs/>
      <w:sz w:val="28"/>
      <w:szCs w:val="28"/>
    </w:rPr>
  </w:style>
  <w:style w:type="paragraph" w:styleId="NormalWeb">
    <w:name w:val="Normal (Web)"/>
    <w:basedOn w:val="Normal"/>
    <w:pPr>
      <w:spacing w:before="100" w:beforeAutospacing="1" w:after="100" w:afterAutospacing="1"/>
    </w:pPr>
    <w:rPr>
      <w:lang w:eastAsia="ko-KR"/>
    </w:rPr>
  </w:style>
  <w:style w:type="paragraph" w:styleId="BodyText">
    <w:name w:val="Body Text"/>
    <w:basedOn w:val="Normal"/>
    <w:rPr>
      <w:rFonts w:ascii="Arial" w:hAnsi="Arial" w:cs="Arial"/>
      <w:sz w:val="21"/>
      <w:szCs w:val="21"/>
    </w:rPr>
  </w:style>
  <w:style w:type="paragraph" w:styleId="Subtitle">
    <w:name w:val="Subtitle"/>
    <w:basedOn w:val="Normal"/>
    <w:qFormat/>
    <w:pPr>
      <w:jc w:val="center"/>
    </w:pPr>
    <w:rPr>
      <w:rFonts w:ascii="Arial" w:hAnsi="Arial" w:cs="Arial"/>
      <w:b/>
      <w:bCs/>
      <w:caps/>
      <w:sz w:val="21"/>
      <w:szCs w:val="21"/>
    </w:rPr>
  </w:style>
  <w:style w:type="paragraph" w:styleId="BodyTextIndent">
    <w:name w:val="Body Text Indent"/>
    <w:basedOn w:val="Normal"/>
    <w:pPr>
      <w:spacing w:after="120"/>
      <w:ind w:left="360"/>
    </w:pPr>
  </w:style>
  <w:style w:type="paragraph" w:styleId="Footer">
    <w:name w:val="footer"/>
    <w:basedOn w:val="Normal"/>
    <w:pPr>
      <w:tabs>
        <w:tab w:val="center" w:pos="4320"/>
        <w:tab w:val="right" w:pos="8640"/>
      </w:tabs>
    </w:pPr>
  </w:style>
  <w:style w:type="character" w:styleId="PageNumber">
    <w:name w:val="page number"/>
    <w:rPr>
      <w:rFonts w:ascii="Arial" w:hAnsi="Arial" w:cs="Arial"/>
      <w:b/>
      <w:bCs/>
      <w:sz w:val="22"/>
      <w:szCs w:val="22"/>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2">
    <w:name w:val="Body Text Indent 2"/>
    <w:basedOn w:val="Normal"/>
    <w:pPr>
      <w:ind w:firstLine="720"/>
    </w:pPr>
    <w:rPr>
      <w:rFonts w:ascii="Arial" w:hAnsi="Arial" w:cs="Arial"/>
      <w:sz w:val="22"/>
      <w:szCs w:val="22"/>
    </w:rPr>
  </w:style>
  <w:style w:type="paragraph" w:styleId="BodyTextIndent3">
    <w:name w:val="Body Text Indent 3"/>
    <w:basedOn w:val="Normal"/>
    <w:pPr>
      <w:spacing w:line="480" w:lineRule="auto"/>
      <w:ind w:left="1440" w:hanging="720"/>
    </w:pPr>
    <w:rPr>
      <w:rFonts w:ascii="Arial" w:hAnsi="Arial" w:cs="Arial"/>
      <w:color w:val="FF0000"/>
      <w:sz w:val="22"/>
      <w:szCs w:val="22"/>
    </w:rPr>
  </w:style>
  <w:style w:type="paragraph" w:customStyle="1" w:styleId="Document1">
    <w:name w:val="Document 1"/>
    <w:rsid w:val="00F72FDD"/>
    <w:pPr>
      <w:keepNext/>
      <w:keepLines/>
      <w:widowControl w:val="0"/>
      <w:tabs>
        <w:tab w:val="left" w:pos="-720"/>
      </w:tabs>
      <w:suppressAutoHyphens/>
      <w:overflowPunct w:val="0"/>
      <w:autoSpaceDE w:val="0"/>
      <w:autoSpaceDN w:val="0"/>
      <w:adjustRightInd w:val="0"/>
      <w:spacing w:line="360" w:lineRule="atLeast"/>
      <w:jc w:val="both"/>
      <w:textAlignment w:val="baseline"/>
    </w:pPr>
    <w:rPr>
      <w:rFonts w:ascii="Courier" w:hAnsi="Courier" w:cs="Courier"/>
    </w:rPr>
  </w:style>
  <w:style w:type="character" w:styleId="Emphasis">
    <w:name w:val="Emphasis"/>
    <w:uiPriority w:val="20"/>
    <w:qFormat/>
    <w:rsid w:val="005E544E"/>
    <w:rPr>
      <w:i/>
      <w:iCs/>
    </w:rPr>
  </w:style>
  <w:style w:type="paragraph" w:customStyle="1" w:styleId="Normaldouble">
    <w:name w:val="Normal double"/>
    <w:basedOn w:val="Normal"/>
    <w:rsid w:val="00B34344"/>
    <w:pPr>
      <w:spacing w:line="480" w:lineRule="auto"/>
    </w:pPr>
  </w:style>
  <w:style w:type="paragraph" w:customStyle="1" w:styleId="Arial11">
    <w:name w:val="Arial 11"/>
    <w:basedOn w:val="Normal"/>
    <w:link w:val="Arial11Char"/>
    <w:rsid w:val="002C014F"/>
    <w:pPr>
      <w:spacing w:line="480" w:lineRule="auto"/>
      <w:ind w:left="720" w:hanging="720"/>
    </w:pPr>
    <w:rPr>
      <w:rFonts w:ascii="Arial" w:hAnsi="Arial"/>
      <w:sz w:val="22"/>
      <w:szCs w:val="22"/>
    </w:rPr>
  </w:style>
  <w:style w:type="character" w:customStyle="1" w:styleId="RightPar5">
    <w:name w:val="Right Par 5"/>
    <w:basedOn w:val="DefaultParagraphFont"/>
    <w:rsid w:val="008F5314"/>
  </w:style>
  <w:style w:type="character" w:customStyle="1" w:styleId="Arial11Char">
    <w:name w:val="Arial 11 Char"/>
    <w:link w:val="Arial11"/>
    <w:rsid w:val="002C014F"/>
    <w:rPr>
      <w:rFonts w:ascii="Arial" w:eastAsia="Batang" w:hAnsi="Arial" w:cs="Arial"/>
      <w:sz w:val="22"/>
      <w:szCs w:val="22"/>
      <w:lang w:val="en-US" w:eastAsia="en-US"/>
    </w:rPr>
  </w:style>
  <w:style w:type="character" w:customStyle="1" w:styleId="Document8">
    <w:name w:val="Document 8"/>
    <w:basedOn w:val="DefaultParagraphFont"/>
    <w:rsid w:val="0077406B"/>
  </w:style>
  <w:style w:type="character" w:styleId="Strong">
    <w:name w:val="Strong"/>
    <w:uiPriority w:val="22"/>
    <w:qFormat/>
    <w:rsid w:val="00A6441B"/>
    <w:rPr>
      <w:b/>
      <w:bCs/>
    </w:rPr>
  </w:style>
  <w:style w:type="paragraph" w:customStyle="1" w:styleId="Arialbold11">
    <w:name w:val="Arial bold 11"/>
    <w:basedOn w:val="Normal"/>
    <w:link w:val="Arialbold11Char"/>
    <w:autoRedefine/>
    <w:rsid w:val="007A3B8B"/>
    <w:pPr>
      <w:spacing w:line="480" w:lineRule="auto"/>
      <w:ind w:firstLine="720"/>
    </w:pPr>
    <w:rPr>
      <w:rFonts w:ascii="Arial" w:hAnsi="Arial"/>
      <w:b/>
      <w:bCs/>
      <w:sz w:val="22"/>
      <w:szCs w:val="22"/>
    </w:rPr>
  </w:style>
  <w:style w:type="character" w:customStyle="1" w:styleId="Arialbold11Char">
    <w:name w:val="Arial bold 11 Char"/>
    <w:link w:val="Arialbold11"/>
    <w:rsid w:val="002C014F"/>
    <w:rPr>
      <w:rFonts w:ascii="Arial" w:eastAsia="Batang" w:hAnsi="Arial" w:cs="Arial"/>
      <w:b/>
      <w:bCs/>
      <w:sz w:val="22"/>
      <w:szCs w:val="22"/>
      <w:lang w:val="en-US" w:eastAsia="en-US"/>
    </w:rPr>
  </w:style>
  <w:style w:type="paragraph" w:styleId="PlainText">
    <w:name w:val="Plain Text"/>
    <w:basedOn w:val="Normal"/>
    <w:rsid w:val="00D42AC8"/>
    <w:pPr>
      <w:widowControl/>
      <w:adjustRightInd/>
      <w:spacing w:line="240" w:lineRule="auto"/>
      <w:jc w:val="left"/>
      <w:textAlignment w:val="auto"/>
    </w:pPr>
    <w:rPr>
      <w:rFonts w:ascii="Courier New" w:eastAsia="Times New Roman" w:hAnsi="Courier New" w:cs="Courier New"/>
      <w:sz w:val="20"/>
      <w:szCs w:val="20"/>
    </w:rPr>
  </w:style>
  <w:style w:type="paragraph" w:styleId="HTMLPreformatted">
    <w:name w:val="HTML Preformatted"/>
    <w:basedOn w:val="Normal"/>
    <w:rsid w:val="00E83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Courier New" w:eastAsia="Times New Roman" w:hAnsi="Courier New" w:cs="Courier New"/>
      <w:sz w:val="20"/>
      <w:szCs w:val="20"/>
    </w:rPr>
  </w:style>
  <w:style w:type="character" w:styleId="CommentReference">
    <w:name w:val="annotation reference"/>
    <w:uiPriority w:val="99"/>
    <w:semiHidden/>
    <w:unhideWhenUsed/>
    <w:rsid w:val="0033284B"/>
    <w:rPr>
      <w:sz w:val="18"/>
      <w:szCs w:val="18"/>
    </w:rPr>
  </w:style>
  <w:style w:type="paragraph" w:styleId="CommentText">
    <w:name w:val="annotation text"/>
    <w:basedOn w:val="Normal"/>
    <w:link w:val="CommentTextChar"/>
    <w:uiPriority w:val="99"/>
    <w:unhideWhenUsed/>
    <w:rsid w:val="0033284B"/>
    <w:rPr>
      <w:lang w:val="x-none" w:eastAsia="x-none"/>
    </w:rPr>
  </w:style>
  <w:style w:type="character" w:customStyle="1" w:styleId="CommentTextChar">
    <w:name w:val="Comment Text Char"/>
    <w:link w:val="CommentText"/>
    <w:uiPriority w:val="99"/>
    <w:rsid w:val="0033284B"/>
    <w:rPr>
      <w:sz w:val="24"/>
      <w:szCs w:val="24"/>
    </w:rPr>
  </w:style>
  <w:style w:type="paragraph" w:styleId="CommentSubject">
    <w:name w:val="annotation subject"/>
    <w:basedOn w:val="CommentText"/>
    <w:next w:val="CommentText"/>
    <w:link w:val="CommentSubjectChar"/>
    <w:uiPriority w:val="99"/>
    <w:semiHidden/>
    <w:unhideWhenUsed/>
    <w:rsid w:val="0033284B"/>
    <w:rPr>
      <w:b/>
      <w:bCs/>
    </w:rPr>
  </w:style>
  <w:style w:type="character" w:customStyle="1" w:styleId="CommentSubjectChar">
    <w:name w:val="Comment Subject Char"/>
    <w:link w:val="CommentSubject"/>
    <w:uiPriority w:val="99"/>
    <w:semiHidden/>
    <w:rsid w:val="0033284B"/>
    <w:rPr>
      <w:b/>
      <w:bCs/>
      <w:sz w:val="24"/>
      <w:szCs w:val="24"/>
    </w:rPr>
  </w:style>
  <w:style w:type="paragraph" w:styleId="BalloonText">
    <w:name w:val="Balloon Text"/>
    <w:basedOn w:val="Normal"/>
    <w:link w:val="BalloonTextChar"/>
    <w:uiPriority w:val="99"/>
    <w:semiHidden/>
    <w:unhideWhenUsed/>
    <w:rsid w:val="0033284B"/>
    <w:pPr>
      <w:spacing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33284B"/>
    <w:rPr>
      <w:rFonts w:ascii="Lucida Grande" w:hAnsi="Lucida Grande" w:cs="Lucida Grande"/>
      <w:sz w:val="18"/>
      <w:szCs w:val="18"/>
    </w:rPr>
  </w:style>
  <w:style w:type="paragraph" w:styleId="DocumentMap">
    <w:name w:val="Document Map"/>
    <w:basedOn w:val="Normal"/>
    <w:link w:val="DocumentMapChar"/>
    <w:uiPriority w:val="99"/>
    <w:semiHidden/>
    <w:unhideWhenUsed/>
    <w:rsid w:val="006372D1"/>
    <w:rPr>
      <w:lang w:val="x-none" w:eastAsia="x-none"/>
    </w:rPr>
  </w:style>
  <w:style w:type="character" w:customStyle="1" w:styleId="DocumentMapChar">
    <w:name w:val="Document Map Char"/>
    <w:link w:val="DocumentMap"/>
    <w:uiPriority w:val="99"/>
    <w:semiHidden/>
    <w:rsid w:val="006372D1"/>
    <w:rPr>
      <w:sz w:val="24"/>
      <w:szCs w:val="24"/>
    </w:rPr>
  </w:style>
  <w:style w:type="paragraph" w:customStyle="1" w:styleId="MediumList2-Accent21">
    <w:name w:val="Medium List 2 - Accent 21"/>
    <w:hidden/>
    <w:uiPriority w:val="99"/>
    <w:semiHidden/>
    <w:rsid w:val="006372D1"/>
    <w:rPr>
      <w:sz w:val="24"/>
      <w:szCs w:val="24"/>
    </w:rPr>
  </w:style>
  <w:style w:type="paragraph" w:styleId="Revision">
    <w:name w:val="Revision"/>
    <w:hidden/>
    <w:uiPriority w:val="71"/>
    <w:rsid w:val="00823A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6">
          <w:marLeft w:val="720"/>
          <w:marRight w:val="720"/>
          <w:marTop w:val="100"/>
          <w:marBottom w:val="100"/>
          <w:divBdr>
            <w:top w:val="none" w:sz="0" w:space="0" w:color="auto"/>
            <w:left w:val="none" w:sz="0" w:space="0" w:color="auto"/>
            <w:bottom w:val="none" w:sz="0" w:space="0" w:color="auto"/>
            <w:right w:val="none" w:sz="0" w:space="0" w:color="auto"/>
          </w:divBdr>
        </w:div>
      </w:divsChild>
    </w:div>
    <w:div w:id="555119672">
      <w:bodyDiv w:val="1"/>
      <w:marLeft w:val="0"/>
      <w:marRight w:val="0"/>
      <w:marTop w:val="0"/>
      <w:marBottom w:val="0"/>
      <w:divBdr>
        <w:top w:val="none" w:sz="0" w:space="0" w:color="auto"/>
        <w:left w:val="none" w:sz="0" w:space="0" w:color="auto"/>
        <w:bottom w:val="none" w:sz="0" w:space="0" w:color="auto"/>
        <w:right w:val="none" w:sz="0" w:space="0" w:color="auto"/>
      </w:divBdr>
    </w:div>
    <w:div w:id="919024026">
      <w:bodyDiv w:val="1"/>
      <w:marLeft w:val="0"/>
      <w:marRight w:val="0"/>
      <w:marTop w:val="0"/>
      <w:marBottom w:val="0"/>
      <w:divBdr>
        <w:top w:val="none" w:sz="0" w:space="0" w:color="auto"/>
        <w:left w:val="none" w:sz="0" w:space="0" w:color="auto"/>
        <w:bottom w:val="none" w:sz="0" w:space="0" w:color="auto"/>
        <w:right w:val="none" w:sz="0" w:space="0" w:color="auto"/>
      </w:divBdr>
    </w:div>
    <w:div w:id="1272475102">
      <w:bodyDiv w:val="1"/>
      <w:marLeft w:val="0"/>
      <w:marRight w:val="0"/>
      <w:marTop w:val="0"/>
      <w:marBottom w:val="0"/>
      <w:divBdr>
        <w:top w:val="none" w:sz="0" w:space="0" w:color="auto"/>
        <w:left w:val="none" w:sz="0" w:space="0" w:color="auto"/>
        <w:bottom w:val="none" w:sz="0" w:space="0" w:color="auto"/>
        <w:right w:val="none" w:sz="0" w:space="0" w:color="auto"/>
      </w:divBdr>
    </w:div>
    <w:div w:id="1282103064">
      <w:bodyDiv w:val="1"/>
      <w:marLeft w:val="0"/>
      <w:marRight w:val="0"/>
      <w:marTop w:val="0"/>
      <w:marBottom w:val="0"/>
      <w:divBdr>
        <w:top w:val="none" w:sz="0" w:space="0" w:color="auto"/>
        <w:left w:val="none" w:sz="0" w:space="0" w:color="auto"/>
        <w:bottom w:val="none" w:sz="0" w:space="0" w:color="auto"/>
        <w:right w:val="none" w:sz="0" w:space="0" w:color="auto"/>
      </w:divBdr>
    </w:div>
    <w:div w:id="1464470106">
      <w:bodyDiv w:val="1"/>
      <w:marLeft w:val="0"/>
      <w:marRight w:val="0"/>
      <w:marTop w:val="0"/>
      <w:marBottom w:val="0"/>
      <w:divBdr>
        <w:top w:val="none" w:sz="0" w:space="0" w:color="auto"/>
        <w:left w:val="none" w:sz="0" w:space="0" w:color="auto"/>
        <w:bottom w:val="none" w:sz="0" w:space="0" w:color="auto"/>
        <w:right w:val="none" w:sz="0" w:space="0" w:color="auto"/>
      </w:divBdr>
    </w:div>
    <w:div w:id="1525051635">
      <w:bodyDiv w:val="1"/>
      <w:marLeft w:val="0"/>
      <w:marRight w:val="0"/>
      <w:marTop w:val="0"/>
      <w:marBottom w:val="0"/>
      <w:divBdr>
        <w:top w:val="none" w:sz="0" w:space="0" w:color="auto"/>
        <w:left w:val="none" w:sz="0" w:space="0" w:color="auto"/>
        <w:bottom w:val="none" w:sz="0" w:space="0" w:color="auto"/>
        <w:right w:val="none" w:sz="0" w:space="0" w:color="auto"/>
      </w:divBdr>
    </w:div>
    <w:div w:id="192907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928</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POSITIVE AND NEGATIVE AFFECT</vt:lpstr>
    </vt:vector>
  </TitlesOfParts>
  <Company>UW Waisman Center</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POSITIVE AND NEGATIVE AFFECT</dc:title>
  <dc:subject/>
  <dc:creator>JHONG</dc:creator>
  <cp:keywords/>
  <dc:description/>
  <cp:lastModifiedBy>LAUREN GRESHAM</cp:lastModifiedBy>
  <cp:revision>3</cp:revision>
  <cp:lastPrinted>2017-09-25T16:23:00Z</cp:lastPrinted>
  <dcterms:created xsi:type="dcterms:W3CDTF">2023-03-31T18:17:00Z</dcterms:created>
  <dcterms:modified xsi:type="dcterms:W3CDTF">2023-03-31T18:17:00Z</dcterms:modified>
</cp:coreProperties>
</file>