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Rozproszony system rezerwacji hoteli</w:t>
      </w:r>
    </w:p>
    <w:p>
      <w:pPr>
        <w:pStyle w:val="Subtitle"/>
      </w:pPr>
      <w:r>
        <w:t xml:space="preserve">Szczegolowy raport techniczny projektu Ray Hotel</w:t>
      </w:r>
    </w:p>
    <w:p>
      <w:r>
        <w:t xml:space="preserve">Wygenerowano: 2026-06-08</w:t>
      </w:r>
    </w:p>
    <w:p>
      <w:pPr>
        <w:pStyle w:val="Heading1"/>
      </w:pPr>
      <w:r>
        <w:t xml:space="preserve">1. Cel projektu</w:t>
      </w:r>
    </w:p>
    <w:p>
      <w:r>
        <w:t xml:space="preserve">Projekt implementuje rozproszony system rezerwacji hoteli oparty na architekturze aktorowej Ray. System pozwala wyszukiwać hotele, rezerwować pokoje, anulować rezerwacje, obsługiwać panel administratora oraz monitorować działanie aplikacji przez Prometheus i Grafana. Celem architektury jest pokazanie praktycznego podziału odpowiedzialności na niezależne komponenty, które komunikują się przez zdalne wywołania aktorów, a nie przez współdzieloną pamięć.</w:t>
      </w:r>
    </w:p>
    <w:p>
      <w:pPr>
        <w:pStyle w:val="Heading1"/>
      </w:pPr>
      <w:r>
        <w:t xml:space="preserve">2. Zakres przeanalizowanych materiałów</w:t>
      </w:r>
    </w:p>
    <w:p>
      <w:r>
        <w:t xml:space="preserve">• Kod źródłowy projektu w katalogu app/, frontend/, monitoring/ oraz testy w tests/.</w:t>
      </w:r>
    </w:p>
    <w:p>
      <w:r>
        <w:t xml:space="preserve">• README.md z opisem uruchomienia, endpointów i etapów realizacji.</w:t>
      </w:r>
    </w:p>
    <w:p>
      <w:r>
        <w:t xml:space="preserve">• system_rezerwacji_podsumowanie.txt z założeniami architektury rozproszonej.</w:t>
      </w:r>
    </w:p>
    <w:p>
      <w:r>
        <w:t xml:space="preserve">• Diagram sekwencji docs/ray_hotel_sequence.puml opisujący przepływ rezerwacji i anulacji.</w:t>
      </w:r>
    </w:p>
    <w:p>
      <w:r>
        <w:t xml:space="preserve">W dostępnym workspace nie znaleziono plików prezentacji ani pliku flight_radar.pdf, dlatego struktura raportu została opracowana na podstawie dostępnych materiałów projektu.</w:t>
      </w:r>
    </w:p>
    <w:p>
      <w:pPr>
        <w:pStyle w:val="Heading1"/>
      </w:pPr>
      <w:r>
        <w:t xml:space="preserve">3. Stos technologiczny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Obszar</w:t>
            </w:r>
          </w:p>
        </w:tc>
        <w:tc>
          <w:tcPr>
            <w:tcW w:w="2400" w:type="dxa"/>
          </w:tcPr>
          <w:p>
            <w:r>
              <w:t xml:space="preserve">Technologia</w:t>
            </w:r>
          </w:p>
        </w:tc>
        <w:tc>
          <w:tcPr>
            <w:tcW w:w="2400" w:type="dxa"/>
          </w:tcPr>
          <w:p>
            <w:r>
              <w:t xml:space="preserve">Rola w systemie</w:t>
            </w:r>
          </w:p>
        </w:tc>
      </w:tr>
      <w:tr>
        <w:tc>
          <w:tcPr>
            <w:tcW w:w="2400" w:type="dxa"/>
          </w:tcPr>
          <w:p>
            <w:r>
              <w:t xml:space="preserve">Backend/API</w:t>
            </w:r>
          </w:p>
        </w:tc>
        <w:tc>
          <w:tcPr>
            <w:tcW w:w="2400" w:type="dxa"/>
          </w:tcPr>
          <w:p>
            <w:r>
              <w:t xml:space="preserve">FastAPI, Pydantic</w:t>
            </w:r>
          </w:p>
        </w:tc>
        <w:tc>
          <w:tcPr>
            <w:tcW w:w="2400" w:type="dxa"/>
          </w:tcPr>
          <w:p>
            <w:r>
              <w:t xml:space="preserve">Walidacja danych, autoryzacja i ekspozycja endpointów HTTP.</w:t>
            </w:r>
          </w:p>
        </w:tc>
      </w:tr>
      <w:tr>
        <w:tc>
          <w:tcPr>
            <w:tcW w:w="2400" w:type="dxa"/>
          </w:tcPr>
          <w:p>
            <w:r>
              <w:t xml:space="preserve">Rozproszenie</w:t>
            </w:r>
          </w:p>
        </w:tc>
        <w:tc>
          <w:tcPr>
            <w:tcW w:w="2400" w:type="dxa"/>
          </w:tcPr>
          <w:p>
            <w:r>
              <w:t xml:space="preserve">Ray Actors</w:t>
            </w:r>
          </w:p>
        </w:tc>
        <w:tc>
          <w:tcPr>
            <w:tcW w:w="2400" w:type="dxa"/>
          </w:tcPr>
          <w:p>
            <w:r>
              <w:t xml:space="preserve">Izolowane aktory dla hoteli, koordynacji, płatności i historii.</w:t>
            </w:r>
          </w:p>
        </w:tc>
      </w:tr>
      <w:tr>
        <w:tc>
          <w:tcPr>
            <w:tcW w:w="2400" w:type="dxa"/>
          </w:tcPr>
          <w:p>
            <w:r>
              <w:t xml:space="preserve">Trwałość danych</w:t>
            </w:r>
          </w:p>
        </w:tc>
        <w:tc>
          <w:tcPr>
            <w:tcW w:w="2400" w:type="dxa"/>
          </w:tcPr>
          <w:p>
            <w:r>
              <w:t xml:space="preserve">PostgreSQL, SQLAlchemy</w:t>
            </w:r>
          </w:p>
        </w:tc>
        <w:tc>
          <w:tcPr>
            <w:tcW w:w="2400" w:type="dxa"/>
          </w:tcPr>
          <w:p>
            <w:r>
              <w:t xml:space="preserve">Snapshoty hoteli, rezerwacje oraz audit log.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HTML/CSS/Vanilla JS, Nginx</w:t>
            </w:r>
          </w:p>
        </w:tc>
        <w:tc>
          <w:tcPr>
            <w:tcW w:w="2400" w:type="dxa"/>
          </w:tcPr>
          <w:p>
            <w:r>
              <w:t xml:space="preserve">Demo SPA dla użytkownika i administratora.</w:t>
            </w:r>
          </w:p>
        </w:tc>
      </w:tr>
      <w:tr>
        <w:tc>
          <w:tcPr>
            <w:tcW w:w="2400" w:type="dxa"/>
          </w:tcPr>
          <w:p>
            <w:r>
              <w:t xml:space="preserve">Monitoring</w:t>
            </w:r>
          </w:p>
        </w:tc>
        <w:tc>
          <w:tcPr>
            <w:tcW w:w="2400" w:type="dxa"/>
          </w:tcPr>
          <w:p>
            <w:r>
              <w:t xml:space="preserve">Prometheus, Grafana</w:t>
            </w:r>
          </w:p>
        </w:tc>
        <w:tc>
          <w:tcPr>
            <w:tcW w:w="2400" w:type="dxa"/>
          </w:tcPr>
          <w:p>
            <w:r>
              <w:t xml:space="preserve">Metryki HTTP, rezerwacji, płatności i alerty.</w:t>
            </w:r>
          </w:p>
        </w:tc>
      </w:tr>
      <w:tr>
        <w:tc>
          <w:tcPr>
            <w:tcW w:w="2400" w:type="dxa"/>
          </w:tcPr>
          <w:p>
            <w:r>
              <w:t xml:space="preserve">Uruchomienie</w:t>
            </w:r>
          </w:p>
        </w:tc>
        <w:tc>
          <w:tcPr>
            <w:tcW w:w="2400" w:type="dxa"/>
          </w:tcPr>
          <w:p>
            <w:r>
              <w:t xml:space="preserve">Docker Compose</w:t>
            </w:r>
          </w:p>
        </w:tc>
        <w:tc>
          <w:tcPr>
            <w:tcW w:w="2400" w:type="dxa"/>
          </w:tcPr>
          <w:p>
            <w:r>
              <w:t xml:space="preserve">Head node Ray, workery, baza, frontend i monitoring.</w:t>
            </w:r>
          </w:p>
        </w:tc>
      </w:tr>
    </w:tbl>
    <w:p>
      <w:pPr>
        <w:pStyle w:val="Heading1"/>
      </w:pPr>
      <w:r>
        <w:t xml:space="preserve">4. Diagram architektury systemu</w:t>
      </w:r>
    </w:p>
    <w:p>
      <w:r>
        <w:t xml:space="preserve">System jest podzielony na warstwę prezentacji, API, klaster aktorów Ray, trwałą bazę danych oraz monitoring. FastAPI działa jako brama HTTP: waliduje dane, sprawdza JWT i przekazuje operacje do odpowiednich aktorów. Najważniejsza logika domenowa nie znajduje się w kontrolerach HTTP, tylko w aktorach Ray.</w:t>
      </w:r>
    </w:p>
    <w:p>
      <w:r>
        <w:drawing>
          <wp:inline distT="0" distB="0" distL="0" distR="0">
            <wp:extent cx="6300000" cy="3307500"/>
            <wp:effectExtent l="0" t="0" r="0" b="0"/>
            <wp:docPr id="1" name="Diagram architektury system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agram architektury systemu"/>
                    <pic:cNvPicPr/>
                  </pic:nvPicPr>
                  <pic:blipFill>
                    <a:blip r:embed="rId_architecture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architektury systemu</w:t>
      </w:r>
    </w:p>
    <w:p>
      <w:pPr>
        <w:pStyle w:val="Heading1"/>
      </w:pPr>
      <w:r>
        <w:t xml:space="preserve">5. Struktura katalogów</w:t>
      </w:r>
    </w:p>
    <w:p>
      <w:r>
        <w:t xml:space="preserve">• app/main.py - konfiguracja FastAPI, JWT, lifecycle aplikacji i endpointy.</w:t>
      </w:r>
    </w:p>
    <w:p>
      <w:r>
        <w:t xml:space="preserve">• app/actors.py - aktorzy Ray implementujący logikę domenową i komunikację rozproszoną.</w:t>
      </w:r>
    </w:p>
    <w:p>
      <w:r>
        <w:t xml:space="preserve">• app/models.py - modele Pydantic request/response dla API.</w:t>
      </w:r>
    </w:p>
    <w:p>
      <w:r>
        <w:t xml:space="preserve">• app/db.py - modele SQLAlchemy i funkcje zapisu/odczytu z Postgresa.</w:t>
      </w:r>
    </w:p>
    <w:p>
      <w:r>
        <w:t xml:space="preserve">• frontend/ - statyczny interfejs SPA z widokami logowania, hoteli, checkoutu, historii i admina.</w:t>
      </w:r>
    </w:p>
    <w:p>
      <w:r>
        <w:t xml:space="preserve">• monitoring/ - konfiguracja Prometheus, alertów i dashboardu Grafana.</w:t>
      </w:r>
    </w:p>
    <w:p>
      <w:r>
        <w:t xml:space="preserve">• tests/ - testy aktorów oraz testy integracyjne FastAPI bez Dockera i z mockowaną bazą.</w:t>
      </w:r>
    </w:p>
    <w:p>
      <w:r>
        <w:t xml:space="preserve">• docs/ - diagram PlantUML, dokumentacja pydoc i niniejszy raport.</w:t>
      </w:r>
    </w:p>
    <w:p>
      <w:pPr>
        <w:pStyle w:val="Heading1"/>
      </w:pPr>
      <w:r>
        <w:t xml:space="preserve">6. Architektura aktorów i odpowiedzialności</w:t>
      </w:r>
    </w:p>
    <w:p>
      <w:r>
        <w:t xml:space="preserve">System jest podzielony na aktorów o jasnych odpowiedzialnościach. HotelActor przechowuje stan pojedynczego hotelu i jest granicą współbieżności zapobiegającą overbookingowi. InventoryActor agreguje hotele i deleguje operacje hold/confirm/cancel. BookingCoordinatorActor realizuje przepływ typu saga: tworzy hold, wykonuje płatność, potwierdza rezerwację, zapisuje historię i wykonuje rollback w przypadku błędu. PaymentActor symuluje bramkę płatniczą, ReservationHistoryActor utrzymuje historię użytkowników, AuditLogActor zapisuje zdarzenia, a MetricsActor utrzymuje metryki Prometheus.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Aktor</w:t>
            </w:r>
          </w:p>
        </w:tc>
        <w:tc>
          <w:tcPr>
            <w:tcW w:w="2400" w:type="dxa"/>
          </w:tcPr>
          <w:p>
            <w:r>
              <w:t xml:space="preserve">Odpowiedzialność</w:t>
            </w:r>
          </w:p>
        </w:tc>
        <w:tc>
          <w:tcPr>
            <w:tcW w:w="2400" w:type="dxa"/>
          </w:tcPr>
          <w:p>
            <w:r>
              <w:t xml:space="preserve">Najważniejszy stan</w:t>
            </w:r>
          </w:p>
        </w:tc>
        <w:tc>
          <w:tcPr>
            <w:tcW w:w="2400" w:type="dxa"/>
          </w:tcPr>
          <w:p>
            <w:r>
              <w:t xml:space="preserve">Komunikuje się z</w:t>
            </w:r>
          </w:p>
        </w:tc>
      </w:tr>
      <w:tr>
        <w:tc>
          <w:tcPr>
            <w:tcW w:w="2400" w:type="dxa"/>
          </w:tcPr>
          <w:p>
            <w:r>
              <w:t xml:space="preserve">HotelActor</w:t>
            </w:r>
          </w:p>
        </w:tc>
        <w:tc>
          <w:tcPr>
            <w:tcW w:w="2400" w:type="dxa"/>
          </w:tcPr>
          <w:p>
            <w:r>
              <w:t xml:space="preserve">Stan pojedynczego hotelu, dostępność, holdy, rezerwacje lokalne.</w:t>
            </w:r>
          </w:p>
        </w:tc>
        <w:tc>
          <w:tcPr>
            <w:tcW w:w="2400" w:type="dxa"/>
          </w:tcPr>
          <w:p>
            <w:r>
              <w:t xml:space="preserve">rooms, holds, reservations</w:t>
            </w:r>
          </w:p>
        </w:tc>
        <w:tc>
          <w:tcPr>
            <w:tcW w:w="2400" w:type="dxa"/>
          </w:tcPr>
          <w:p>
            <w:r>
              <w:t xml:space="preserve">InventoryActor</w:t>
            </w:r>
          </w:p>
        </w:tc>
      </w:tr>
      <w:tr>
        <w:tc>
          <w:tcPr>
            <w:tcW w:w="2400" w:type="dxa"/>
          </w:tcPr>
          <w:p>
            <w:r>
              <w:t xml:space="preserve">InventoryActor</w:t>
            </w:r>
          </w:p>
        </w:tc>
        <w:tc>
          <w:tcPr>
            <w:tcW w:w="2400" w:type="dxa"/>
          </w:tcPr>
          <w:p>
            <w:r>
              <w:t xml:space="preserve">Rejestr hoteli i fasada dla operacji hotelowych.</w:t>
            </w:r>
          </w:p>
        </w:tc>
        <w:tc>
          <w:tcPr>
            <w:tcW w:w="2400" w:type="dxa"/>
          </w:tcPr>
          <w:p>
            <w:r>
              <w:t xml:space="preserve">mapa hotel_id -&gt; HotelActor</w:t>
            </w:r>
          </w:p>
        </w:tc>
        <w:tc>
          <w:tcPr>
            <w:tcW w:w="2400" w:type="dxa"/>
          </w:tcPr>
          <w:p>
            <w:r>
              <w:t xml:space="preserve">HotelActor, AdminActor, BookingCoordinatorActor</w:t>
            </w:r>
          </w:p>
        </w:tc>
      </w:tr>
      <w:tr>
        <w:tc>
          <w:tcPr>
            <w:tcW w:w="2400" w:type="dxa"/>
          </w:tcPr>
          <w:p>
            <w:r>
              <w:t xml:space="preserve">BookingCoordinatorActor</w:t>
            </w:r>
          </w:p>
        </w:tc>
        <w:tc>
          <w:tcPr>
            <w:tcW w:w="2400" w:type="dxa"/>
          </w:tcPr>
          <w:p>
            <w:r>
              <w:t xml:space="preserve">Orkiestracja procesu rezerwacji i anulacji.</w:t>
            </w:r>
          </w:p>
        </w:tc>
        <w:tc>
          <w:tcPr>
            <w:tcW w:w="2400" w:type="dxa"/>
          </w:tcPr>
          <w:p>
            <w:r>
              <w:t xml:space="preserve">reservations, idempotency</w:t>
            </w:r>
          </w:p>
        </w:tc>
        <w:tc>
          <w:tcPr>
            <w:tcW w:w="2400" w:type="dxa"/>
          </w:tcPr>
          <w:p>
            <w:r>
              <w:t xml:space="preserve">InventoryActor, PaymentActor, ReservationHistoryActor, AuditLogActor, MetricsActor</w:t>
            </w:r>
          </w:p>
        </w:tc>
      </w:tr>
      <w:tr>
        <w:tc>
          <w:tcPr>
            <w:tcW w:w="2400" w:type="dxa"/>
          </w:tcPr>
          <w:p>
            <w:r>
              <w:t xml:space="preserve">PaymentActor</w:t>
            </w:r>
          </w:p>
        </w:tc>
        <w:tc>
          <w:tcPr>
            <w:tcW w:w="2400" w:type="dxa"/>
          </w:tcPr>
          <w:p>
            <w:r>
              <w:t xml:space="preserve">Symulacja płatności i zwrotów.</w:t>
            </w:r>
          </w:p>
        </w:tc>
        <w:tc>
          <w:tcPr>
            <w:tcW w:w="2400" w:type="dxa"/>
          </w:tcPr>
          <w:p>
            <w:r>
              <w:t xml:space="preserve">brak trwałego stanu</w:t>
            </w:r>
          </w:p>
        </w:tc>
        <w:tc>
          <w:tcPr>
            <w:tcW w:w="2400" w:type="dxa"/>
          </w:tcPr>
          <w:p>
            <w:r>
              <w:t xml:space="preserve">BookingCoordinatorActor</w:t>
            </w:r>
          </w:p>
        </w:tc>
      </w:tr>
      <w:tr>
        <w:tc>
          <w:tcPr>
            <w:tcW w:w="2400" w:type="dxa"/>
          </w:tcPr>
          <w:p>
            <w:r>
              <w:t xml:space="preserve">ReservationHistoryActor</w:t>
            </w:r>
          </w:p>
        </w:tc>
        <w:tc>
          <w:tcPr>
            <w:tcW w:w="2400" w:type="dxa"/>
          </w:tcPr>
          <w:p>
            <w:r>
              <w:t xml:space="preserve">Historia rezerwacji per użytkownik.</w:t>
            </w:r>
          </w:p>
        </w:tc>
        <w:tc>
          <w:tcPr>
            <w:tcW w:w="2400" w:type="dxa"/>
          </w:tcPr>
          <w:p>
            <w:r>
              <w:t xml:space="preserve">by_user, by_id</w:t>
            </w:r>
          </w:p>
        </w:tc>
        <w:tc>
          <w:tcPr>
            <w:tcW w:w="2400" w:type="dxa"/>
          </w:tcPr>
          <w:p>
            <w:r>
              <w:t xml:space="preserve">BookingCoordinatorActor</w:t>
            </w:r>
          </w:p>
        </w:tc>
      </w:tr>
      <w:tr>
        <w:tc>
          <w:tcPr>
            <w:tcW w:w="2400" w:type="dxa"/>
          </w:tcPr>
          <w:p>
            <w:r>
              <w:t xml:space="preserve">AuditLogActor</w:t>
            </w:r>
          </w:p>
        </w:tc>
        <w:tc>
          <w:tcPr>
            <w:tcW w:w="2400" w:type="dxa"/>
          </w:tcPr>
          <w:p>
            <w:r>
              <w:t xml:space="preserve">Asynchroniczny zapis zdarzeń domenowych.</w:t>
            </w:r>
          </w:p>
        </w:tc>
        <w:tc>
          <w:tcPr>
            <w:tcW w:w="2400" w:type="dxa"/>
          </w:tcPr>
          <w:p>
            <w:r>
              <w:t xml:space="preserve">brak stanu biznesowego</w:t>
            </w:r>
          </w:p>
        </w:tc>
        <w:tc>
          <w:tcPr>
            <w:tcW w:w="2400" w:type="dxa"/>
          </w:tcPr>
          <w:p>
            <w:r>
              <w:t xml:space="preserve">FastAPI, BookingCoordinatorActor, AdminActor</w:t>
            </w:r>
          </w:p>
        </w:tc>
      </w:tr>
      <w:tr>
        <w:tc>
          <w:tcPr>
            <w:tcW w:w="2400" w:type="dxa"/>
          </w:tcPr>
          <w:p>
            <w:r>
              <w:t xml:space="preserve">MetricsActor</w:t>
            </w:r>
          </w:p>
        </w:tc>
        <w:tc>
          <w:tcPr>
            <w:tcW w:w="2400" w:type="dxa"/>
          </w:tcPr>
          <w:p>
            <w:r>
              <w:t xml:space="preserve">Liczniki i histogramy Prometheus.</w:t>
            </w:r>
          </w:p>
        </w:tc>
        <w:tc>
          <w:tcPr>
            <w:tcW w:w="2400" w:type="dxa"/>
          </w:tcPr>
          <w:p>
            <w:r>
              <w:t xml:space="preserve">CollectorRegistry</w:t>
            </w:r>
          </w:p>
        </w:tc>
        <w:tc>
          <w:tcPr>
            <w:tcW w:w="2400" w:type="dxa"/>
          </w:tcPr>
          <w:p>
            <w:r>
              <w:t xml:space="preserve">FastAPI, BookingCoordinatorActor</w:t>
            </w:r>
          </w:p>
        </w:tc>
      </w:tr>
      <w:tr>
        <w:tc>
          <w:tcPr>
            <w:tcW w:w="2400" w:type="dxa"/>
          </w:tcPr>
          <w:p>
            <w:r>
              <w:t xml:space="preserve">AdminActor</w:t>
            </w:r>
          </w:p>
        </w:tc>
        <w:tc>
          <w:tcPr>
            <w:tcW w:w="2400" w:type="dxa"/>
          </w:tcPr>
          <w:p>
            <w:r>
              <w:t xml:space="preserve">Operacje administracyjne na hotelach.</w:t>
            </w:r>
          </w:p>
        </w:tc>
        <w:tc>
          <w:tcPr>
            <w:tcW w:w="2400" w:type="dxa"/>
          </w:tcPr>
          <w:p>
            <w:r>
              <w:t xml:space="preserve">referencje do aktorów</w:t>
            </w:r>
          </w:p>
        </w:tc>
        <w:tc>
          <w:tcPr>
            <w:tcW w:w="2400" w:type="dxa"/>
          </w:tcPr>
          <w:p>
            <w:r>
              <w:t xml:space="preserve">InventoryActor, AuditLogActor</w:t>
            </w:r>
          </w:p>
        </w:tc>
      </w:tr>
    </w:tbl>
    <w:p>
      <w:pPr>
        <w:pStyle w:val="Heading1"/>
      </w:pPr>
      <w:r>
        <w:t xml:space="preserve">7. Diagram klas i relacji aktorów</w:t>
      </w:r>
    </w:p>
    <w:p>
      <w:r>
        <w:t xml:space="preserve">Poniższy diagram pokazuje relacje zależności między klasami aktorów. Strzałka oznacza, że aktor posiada referencję do drugiego aktora albo wywołuje jego metodę zdalną. Nie jest to dziedziczenie, tylko relacja komunikacyjna.</w:t>
      </w:r>
    </w:p>
    <w:p>
      <w:r>
        <w:drawing>
          <wp:inline distT="0" distB="0" distL="0" distR="0">
            <wp:extent cx="6300000" cy="3717000"/>
            <wp:effectExtent l="0" t="0" r="0" b="0"/>
            <wp:docPr id="2" name="Diagram relacji aktorow R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agram relacji aktorow Ray"/>
                    <pic:cNvPicPr/>
                  </pic:nvPicPr>
                  <pic:blipFill>
                    <a:blip r:embed="rId_actors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7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relacji aktorow Ray</w:t>
      </w:r>
    </w:p>
    <w:p>
      <w:pPr>
        <w:pStyle w:val="Heading1"/>
      </w:pPr>
      <w:r>
        <w:t xml:space="preserve">8. Jak działa komunikacja między aktorami</w:t>
      </w:r>
    </w:p>
    <w:p>
      <w:r>
        <w:t xml:space="preserve">Aktor Ray jest obiektem działającym w osobnym procesie lub na innym nodzie klastra. Wywołanie metody aktora nie jest zwykłym wywołaniem lokalnym. Kod używa składni actor.method.remote(...), która zwraca ObjectRef. Wynik jest pobierany przez ray.get(...). W projekcie wiele wywołań przechodzi przez funkcję _ray_call(), która dodaje timeout, retry oraz exponential backoff dla błędów RayActorError i RayTaskError.</w:t>
      </w:r>
    </w:p>
    <w:p>
      <w:r>
        <w:t xml:space="preserve">• FastAPI nie dotyka bezpośrednio stanu hotelu. Wysyła żądania do aktorów przez referencje zapisane w app.state.</w:t>
      </w:r>
    </w:p>
    <w:p>
      <w:r>
        <w:t xml:space="preserve">• BookingCoordinatorActor nie zmienia rooms w HotelActor bezpośrednio. Prosi InventoryActor o hold/confirm/cancel, a InventoryActor deleguje do właściwego HotelActor.</w:t>
      </w:r>
    </w:p>
    <w:p>
      <w:r>
        <w:t xml:space="preserve">• AuditLogActor i MetricsActor są wywoływane asynchronicznie tam, gdzie operacja nie powinna blokować głównego przepływu.</w:t>
      </w:r>
    </w:p>
    <w:p>
      <w:r>
        <w:t xml:space="preserve">• HotelActor jest naturalnym lockiem dla pojedynczego hotelu: wszystkie operacje na jego stanie przechodzą przez kolejkę aktora, więc nie ma współdzielonej mutacji rooms poza aktorem.</w:t>
      </w:r>
    </w:p>
    <w:p>
      <w:pPr>
        <w:pStyle w:val="Heading1"/>
      </w:pPr>
      <w:r>
        <w:t xml:space="preserve">9. Zwykły przepływ rezerwacji - opis</w:t>
      </w:r>
    </w:p>
    <w:p>
      <w:r>
        <w:t xml:space="preserve">Normalny przepływ zaczyna się w przeglądarce. Użytkownik loguje się, dostaje JWT, wyszukuje hotel, wybiera pokój i wysyła żądanie rezerwacji. FastAPI sprawdza token oraz zgodność user_id z użytkownikiem z tokenu. Następnie przekazuje żądanie do BookingCoordinatorActor. Koordynator najpierw tworzy hold w hotelu, później wykonuje płatność, potwierdza hold, zapisuje rezerwację w historii i bazie, publikuje zdarzenia audytowe oraz metryki. Dopiero po potwierdzeniu wszystkich krytycznych kroków zwraca odpowiedź z reservation_id i payment_id.</w:t>
      </w:r>
    </w:p>
    <w:p>
      <w:r>
        <w:drawing>
          <wp:inline distT="0" distB="0" distL="0" distR="0">
            <wp:extent cx="6300000" cy="5398105"/>
            <wp:effectExtent l="0" t="0" r="0" b="0"/>
            <wp:docPr id="3" name="Diagram przeplywu rezerwacj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iagram przeplywu rezerwacji"/>
                    <pic:cNvPicPr/>
                  </pic:nvPicPr>
                  <pic:blipFill>
                    <a:blip r:embed="rId_booking_flow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3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przeplywu rezerwacji</w:t>
      </w:r>
    </w:p>
    <w:p>
      <w:pPr>
        <w:pStyle w:val="Heading1"/>
      </w:pPr>
      <w:r>
        <w:t xml:space="preserve">10. Przepływy alternatywne i obsługa błędów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Sytuacja</w:t>
            </w:r>
          </w:p>
        </w:tc>
        <w:tc>
          <w:tcPr>
            <w:tcW w:w="2400" w:type="dxa"/>
          </w:tcPr>
          <w:p>
            <w:r>
              <w:t xml:space="preserve">Miejsce wykrycia</w:t>
            </w:r>
          </w:p>
        </w:tc>
        <w:tc>
          <w:tcPr>
            <w:tcW w:w="2400" w:type="dxa"/>
          </w:tcPr>
          <w:p>
            <w:r>
              <w:t xml:space="preserve">Zachowanie systemu</w:t>
            </w:r>
          </w:p>
        </w:tc>
      </w:tr>
      <w:tr>
        <w:tc>
          <w:tcPr>
            <w:tcW w:w="2400" w:type="dxa"/>
          </w:tcPr>
          <w:p>
            <w:r>
              <w:t xml:space="preserve">Brak pokoju</w:t>
            </w:r>
          </w:p>
        </w:tc>
        <w:tc>
          <w:tcPr>
            <w:tcW w:w="2400" w:type="dxa"/>
          </w:tcPr>
          <w:p>
            <w:r>
              <w:t xml:space="preserve">HotelActor.try_hold</w:t>
            </w:r>
          </w:p>
        </w:tc>
        <w:tc>
          <w:tcPr>
            <w:tcW w:w="2400" w:type="dxa"/>
          </w:tcPr>
          <w:p>
            <w:r>
              <w:t xml:space="preserve">Zwracany jest wynik ok=false, nie ma płatności ani rezerwacji.</w:t>
            </w:r>
          </w:p>
        </w:tc>
      </w:tr>
      <w:tr>
        <w:tc>
          <w:tcPr>
            <w:tcW w:w="2400" w:type="dxa"/>
          </w:tcPr>
          <w:p>
            <w:r>
              <w:t xml:space="preserve">Odrzucona płatność</w:t>
            </w:r>
          </w:p>
        </w:tc>
        <w:tc>
          <w:tcPr>
            <w:tcW w:w="2400" w:type="dxa"/>
          </w:tcPr>
          <w:p>
            <w:r>
              <w:t xml:space="preserve">PaymentActor.process_payment</w:t>
            </w:r>
          </w:p>
        </w:tc>
        <w:tc>
          <w:tcPr>
            <w:tcW w:w="2400" w:type="dxa"/>
          </w:tcPr>
          <w:p>
            <w:r>
              <w:t xml:space="preserve">BookingCoordinatorActor zwalnia hold przez InventoryActor.release_hold.</w:t>
            </w:r>
          </w:p>
        </w:tc>
      </w:tr>
      <w:tr>
        <w:tc>
          <w:tcPr>
            <w:tcW w:w="2400" w:type="dxa"/>
          </w:tcPr>
          <w:p>
            <w:r>
              <w:t xml:space="preserve">Hold wygasł przed confirm</w:t>
            </w:r>
          </w:p>
        </w:tc>
        <w:tc>
          <w:tcPr>
            <w:tcW w:w="2400" w:type="dxa"/>
          </w:tcPr>
          <w:p>
            <w:r>
              <w:t xml:space="preserve">HotelActor.confirm_hold</w:t>
            </w:r>
          </w:p>
        </w:tc>
        <w:tc>
          <w:tcPr>
            <w:tcW w:w="2400" w:type="dxa"/>
          </w:tcPr>
          <w:p>
            <w:r>
              <w:t xml:space="preserve">Koordynator próbuje wykonać refund płatności i zwraca błąd.</w:t>
            </w:r>
          </w:p>
        </w:tc>
      </w:tr>
      <w:tr>
        <w:tc>
          <w:tcPr>
            <w:tcW w:w="2400" w:type="dxa"/>
          </w:tcPr>
          <w:p>
            <w:r>
              <w:t xml:space="preserve">Ponowione żądanie</w:t>
            </w:r>
          </w:p>
        </w:tc>
        <w:tc>
          <w:tcPr>
            <w:tcW w:w="2400" w:type="dxa"/>
          </w:tcPr>
          <w:p>
            <w:r>
              <w:t xml:space="preserve">BookingCoordinatorActor.idempotency</w:t>
            </w:r>
          </w:p>
        </w:tc>
        <w:tc>
          <w:tcPr>
            <w:tcW w:w="2400" w:type="dxa"/>
          </w:tcPr>
          <w:p>
            <w:r>
              <w:t xml:space="preserve">Ten sam user_id i idempotency_key zwracają zapamiętaną odpowiedź.</w:t>
            </w:r>
          </w:p>
        </w:tc>
      </w:tr>
      <w:tr>
        <w:tc>
          <w:tcPr>
            <w:tcW w:w="2400" w:type="dxa"/>
          </w:tcPr>
          <w:p>
            <w:r>
              <w:t xml:space="preserve">Timeout Ray</w:t>
            </w:r>
          </w:p>
        </w:tc>
        <w:tc>
          <w:tcPr>
            <w:tcW w:w="2400" w:type="dxa"/>
          </w:tcPr>
          <w:p>
            <w:r>
              <w:t xml:space="preserve">FastAPI lub _ray_call</w:t>
            </w:r>
          </w:p>
        </w:tc>
        <w:tc>
          <w:tcPr>
            <w:tcW w:w="2400" w:type="dxa"/>
          </w:tcPr>
          <w:p>
            <w:r>
              <w:t xml:space="preserve">Endpoint zwraca HTTP 504 albo retry jest wykonany wewnątrz aktora.</w:t>
            </w:r>
          </w:p>
        </w:tc>
      </w:tr>
      <w:tr>
        <w:tc>
          <w:tcPr>
            <w:tcW w:w="2400" w:type="dxa"/>
          </w:tcPr>
          <w:p>
            <w:r>
              <w:t xml:space="preserve">Anulacja po czasie</w:t>
            </w:r>
          </w:p>
        </w:tc>
        <w:tc>
          <w:tcPr>
            <w:tcW w:w="2400" w:type="dxa"/>
          </w:tcPr>
          <w:p>
            <w:r>
              <w:t xml:space="preserve">BookingCoordinatorActor.cancel_booking</w:t>
            </w:r>
          </w:p>
        </w:tc>
        <w:tc>
          <w:tcPr>
            <w:tcW w:w="2400" w:type="dxa"/>
          </w:tcPr>
          <w:p>
            <w:r>
              <w:t xml:space="preserve">Rezerwacja jest anulowana, ale refund_percent wynosi 0.</w:t>
            </w:r>
          </w:p>
        </w:tc>
      </w:tr>
    </w:tbl>
    <w:p>
      <w:pPr>
        <w:pStyle w:val="Heading1"/>
      </w:pPr>
      <w:r>
        <w:t xml:space="preserve">11. Diagram anulowania rezerwacji</w:t>
      </w:r>
    </w:p>
    <w:p>
      <w:r>
        <w:drawing>
          <wp:inline distT="0" distB="0" distL="0" distR="0">
            <wp:extent cx="6300000" cy="5345052"/>
            <wp:effectExtent l="0" t="0" r="0" b="0"/>
            <wp:docPr id="4" name="Diagram przeplywu anulowan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iagram przeplywu anulowania"/>
                    <pic:cNvPicPr/>
                  </pic:nvPicPr>
                  <pic:blipFill>
                    <a:blip r:embed="rId_cancel_flow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3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przeplywu anulowania</w:t>
      </w:r>
    </w:p>
    <w:p>
      <w:pPr>
        <w:pStyle w:val="Heading1"/>
      </w:pPr>
      <w:r>
        <w:t xml:space="preserve">12. Typy zdarzeń audytowych</w:t>
      </w:r>
    </w:p>
    <w:p>
      <w:r>
        <w:t xml:space="preserve">Audit log zapisuje istotne operacje domenowe w tabeli audit_logs. Każdy wpis ma event_id, event_type, actor_id, entity_id, details oraz occurred_at. Dzięki temu administrator może później sprawdzić, kto wykonał operację, na jakim obiekcie i z jakim skutkiem.</w:t>
      </w:r>
    </w:p>
    <w:p>
      <w:r>
        <w:drawing>
          <wp:inline distT="0" distB="0" distL="0" distR="0">
            <wp:extent cx="6300000" cy="2940000"/>
            <wp:effectExtent l="0" t="0" r="0" b="0"/>
            <wp:docPr id="6" name="Diagram zdarzen audytowy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iagram zdarzen audytowych"/>
                    <pic:cNvPicPr/>
                  </pic:nvPicPr>
                  <pic:blipFill>
                    <a:blip r:embed="rId_events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zdarzen audytowych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Event type</w:t>
            </w:r>
          </w:p>
        </w:tc>
        <w:tc>
          <w:tcPr>
            <w:tcW w:w="2400" w:type="dxa"/>
          </w:tcPr>
          <w:p>
            <w:r>
              <w:t xml:space="preserve">Kiedy powstaje</w:t>
            </w:r>
          </w:p>
        </w:tc>
        <w:tc>
          <w:tcPr>
            <w:tcW w:w="2400" w:type="dxa"/>
          </w:tcPr>
          <w:p>
            <w:r>
              <w:t xml:space="preserve">Najważniejsze pola details</w:t>
            </w:r>
          </w:p>
        </w:tc>
      </w:tr>
      <w:tr>
        <w:tc>
          <w:tcPr>
            <w:tcW w:w="2400" w:type="dxa"/>
          </w:tcPr>
          <w:p>
            <w:r>
              <w:t xml:space="preserve">LOGIN</w:t>
            </w:r>
          </w:p>
        </w:tc>
        <w:tc>
          <w:tcPr>
            <w:tcW w:w="2400" w:type="dxa"/>
          </w:tcPr>
          <w:p>
            <w:r>
              <w:t xml:space="preserve">Po poprawnym logowaniu.</w:t>
            </w:r>
          </w:p>
        </w:tc>
        <w:tc>
          <w:tcPr>
            <w:tcW w:w="2400" w:type="dxa"/>
          </w:tcPr>
          <w:p>
            <w:r>
              <w:t xml:space="preserve">role</w:t>
            </w:r>
          </w:p>
        </w:tc>
      </w:tr>
      <w:tr>
        <w:tc>
          <w:tcPr>
            <w:tcW w:w="2400" w:type="dxa"/>
          </w:tcPr>
          <w:p>
            <w:r>
              <w:t xml:space="preserve">HOTEL_UPSERTED</w:t>
            </w:r>
          </w:p>
        </w:tc>
        <w:tc>
          <w:tcPr>
            <w:tcW w:w="2400" w:type="dxa"/>
          </w:tcPr>
          <w:p>
            <w:r>
              <w:t xml:space="preserve">Po dodaniu lub aktualizacji hotelu przez admina.</w:t>
            </w:r>
          </w:p>
        </w:tc>
        <w:tc>
          <w:tcPr>
            <w:tcW w:w="2400" w:type="dxa"/>
          </w:tcPr>
          <w:p>
            <w:r>
              <w:t xml:space="preserve">name, city, action</w:t>
            </w:r>
          </w:p>
        </w:tc>
      </w:tr>
      <w:tr>
        <w:tc>
          <w:tcPr>
            <w:tcW w:w="2400" w:type="dxa"/>
          </w:tcPr>
          <w:p>
            <w:r>
              <w:t xml:space="preserve">HOLD_CREATED</w:t>
            </w:r>
          </w:p>
        </w:tc>
        <w:tc>
          <w:tcPr>
            <w:tcW w:w="2400" w:type="dxa"/>
          </w:tcPr>
          <w:p>
            <w:r>
              <w:t xml:space="preserve">Po tymczasowej blokadzie pokoju.</w:t>
            </w:r>
          </w:p>
        </w:tc>
        <w:tc>
          <w:tcPr>
            <w:tcW w:w="2400" w:type="dxa"/>
          </w:tcPr>
          <w:p>
            <w:r>
              <w:t xml:space="preserve">hotel_id, room_type, nights, total_price</w:t>
            </w:r>
          </w:p>
        </w:tc>
      </w:tr>
      <w:tr>
        <w:tc>
          <w:tcPr>
            <w:tcW w:w="2400" w:type="dxa"/>
          </w:tcPr>
          <w:p>
            <w:r>
              <w:t xml:space="preserve">HOLD_RELEASED</w:t>
            </w:r>
          </w:p>
        </w:tc>
        <w:tc>
          <w:tcPr>
            <w:tcW w:w="2400" w:type="dxa"/>
          </w:tcPr>
          <w:p>
            <w:r>
              <w:t xml:space="preserve">Po zwolnieniu holda, np. przez błąd płatności.</w:t>
            </w:r>
          </w:p>
        </w:tc>
        <w:tc>
          <w:tcPr>
            <w:tcW w:w="2400" w:type="dxa"/>
          </w:tcPr>
          <w:p>
            <w:r>
              <w:t xml:space="preserve">hotel_id, reason</w:t>
            </w:r>
          </w:p>
        </w:tc>
      </w:tr>
      <w:tr>
        <w:tc>
          <w:tcPr>
            <w:tcW w:w="2400" w:type="dxa"/>
          </w:tcPr>
          <w:p>
            <w:r>
              <w:t xml:space="preserve">HOLD_CONFIRMED</w:t>
            </w:r>
          </w:p>
        </w:tc>
        <w:tc>
          <w:tcPr>
            <w:tcW w:w="2400" w:type="dxa"/>
          </w:tcPr>
          <w:p>
            <w:r>
              <w:t xml:space="preserve">Po zamianie holda na rezerwację.</w:t>
            </w:r>
          </w:p>
        </w:tc>
        <w:tc>
          <w:tcPr>
            <w:tcW w:w="2400" w:type="dxa"/>
          </w:tcPr>
          <w:p>
            <w:r>
              <w:t xml:space="preserve">hotel_id, reservation_id</w:t>
            </w:r>
          </w:p>
        </w:tc>
      </w:tr>
      <w:tr>
        <w:tc>
          <w:tcPr>
            <w:tcW w:w="2400" w:type="dxa"/>
          </w:tcPr>
          <w:p>
            <w:r>
              <w:t xml:space="preserve">PAYMENT_SUCCESS</w:t>
            </w:r>
          </w:p>
        </w:tc>
        <w:tc>
          <w:tcPr>
            <w:tcW w:w="2400" w:type="dxa"/>
          </w:tcPr>
          <w:p>
            <w:r>
              <w:t xml:space="preserve">Po zaakceptowaniu płatności.</w:t>
            </w:r>
          </w:p>
        </w:tc>
        <w:tc>
          <w:tcPr>
            <w:tcW w:w="2400" w:type="dxa"/>
          </w:tcPr>
          <w:p>
            <w:r>
              <w:t xml:space="preserve">amount, payment_method</w:t>
            </w:r>
          </w:p>
        </w:tc>
      </w:tr>
      <w:tr>
        <w:tc>
          <w:tcPr>
            <w:tcW w:w="2400" w:type="dxa"/>
          </w:tcPr>
          <w:p>
            <w:r>
              <w:t xml:space="preserve">PAYMENT_FAILED</w:t>
            </w:r>
          </w:p>
        </w:tc>
        <w:tc>
          <w:tcPr>
            <w:tcW w:w="2400" w:type="dxa"/>
          </w:tcPr>
          <w:p>
            <w:r>
              <w:t xml:space="preserve">Po odrzuceniu płatności.</w:t>
            </w:r>
          </w:p>
        </w:tc>
        <w:tc>
          <w:tcPr>
            <w:tcW w:w="2400" w:type="dxa"/>
          </w:tcPr>
          <w:p>
            <w:r>
              <w:t xml:space="preserve">hotel_id, amount, reason</w:t>
            </w:r>
          </w:p>
        </w:tc>
      </w:tr>
      <w:tr>
        <w:tc>
          <w:tcPr>
            <w:tcW w:w="2400" w:type="dxa"/>
          </w:tcPr>
          <w:p>
            <w:r>
              <w:t xml:space="preserve">PAYMENT_REFUNDED</w:t>
            </w:r>
          </w:p>
        </w:tc>
        <w:tc>
          <w:tcPr>
            <w:tcW w:w="2400" w:type="dxa"/>
          </w:tcPr>
          <w:p>
            <w:r>
              <w:t xml:space="preserve">Po zwrocie płatności, gdy confirm się nie udał.</w:t>
            </w:r>
          </w:p>
        </w:tc>
        <w:tc>
          <w:tcPr>
            <w:tcW w:w="2400" w:type="dxa"/>
          </w:tcPr>
          <w:p>
            <w:r>
              <w:t xml:space="preserve">amount, reason, hold_id</w:t>
            </w:r>
          </w:p>
        </w:tc>
      </w:tr>
      <w:tr>
        <w:tc>
          <w:tcPr>
            <w:tcW w:w="2400" w:type="dxa"/>
          </w:tcPr>
          <w:p>
            <w:r>
              <w:t xml:space="preserve">REFUND_FAILED</w:t>
            </w:r>
          </w:p>
        </w:tc>
        <w:tc>
          <w:tcPr>
            <w:tcW w:w="2400" w:type="dxa"/>
          </w:tcPr>
          <w:p>
            <w:r>
              <w:t xml:space="preserve">Gdy zwrot po błędzie confirm się nie powiedzie.</w:t>
            </w:r>
          </w:p>
        </w:tc>
        <w:tc>
          <w:tcPr>
            <w:tcW w:w="2400" w:type="dxa"/>
          </w:tcPr>
          <w:p>
            <w:r>
              <w:t xml:space="preserve">amount, reason</w:t>
            </w:r>
          </w:p>
        </w:tc>
      </w:tr>
      <w:tr>
        <w:tc>
          <w:tcPr>
            <w:tcW w:w="2400" w:type="dxa"/>
          </w:tcPr>
          <w:p>
            <w:r>
              <w:t xml:space="preserve">RESERVATION_CREATED</w:t>
            </w:r>
          </w:p>
        </w:tc>
        <w:tc>
          <w:tcPr>
            <w:tcW w:w="2400" w:type="dxa"/>
          </w:tcPr>
          <w:p>
            <w:r>
              <w:t xml:space="preserve">Po utworzeniu rezerwacji.</w:t>
            </w:r>
          </w:p>
        </w:tc>
        <w:tc>
          <w:tcPr>
            <w:tcW w:w="2400" w:type="dxa"/>
          </w:tcPr>
          <w:p>
            <w:r>
              <w:t xml:space="preserve">hotel_id, room_type, nights, total_price, payment_id</w:t>
            </w:r>
          </w:p>
        </w:tc>
      </w:tr>
      <w:tr>
        <w:tc>
          <w:tcPr>
            <w:tcW w:w="2400" w:type="dxa"/>
          </w:tcPr>
          <w:p>
            <w:r>
              <w:t xml:space="preserve">RESERVATION_CANCELLED</w:t>
            </w:r>
          </w:p>
        </w:tc>
        <w:tc>
          <w:tcPr>
            <w:tcW w:w="2400" w:type="dxa"/>
          </w:tcPr>
          <w:p>
            <w:r>
              <w:t xml:space="preserve">Po anulowaniu rezerwacji.</w:t>
            </w:r>
          </w:p>
        </w:tc>
        <w:tc>
          <w:tcPr>
            <w:tcW w:w="2400" w:type="dxa"/>
          </w:tcPr>
          <w:p>
            <w:r>
              <w:t xml:space="preserve">hotel_id, refund_percent, refund_amount</w:t>
            </w:r>
          </w:p>
        </w:tc>
      </w:tr>
    </w:tbl>
    <w:p>
      <w:pPr>
        <w:pStyle w:val="Heading1"/>
      </w:pPr>
      <w:r>
        <w:t xml:space="preserve">13. Diagram danych i relacji tabel</w:t>
      </w:r>
    </w:p>
    <w:p>
      <w:r>
        <w:drawing>
          <wp:inline distT="0" distB="0" distL="0" distR="0">
            <wp:extent cx="6300000" cy="2604807"/>
            <wp:effectExtent l="0" t="0" r="0" b="0"/>
            <wp:docPr id="5" name="Diagram modelu dany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iagram modelu danych"/>
                    <pic:cNvPicPr/>
                  </pic:nvPicPr>
                  <pic:blipFill>
                    <a:blip r:embed="rId_data_model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modelu danych</w:t>
      </w:r>
    </w:p>
    <w:p>
      <w:pPr>
        <w:pStyle w:val="Heading1"/>
      </w:pPr>
      <w:r>
        <w:t xml:space="preserve">14. API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Metoda</w:t>
            </w:r>
          </w:p>
        </w:tc>
        <w:tc>
          <w:tcPr>
            <w:tcW w:w="2400" w:type="dxa"/>
          </w:tcPr>
          <w:p>
            <w:r>
              <w:t xml:space="preserve">Opis</w:t>
            </w:r>
          </w:p>
        </w:tc>
      </w:tr>
      <w:tr>
        <w:tc>
          <w:tcPr>
            <w:tcW w:w="2400" w:type="dxa"/>
          </w:tcPr>
          <w:p>
            <w:r>
              <w:t xml:space="preserve">/health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Status aplikacji i klastra Ray.</w:t>
            </w:r>
          </w:p>
        </w:tc>
      </w:tr>
      <w:tr>
        <w:tc>
          <w:tcPr>
            <w:tcW w:w="2400" w:type="dxa"/>
          </w:tcPr>
          <w:p>
            <w:r>
              <w:t xml:space="preserve">/metrics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Metryki Prometheus.</w:t>
            </w:r>
          </w:p>
        </w:tc>
      </w:tr>
      <w:tr>
        <w:tc>
          <w:tcPr>
            <w:tcW w:w="2400" w:type="dxa"/>
          </w:tcPr>
          <w:p>
            <w:r>
              <w:t xml:space="preserve">/auth/login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Logowanie demo i JWT.</w:t>
            </w:r>
          </w:p>
        </w:tc>
      </w:tr>
      <w:tr>
        <w:tc>
          <w:tcPr>
            <w:tcW w:w="2400" w:type="dxa"/>
          </w:tcPr>
          <w:p>
            <w:r>
              <w:t xml:space="preserve">/hotels/search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Wyszukiwanie hoteli po filtrach.</w:t>
            </w:r>
          </w:p>
        </w:tc>
      </w:tr>
      <w:tr>
        <w:tc>
          <w:tcPr>
            <w:tcW w:w="2400" w:type="dxa"/>
          </w:tcPr>
          <w:p>
            <w:r>
              <w:t xml:space="preserve">/reservations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Utworzenie rezerwacji.</w:t>
            </w:r>
          </w:p>
        </w:tc>
      </w:tr>
      <w:tr>
        <w:tc>
          <w:tcPr>
            <w:tcW w:w="2400" w:type="dxa"/>
          </w:tcPr>
          <w:p>
            <w:r>
              <w:t xml:space="preserve">/reservations/cancel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Anulowanie rezerwacji.</w:t>
            </w:r>
          </w:p>
        </w:tc>
      </w:tr>
      <w:tr>
        <w:tc>
          <w:tcPr>
            <w:tcW w:w="2400" w:type="dxa"/>
          </w:tcPr>
          <w:p>
            <w:r>
              <w:t xml:space="preserve">/users/{user_id}/reservations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Historia rezerwacji użytkownika.</w:t>
            </w:r>
          </w:p>
        </w:tc>
      </w:tr>
      <w:tr>
        <w:tc>
          <w:tcPr>
            <w:tcW w:w="2400" w:type="dxa"/>
          </w:tcPr>
          <w:p>
            <w:r>
              <w:t xml:space="preserve">/admin/hotels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Dodanie lub aktualizacja hotelu.</w:t>
            </w:r>
          </w:p>
        </w:tc>
      </w:tr>
      <w:tr>
        <w:tc>
          <w:tcPr>
            <w:tcW w:w="2400" w:type="dxa"/>
          </w:tcPr>
          <w:p>
            <w:r>
              <w:t xml:space="preserve">/admin/audit-logs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Przegląd zdarzeń audytowych.</w:t>
            </w:r>
          </w:p>
        </w:tc>
      </w:tr>
    </w:tbl>
    <w:p>
      <w:pPr>
        <w:pStyle w:val="Heading1"/>
      </w:pPr>
      <w:r>
        <w:t xml:space="preserve">15. Dane i trwałość</w:t>
      </w:r>
    </w:p>
    <w:p>
      <w:r>
        <w:t xml:space="preserve">Baza Postgres przechowuje trzy główne tabele: hotels, reservations i audit_logs. Aktorzy odtwarzają stan z bazy przy starcie, a HotelActor okresowo zapisuje snapshot dostępności. Holdy celowo nie są trwałe, ponieważ są tymczasową blokadą z TTL i po restarcie nie powinny pozostać aktywne.</w:t>
      </w:r>
    </w:p>
    <w:p>
      <w:r>
        <w:t xml:space="preserve">Najważniejszy kompromis projektowy dotyczy holdów. Są one stanem ulotnym, bo reprezentują tymczasową blokadę pokoju na czas płatności. Po restarcie systemu hold nie wraca z bazy, co jest bezpieczniejsze niż odtworzenie potencjalnie przeterminowanej blokady. Rezerwacje potwierdzone są natomiast zapisywane trwale.</w:t>
      </w:r>
    </w:p>
    <w:p>
      <w:pPr>
        <w:pStyle w:val="Heading1"/>
      </w:pPr>
      <w:r>
        <w:t xml:space="preserve">16. Niezawodność i skalowanie</w:t>
      </w:r>
    </w:p>
    <w:p>
      <w:r>
        <w:t xml:space="preserve">• Ray head node uruchamia FastAPI, GCS i dashboard, a workery dołączają do klastra przez ray-head:6379.</w:t>
      </w:r>
    </w:p>
    <w:p>
      <w:r>
        <w:t xml:space="preserve">• Aktorzy mają limity CPU i strategię SPREAD, co ułatwia równomierne rozłożenie po nodach.</w:t>
      </w:r>
    </w:p>
    <w:p>
      <w:r>
        <w:t xml:space="preserve">• Wywołania między aktorami są opakowane timeoutem, retry i exponential backoff.</w:t>
      </w:r>
    </w:p>
    <w:p>
      <w:r>
        <w:t xml:space="preserve">• Idempotency key zabezpiecza przed podwójnym utworzeniem rezerwacji po ponowieniu żądania.</w:t>
      </w:r>
    </w:p>
    <w:p>
      <w:r>
        <w:t xml:space="preserve">• Rollback hold przy błędzie płatności chroni dostępność pokoi przed trwałą blokadą.</w:t>
      </w:r>
    </w:p>
    <w:p>
      <w:pPr>
        <w:pStyle w:val="Heading1"/>
      </w:pPr>
      <w:r>
        <w:t xml:space="preserve">17. Monitoring</w:t>
      </w:r>
    </w:p>
    <w:p>
      <w:r>
        <w:t xml:space="preserve">MetricsActor publikuje liczniki rezerwacji, anulacji, płatności i żądań HTTP oraz histogramy czasu rezerwacji i anulacji. Prometheus scrape'uje backend i Ray Dashboard, a Grafana ma przygotowany dashboard. Alerty obejmują wysoki udział timeoutów, błędów rezerwacji, błędów płatności i wolne rezerwacje.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Metryka</w:t>
            </w:r>
          </w:p>
        </w:tc>
        <w:tc>
          <w:tcPr>
            <w:tcW w:w="2400" w:type="dxa"/>
          </w:tcPr>
          <w:p>
            <w:r>
              <w:t xml:space="preserve">Typ</w:t>
            </w:r>
          </w:p>
        </w:tc>
        <w:tc>
          <w:tcPr>
            <w:tcW w:w="2400" w:type="dxa"/>
          </w:tcPr>
          <w:p>
            <w:r>
              <w:t xml:space="preserve">Znaczenie</w:t>
            </w:r>
          </w:p>
        </w:tc>
      </w:tr>
      <w:tr>
        <w:tc>
          <w:tcPr>
            <w:tcW w:w="2400" w:type="dxa"/>
          </w:tcPr>
          <w:p>
            <w:r>
              <w:t xml:space="preserve">hotel_reservations_total{status}</w:t>
            </w:r>
          </w:p>
        </w:tc>
        <w:tc>
          <w:tcPr>
            <w:tcW w:w="2400" w:type="dxa"/>
          </w:tcPr>
          <w:p>
            <w:r>
              <w:t xml:space="preserve">Counter</w:t>
            </w:r>
          </w:p>
        </w:tc>
        <w:tc>
          <w:tcPr>
            <w:tcW w:w="2400" w:type="dxa"/>
          </w:tcPr>
          <w:p>
            <w:r>
              <w:t xml:space="preserve">Liczba prób rezerwacji z podziałem na confirmed/failed.</w:t>
            </w:r>
          </w:p>
        </w:tc>
      </w:tr>
      <w:tr>
        <w:tc>
          <w:tcPr>
            <w:tcW w:w="2400" w:type="dxa"/>
          </w:tcPr>
          <w:p>
            <w:r>
              <w:t xml:space="preserve">hotel_cancellations_total{status}</w:t>
            </w:r>
          </w:p>
        </w:tc>
        <w:tc>
          <w:tcPr>
            <w:tcW w:w="2400" w:type="dxa"/>
          </w:tcPr>
          <w:p>
            <w:r>
              <w:t xml:space="preserve">Counter</w:t>
            </w:r>
          </w:p>
        </w:tc>
        <w:tc>
          <w:tcPr>
            <w:tcW w:w="2400" w:type="dxa"/>
          </w:tcPr>
          <w:p>
            <w:r>
              <w:t xml:space="preserve">Liczba prób anulowania.</w:t>
            </w:r>
          </w:p>
        </w:tc>
      </w:tr>
      <w:tr>
        <w:tc>
          <w:tcPr>
            <w:tcW w:w="2400" w:type="dxa"/>
          </w:tcPr>
          <w:p>
            <w:r>
              <w:t xml:space="preserve">hotel_payments_total{status}</w:t>
            </w:r>
          </w:p>
        </w:tc>
        <w:tc>
          <w:tcPr>
            <w:tcW w:w="2400" w:type="dxa"/>
          </w:tcPr>
          <w:p>
            <w:r>
              <w:t xml:space="preserve">Counter</w:t>
            </w:r>
          </w:p>
        </w:tc>
        <w:tc>
          <w:tcPr>
            <w:tcW w:w="2400" w:type="dxa"/>
          </w:tcPr>
          <w:p>
            <w:r>
              <w:t xml:space="preserve">Liczba płatności zaakceptowanych i odrzuconych.</w:t>
            </w:r>
          </w:p>
        </w:tc>
      </w:tr>
      <w:tr>
        <w:tc>
          <w:tcPr>
            <w:tcW w:w="2400" w:type="dxa"/>
          </w:tcPr>
          <w:p>
            <w:r>
              <w:t xml:space="preserve">hotel_active_holds</w:t>
            </w:r>
          </w:p>
        </w:tc>
        <w:tc>
          <w:tcPr>
            <w:tcW w:w="2400" w:type="dxa"/>
          </w:tcPr>
          <w:p>
            <w:r>
              <w:t xml:space="preserve">Gauge</w:t>
            </w:r>
          </w:p>
        </w:tc>
        <w:tc>
          <w:tcPr>
            <w:tcW w:w="2400" w:type="dxa"/>
          </w:tcPr>
          <w:p>
            <w:r>
              <w:t xml:space="preserve">Aktualnie aktywne holdy.</w:t>
            </w:r>
          </w:p>
        </w:tc>
      </w:tr>
      <w:tr>
        <w:tc>
          <w:tcPr>
            <w:tcW w:w="2400" w:type="dxa"/>
          </w:tcPr>
          <w:p>
            <w:r>
              <w:t xml:space="preserve">hotel_booking_duration_seconds</w:t>
            </w:r>
          </w:p>
        </w:tc>
        <w:tc>
          <w:tcPr>
            <w:tcW w:w="2400" w:type="dxa"/>
          </w:tcPr>
          <w:p>
            <w:r>
              <w:t xml:space="preserve">Histogram</w:t>
            </w:r>
          </w:p>
        </w:tc>
        <w:tc>
          <w:tcPr>
            <w:tcW w:w="2400" w:type="dxa"/>
          </w:tcPr>
          <w:p>
            <w:r>
              <w:t xml:space="preserve">Czas pełnego przepływu rezerwacji.</w:t>
            </w:r>
          </w:p>
        </w:tc>
      </w:tr>
      <w:tr>
        <w:tc>
          <w:tcPr>
            <w:tcW w:w="2400" w:type="dxa"/>
          </w:tcPr>
          <w:p>
            <w:r>
              <w:t xml:space="preserve">hotel_cancellation_duration_seconds</w:t>
            </w:r>
          </w:p>
        </w:tc>
        <w:tc>
          <w:tcPr>
            <w:tcW w:w="2400" w:type="dxa"/>
          </w:tcPr>
          <w:p>
            <w:r>
              <w:t xml:space="preserve">Histogram</w:t>
            </w:r>
          </w:p>
        </w:tc>
        <w:tc>
          <w:tcPr>
            <w:tcW w:w="2400" w:type="dxa"/>
          </w:tcPr>
          <w:p>
            <w:r>
              <w:t xml:space="preserve">Czas anulowania rezerwacji.</w:t>
            </w:r>
          </w:p>
        </w:tc>
      </w:tr>
      <w:tr>
        <w:tc>
          <w:tcPr>
            <w:tcW w:w="2400" w:type="dxa"/>
          </w:tcPr>
          <w:p>
            <w:r>
              <w:t xml:space="preserve">hotel_http_requests_total</w:t>
            </w:r>
          </w:p>
        </w:tc>
        <w:tc>
          <w:tcPr>
            <w:tcW w:w="2400" w:type="dxa"/>
          </w:tcPr>
          <w:p>
            <w:r>
              <w:t xml:space="preserve">Counter</w:t>
            </w:r>
          </w:p>
        </w:tc>
        <w:tc>
          <w:tcPr>
            <w:tcW w:w="2400" w:type="dxa"/>
          </w:tcPr>
          <w:p>
            <w:r>
              <w:t xml:space="preserve">Ruch HTTP z podziałem na method, endpoint i status_code.</w:t>
            </w:r>
          </w:p>
        </w:tc>
      </w:tr>
    </w:tbl>
    <w:p>
      <w:pPr>
        <w:pStyle w:val="Heading1"/>
      </w:pPr>
      <w:r>
        <w:t xml:space="preserve">18. Testy</w:t>
      </w:r>
    </w:p>
    <w:p>
      <w:r>
        <w:t xml:space="preserve">• tests/test_actors.py testuje pojedynczych aktorów Ray: hotel, płatności, historię i audit log.</w:t>
      </w:r>
    </w:p>
    <w:p>
      <w:r>
        <w:t xml:space="preserve">• tests/test_api.py testuje logowanie, wyszukiwanie, pełny przepływ rezerwacji, admina i brak overbookingu.</w:t>
      </w:r>
    </w:p>
    <w:p>
      <w:r>
        <w:t xml:space="preserve">• tests/conftest.py uruchamia lokalny Ray i mockuje bazę, dzięki czemu testy nie wymagają Dockera ani Postgresa.</w:t>
      </w:r>
    </w:p>
    <w:p>
      <w:pPr>
        <w:pStyle w:val="Heading1"/>
      </w:pPr>
      <w:r>
        <w:t xml:space="preserve">19. Uruchomienie</w:t>
      </w:r>
    </w:p>
    <w:p>
      <w:r>
        <w:t xml:space="preserve">• docker compose build</w:t>
      </w:r>
    </w:p>
    <w:p>
      <w:r>
        <w:t xml:space="preserve">• docker compose up -d</w:t>
      </w:r>
    </w:p>
    <w:p>
      <w:r>
        <w:t xml:space="preserve">• Backend: http://localhost:8000/docs</w:t>
      </w:r>
    </w:p>
    <w:p>
      <w:r>
        <w:t xml:space="preserve">• Frontend: http://localhost:8080</w:t>
      </w:r>
    </w:p>
    <w:p>
      <w:r>
        <w:t xml:space="preserve">• Ray Dashboard: http://localhost:8265</w:t>
      </w:r>
    </w:p>
    <w:p>
      <w:r>
        <w:t xml:space="preserve">• Prometheus: http://localhost:9090, Grafana: http://localhost:3000</w:t>
      </w:r>
    </w:p>
    <w:p>
      <w:pPr>
        <w:pStyle w:val="Heading1"/>
      </w:pPr>
      <w:r>
        <w:t xml:space="preserve">20. Dokumentacja pydoc</w:t>
      </w:r>
    </w:p>
    <w:p>
      <w:r>
        <w:t xml:space="preserve">Kod backendu został uzupełniony o docstringi modułów, klas i funkcji. Statyczna dokumentacja wygenerowana z tych docstringów znajduje się w docs/pydoc/index.html.</w:t>
      </w:r>
    </w:p>
    <w:p>
      <w:pPr>
        <w:pStyle w:val="Heading1"/>
      </w:pPr>
      <w:r>
        <w:t xml:space="preserve">21. Wnioski</w:t>
      </w:r>
    </w:p>
    <w:p>
      <w:r>
        <w:t xml:space="preserve">Projekt spełnia założenia systemu rozproszonego: komponenty domenowe są izolowane jako aktorzy Ray, przepływ rezerwacji jest koordynowany transakcyjnie na poziomie aplikacji, stan krytyczny jest utrwalany w bazie, a działanie systemu można obserwować przez metryki i testować bez pełnego środowiska kontenerowego. Najważniejszym elementem projektu jest świadome wydzielenie HotelActor jako granicy spójności dla dostępności pokoi oraz BookingCoordinatorActor jako orkiestratora procesu rezerwacji z rollbackiem i idempotencją.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i/>
      <w:sz w:val="28"/>
    </w:rPr>
  </w:style>
  <w:style w:type="paragraph" w:styleId="Heading1">
    <w:name w:val="heading 1"/>
    <w:basedOn w:val="Normal"/>
    <w:next w:val="Normal"/>
    <w:rPr>
      <w:b/>
      <w:sz w:val="30"/>
    </w:rPr>
  </w:style>
  <w:style w:type="paragraph" w:styleId="Caption">
    <w:name w:val="caption"/>
    <w:basedOn w:val="Normal"/>
    <w:pPr>
      <w:jc w:val="center"/>
      <w:spacing w:after="160"/>
    </w:pPr>
    <w:rPr>
      <w:i/>
      <w:color w:val="475569"/>
      <w:sz w:val="18"/>
    </w:rPr>
  </w:style>
  <w:style w:type="paragraph" w:styleId="CodeBlock">
    <w:name w:val="Code Block"/>
    <w:basedOn w:val="Normal"/>
    <w:pPr>
      <w:spacing w:before="120" w:after="120"/>
      <w:ind w:left="240"/>
    </w:pPr>
    <w:rPr>
      <w:rFonts w:ascii="Consolas" w:hAnsi="Consolas"/>
      <w:sz w:val="16"/>
    </w:rPr>
  </w:style>
</w:styles>
</file>

<file path=word/_rels/document.xml.rels><?xml version="1.0" encoding="UTF-8" standalone="yes"?>
<Relationships xmlns="http://schemas.openxmlformats.org/package/2006/relationships">
<Relationship Id="rId_architecture" Type="http://schemas.openxmlformats.org/officeDocument/2006/relationships/image" Target="media/architecture.svg"/>
<Relationship Id="rId_actors" Type="http://schemas.openxmlformats.org/officeDocument/2006/relationships/image" Target="media/actors.svg"/>
<Relationship Id="rId_booking_flow" Type="http://schemas.openxmlformats.org/officeDocument/2006/relationships/image" Target="media/booking_flow.svg"/>
<Relationship Id="rId_cancel_flow" Type="http://schemas.openxmlformats.org/officeDocument/2006/relationships/image" Target="media/cancel_flow.svg"/>
<Relationship Id="rId_data_model" Type="http://schemas.openxmlformats.org/officeDocument/2006/relationships/image" Target="media/data_model.svg"/>
<Relationship Id="rId_events" Type="http://schemas.openxmlformats.org/officeDocument/2006/relationships/image" Target="media/events.svg"/>
</Relationships>
</file>