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91" w:rsidRPr="00575691" w:rsidRDefault="00575691" w:rsidP="0057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69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75691" w:rsidRPr="00575691" w:rsidRDefault="00575691" w:rsidP="00D263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691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575691" w:rsidRDefault="00575691" w:rsidP="00D263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5691">
        <w:rPr>
          <w:rFonts w:ascii="Times New Roman" w:hAnsi="Times New Roman" w:cs="Times New Roman"/>
          <w:sz w:val="28"/>
          <w:szCs w:val="28"/>
        </w:rPr>
        <w:t xml:space="preserve">В контексте данного задания, мы будем использовать </w:t>
      </w:r>
      <w:proofErr w:type="spellStart"/>
      <w:r w:rsidRPr="0057569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7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91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575691">
        <w:rPr>
          <w:rFonts w:ascii="Times New Roman" w:hAnsi="Times New Roman" w:cs="Times New Roman"/>
          <w:sz w:val="28"/>
          <w:szCs w:val="28"/>
        </w:rPr>
        <w:t xml:space="preserve"> для понимания и анализа архитектуры информационной системы (программного модуля) "Учет успеваемости студентов". Фреймворк </w:t>
      </w:r>
      <w:proofErr w:type="spellStart"/>
      <w:r w:rsidRPr="00575691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575691">
        <w:rPr>
          <w:rFonts w:ascii="Times New Roman" w:hAnsi="Times New Roman" w:cs="Times New Roman"/>
          <w:sz w:val="28"/>
          <w:szCs w:val="28"/>
        </w:rPr>
        <w:t xml:space="preserve"> предоставляет структурированный подход к описанию системы с разных точек зрения, обеспечивая согласованность и полноту представления: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575691" w:rsidRDefault="00575691" w:rsidP="00D263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5691">
        <w:rPr>
          <w:rFonts w:ascii="Times New Roman" w:hAnsi="Times New Roman" w:cs="Times New Roman"/>
          <w:sz w:val="28"/>
          <w:szCs w:val="28"/>
        </w:rPr>
        <w:t>Шесть строк: Показывают разные перспективы заинтересованных лиц. В нашем случае, сфокусируемся на работнике деканата, который занимает центральное место в данном процессе. Другие строки могут включать: Планировщик, Владелец, Разработчик, Строитель и Функционирующая система.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  <w:r w:rsidRPr="00575691">
        <w:rPr>
          <w:rFonts w:ascii="Times New Roman" w:hAnsi="Times New Roman" w:cs="Times New Roman"/>
          <w:sz w:val="28"/>
          <w:szCs w:val="28"/>
        </w:rPr>
        <w:t>Шесть столбцов: Описывают различные аспекты системы: данные, функции, сети, люди, время и мотивации.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D263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Анализ предметной области с точки зрения работника деканата (Вариант 1)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B9779B">
      <w:pPr>
        <w:rPr>
          <w:rFonts w:ascii="Times New Roman" w:hAnsi="Times New Roman" w:cs="Times New Roman"/>
          <w:b/>
          <w:sz w:val="28"/>
          <w:szCs w:val="28"/>
        </w:rPr>
      </w:pPr>
      <w:r w:rsidRPr="00D2633D">
        <w:rPr>
          <w:rFonts w:ascii="Times New Roman" w:hAnsi="Times New Roman" w:cs="Times New Roman"/>
          <w:b/>
          <w:sz w:val="28"/>
          <w:szCs w:val="28"/>
        </w:rPr>
        <w:t>Описание процесса учета посещения и успеваемости студентов: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Работник деканата играет ключевую роль в процессе учета посещаемости и успеваемости студентов, который можно представить следующим образом: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Получение информации об учебных группах: Деканат получает информацию о закреплении студентов за учебными группами из отдела кадров или из системы управления учебным процессом.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Получение информации о посещаемости: Преподаватели предоставляют информацию о посещаемости студентов на занятиях (отметки об отсутствующих, опоздавших). Эта информация может поступать разными способами: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Бумажные журналы, которые необходимо переносить в электронную форму.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Электронные журналы (например, в LMS), которые необходимо импортировать/синхронизировать.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Ввод и обработка данных об успеваемости: После завершения сессии преподаватели предоставляют ведомости с оценками студентов по каждому предмету. Работник деканата вносит эту информацию в систему.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Учет результатов пересдач: В случае пересдач, работник деканата фиксирует новую оценку студента.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B9779B">
      <w:pPr>
        <w:rPr>
          <w:rFonts w:ascii="Times New Roman" w:hAnsi="Times New Roman" w:cs="Times New Roman"/>
          <w:b/>
          <w:sz w:val="28"/>
          <w:szCs w:val="28"/>
        </w:rPr>
      </w:pPr>
      <w:r w:rsidRPr="00D2633D">
        <w:rPr>
          <w:rFonts w:ascii="Times New Roman" w:hAnsi="Times New Roman" w:cs="Times New Roman"/>
          <w:b/>
          <w:sz w:val="28"/>
          <w:szCs w:val="28"/>
        </w:rPr>
        <w:t>Формирование отчетов: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Ведомости успеваемости для преподавателей.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Справки об успеваемости для студентов.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t>Отчеты об успеваемости по курсам и факультетам для руководства.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33D">
        <w:rPr>
          <w:rFonts w:ascii="Times New Roman" w:hAnsi="Times New Roman" w:cs="Times New Roman"/>
          <w:sz w:val="28"/>
          <w:szCs w:val="28"/>
        </w:rPr>
        <w:lastRenderedPageBreak/>
        <w:t>Подготовка данных для стипендиальных комиссий.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Архивирование данных:</w:t>
      </w:r>
      <w:r w:rsidRPr="00575691">
        <w:rPr>
          <w:rFonts w:ascii="Times New Roman" w:hAnsi="Times New Roman" w:cs="Times New Roman"/>
          <w:sz w:val="28"/>
          <w:szCs w:val="28"/>
        </w:rPr>
        <w:t xml:space="preserve"> Данные об успеваемости студентов сохраняются на протяжении всего срока обучения для дальнейшего использования при п</w:t>
      </w:r>
      <w:r>
        <w:rPr>
          <w:rFonts w:ascii="Times New Roman" w:hAnsi="Times New Roman" w:cs="Times New Roman"/>
          <w:sz w:val="28"/>
          <w:szCs w:val="28"/>
        </w:rPr>
        <w:t>одготовке приложений к диплому.</w:t>
      </w:r>
    </w:p>
    <w:p w:rsidR="00575691" w:rsidRPr="00575691" w:rsidRDefault="00575691" w:rsidP="00B9779B">
      <w:pPr>
        <w:rPr>
          <w:rFonts w:ascii="Times New Roman" w:hAnsi="Times New Roman" w:cs="Times New Roman"/>
          <w:sz w:val="28"/>
          <w:szCs w:val="28"/>
        </w:rPr>
      </w:pPr>
      <w:r w:rsidRPr="00575691">
        <w:rPr>
          <w:rFonts w:ascii="Times New Roman" w:hAnsi="Times New Roman" w:cs="Times New Roman"/>
          <w:sz w:val="28"/>
          <w:szCs w:val="28"/>
        </w:rPr>
        <w:t xml:space="preserve">Подготовка данных для отчисления/восстановления студентов, перевода на другую форму обучения и </w:t>
      </w:r>
      <w:proofErr w:type="spellStart"/>
      <w:r w:rsidRPr="00575691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75691">
        <w:rPr>
          <w:rFonts w:ascii="Times New Roman" w:hAnsi="Times New Roman" w:cs="Times New Roman"/>
          <w:sz w:val="28"/>
          <w:szCs w:val="28"/>
        </w:rPr>
        <w:t>.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575691" w:rsidRDefault="00575691" w:rsidP="00575691">
      <w:pPr>
        <w:rPr>
          <w:rFonts w:ascii="Times New Roman" w:hAnsi="Times New Roman" w:cs="Times New Roman"/>
          <w:b/>
          <w:sz w:val="28"/>
          <w:szCs w:val="28"/>
        </w:rPr>
      </w:pPr>
      <w:r w:rsidRPr="00575691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proofErr w:type="spellStart"/>
      <w:r w:rsidRPr="00575691">
        <w:rPr>
          <w:rFonts w:ascii="Times New Roman" w:hAnsi="Times New Roman" w:cs="Times New Roman"/>
          <w:b/>
          <w:sz w:val="28"/>
          <w:szCs w:val="28"/>
        </w:rPr>
        <w:t>Захмана</w:t>
      </w:r>
      <w:proofErr w:type="spellEnd"/>
      <w:r w:rsidRPr="00575691">
        <w:rPr>
          <w:rFonts w:ascii="Times New Roman" w:hAnsi="Times New Roman" w:cs="Times New Roman"/>
          <w:b/>
          <w:sz w:val="28"/>
          <w:szCs w:val="28"/>
        </w:rPr>
        <w:t xml:space="preserve"> (фрагмент, ориентированный на работника деканата):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1794"/>
        <w:gridCol w:w="1378"/>
        <w:gridCol w:w="1346"/>
        <w:gridCol w:w="1402"/>
        <w:gridCol w:w="1385"/>
        <w:gridCol w:w="1378"/>
      </w:tblGrid>
      <w:tr w:rsidR="00951660" w:rsidTr="00951660">
        <w:tc>
          <w:tcPr>
            <w:tcW w:w="888" w:type="dxa"/>
          </w:tcPr>
          <w:p w:rsidR="00951660" w:rsidRPr="00B9779B" w:rsidRDefault="00951660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1794" w:type="dxa"/>
          </w:tcPr>
          <w:p w:rsidR="00951660" w:rsidRPr="00B9779B" w:rsidRDefault="00951660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sz w:val="28"/>
                <w:szCs w:val="28"/>
              </w:rPr>
              <w:t>Что (Данные)</w:t>
            </w:r>
          </w:p>
        </w:tc>
        <w:tc>
          <w:tcPr>
            <w:tcW w:w="1378" w:type="dxa"/>
          </w:tcPr>
          <w:p w:rsidR="00951660" w:rsidRPr="00951660" w:rsidRDefault="00623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8A7">
              <w:rPr>
                <w:rFonts w:ascii="Times New Roman" w:hAnsi="Times New Roman" w:cs="Times New Roman"/>
                <w:sz w:val="28"/>
                <w:szCs w:val="28"/>
              </w:rPr>
              <w:t>Как (Функции)</w:t>
            </w:r>
          </w:p>
        </w:tc>
        <w:tc>
          <w:tcPr>
            <w:tcW w:w="1346" w:type="dxa"/>
          </w:tcPr>
          <w:p w:rsidR="00951660" w:rsidRPr="00951660" w:rsidRDefault="00623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8A7">
              <w:rPr>
                <w:rFonts w:ascii="Times New Roman" w:hAnsi="Times New Roman" w:cs="Times New Roman"/>
                <w:sz w:val="28"/>
                <w:szCs w:val="28"/>
              </w:rPr>
              <w:t>Где (Сети)</w:t>
            </w:r>
          </w:p>
        </w:tc>
        <w:tc>
          <w:tcPr>
            <w:tcW w:w="1402" w:type="dxa"/>
          </w:tcPr>
          <w:p w:rsidR="00951660" w:rsidRPr="00951660" w:rsidRDefault="009516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660">
              <w:rPr>
                <w:rFonts w:ascii="Times New Roman" w:hAnsi="Times New Roman" w:cs="Times New Roman"/>
                <w:sz w:val="28"/>
                <w:szCs w:val="28"/>
              </w:rPr>
              <w:t>Когда (Время)</w:t>
            </w:r>
          </w:p>
        </w:tc>
        <w:tc>
          <w:tcPr>
            <w:tcW w:w="1385" w:type="dxa"/>
          </w:tcPr>
          <w:p w:rsidR="00951660" w:rsidRPr="00B9779B" w:rsidRDefault="006238A7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8A7">
              <w:rPr>
                <w:rFonts w:ascii="Times New Roman" w:hAnsi="Times New Roman" w:cs="Times New Roman"/>
                <w:sz w:val="28"/>
                <w:szCs w:val="28"/>
              </w:rPr>
              <w:t>Кто (Люди)</w:t>
            </w:r>
            <w:r w:rsidRPr="006238A7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378" w:type="dxa"/>
          </w:tcPr>
          <w:p w:rsidR="00951660" w:rsidRPr="00B9779B" w:rsidRDefault="00951660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sz w:val="28"/>
                <w:szCs w:val="28"/>
              </w:rPr>
              <w:t>Почему (Мотивации)</w:t>
            </w:r>
          </w:p>
        </w:tc>
      </w:tr>
      <w:tr w:rsidR="00575691" w:rsidRPr="00575691" w:rsidTr="00951660">
        <w:tc>
          <w:tcPr>
            <w:tcW w:w="888" w:type="dxa"/>
          </w:tcPr>
          <w:p w:rsidR="00575691" w:rsidRPr="00B9779B" w:rsidRDefault="00575691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t>Работник деканата</w:t>
            </w:r>
          </w:p>
        </w:tc>
        <w:tc>
          <w:tcPr>
            <w:tcW w:w="1794" w:type="dxa"/>
          </w:tcPr>
          <w:p w:rsidR="00575691" w:rsidRPr="00B9779B" w:rsidRDefault="00575691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t xml:space="preserve"> Список студентов группы  Список предметов  Ведомости оценок/посещаемости  Журнал регистрации посещений занятия  История изменения оценок  Статистика успеваемости по предметам и группам</w:t>
            </w:r>
          </w:p>
        </w:tc>
        <w:tc>
          <w:tcPr>
            <w:tcW w:w="1378" w:type="dxa"/>
          </w:tcPr>
          <w:p w:rsidR="00575691" w:rsidRPr="00B9779B" w:rsidRDefault="00575691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t xml:space="preserve"> Получение ведомостей от преподавателей  Ввод данных в ИС  Проверка корректности данных  Формирование отчетов  Архивирование данных  Предоставление информации по запросу  Сверка данных  Сравнени</w:t>
            </w: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lastRenderedPageBreak/>
              <w:t>е данных</w:t>
            </w:r>
          </w:p>
        </w:tc>
        <w:tc>
          <w:tcPr>
            <w:tcW w:w="1346" w:type="dxa"/>
          </w:tcPr>
          <w:p w:rsidR="00575691" w:rsidRPr="00B9779B" w:rsidRDefault="00575691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lastRenderedPageBreak/>
              <w:t xml:space="preserve"> Локальная сеть деканата  Сервер базы данных  Возможен доступ через интернет для преподавателей (ввод данных) и студентов (просмотр успеваемости)</w:t>
            </w:r>
          </w:p>
        </w:tc>
        <w:tc>
          <w:tcPr>
            <w:tcW w:w="1402" w:type="dxa"/>
          </w:tcPr>
          <w:p w:rsidR="00575691" w:rsidRPr="00B9779B" w:rsidRDefault="00575691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t xml:space="preserve"> Декан  Заместители декана  Сотрудники деканата  Преподаватели (предоставление данных)  Студенты (</w:t>
            </w:r>
            <w:r w:rsidR="00BB3BC7"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t>получение информации</w:t>
            </w: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t>)</w:t>
            </w:r>
          </w:p>
        </w:tc>
        <w:tc>
          <w:tcPr>
            <w:tcW w:w="1385" w:type="dxa"/>
          </w:tcPr>
          <w:p w:rsidR="00575691" w:rsidRPr="00B9779B" w:rsidRDefault="00575691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t xml:space="preserve"> Ввод данных: после каждой сессии, по мере поступления данных о посещаемости  Формирование отчетов: по запросу, периодически (например, ежемесячно)  Архивирование: по окончанию семестра/</w:t>
            </w: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lastRenderedPageBreak/>
              <w:t>года</w:t>
            </w:r>
          </w:p>
        </w:tc>
        <w:tc>
          <w:tcPr>
            <w:tcW w:w="1378" w:type="dxa"/>
          </w:tcPr>
          <w:p w:rsidR="00575691" w:rsidRPr="00B9779B" w:rsidRDefault="00575691" w:rsidP="00575691">
            <w:pPr>
              <w:rPr>
                <w:rFonts w:ascii="Times New Roman" w:hAnsi="Times New Roman" w:cs="Times New Roman"/>
                <w:color w:val="494949"/>
                <w:sz w:val="28"/>
                <w:szCs w:val="28"/>
              </w:rPr>
            </w:pP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lastRenderedPageBreak/>
              <w:t xml:space="preserve"> Обеспечение точного и своевременного учета успеваемости  Предоставление достоверной информации для принятия управленческих решений  Соблюдение нормативных требований  Упрощение и </w:t>
            </w:r>
            <w:r w:rsidRPr="00B9779B">
              <w:rPr>
                <w:rFonts w:ascii="Times New Roman" w:hAnsi="Times New Roman" w:cs="Times New Roman"/>
                <w:color w:val="494949"/>
                <w:sz w:val="28"/>
                <w:szCs w:val="28"/>
              </w:rPr>
              <w:lastRenderedPageBreak/>
              <w:t>автоматизация рутинных процессов, экономия времени</w:t>
            </w:r>
          </w:p>
          <w:p w:rsidR="00575691" w:rsidRPr="00B9779B" w:rsidRDefault="00575691" w:rsidP="005756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575691">
      <w:pPr>
        <w:rPr>
          <w:rFonts w:ascii="Times New Roman" w:hAnsi="Times New Roman" w:cs="Times New Roman"/>
          <w:b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"Учет успеваемости студентов":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  <w:r w:rsidRPr="00575691">
        <w:rPr>
          <w:rFonts w:ascii="Times New Roman" w:hAnsi="Times New Roman" w:cs="Times New Roman"/>
          <w:sz w:val="28"/>
          <w:szCs w:val="28"/>
        </w:rPr>
        <w:t>Программный модуль должен обеспечивать следующие возможности: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B977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Ввод данных:</w:t>
      </w:r>
      <w:r w:rsidRPr="00B9779B">
        <w:rPr>
          <w:rFonts w:ascii="Times New Roman" w:hAnsi="Times New Roman" w:cs="Times New Roman"/>
          <w:sz w:val="28"/>
          <w:szCs w:val="28"/>
        </w:rPr>
        <w:t xml:space="preserve"> Удобный интерфейс для ввода данных об успеваемости и посещаемости студентов (возможность импорта из электронных журналов).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B977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Хранение данных:</w:t>
      </w:r>
      <w:r w:rsidRPr="00B9779B">
        <w:rPr>
          <w:rFonts w:ascii="Times New Roman" w:hAnsi="Times New Roman" w:cs="Times New Roman"/>
          <w:sz w:val="28"/>
          <w:szCs w:val="28"/>
        </w:rPr>
        <w:t xml:space="preserve"> Надежное хранение данных в базе данных с возможностью резервного копирования.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B977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Обработка данных:</w:t>
      </w:r>
      <w:r w:rsidRPr="00B9779B">
        <w:rPr>
          <w:rFonts w:ascii="Times New Roman" w:hAnsi="Times New Roman" w:cs="Times New Roman"/>
          <w:sz w:val="28"/>
          <w:szCs w:val="28"/>
        </w:rPr>
        <w:t xml:space="preserve"> Автоматический расчет среднего балла, формирование списков должников, анализ успеваемости по различным параметрам.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B977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Формирование отчетов:</w:t>
      </w:r>
      <w:r w:rsidRPr="00B9779B">
        <w:rPr>
          <w:rFonts w:ascii="Times New Roman" w:hAnsi="Times New Roman" w:cs="Times New Roman"/>
          <w:sz w:val="28"/>
          <w:szCs w:val="28"/>
        </w:rPr>
        <w:t xml:space="preserve"> Генерация различных отчетов в удобном формате (например, </w:t>
      </w:r>
      <w:proofErr w:type="spellStart"/>
      <w:r w:rsidRPr="00B9779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9779B">
        <w:rPr>
          <w:rFonts w:ascii="Times New Roman" w:hAnsi="Times New Roman" w:cs="Times New Roman"/>
          <w:sz w:val="28"/>
          <w:szCs w:val="28"/>
        </w:rPr>
        <w:t>, PDF).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B977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Разграничение доступа:</w:t>
      </w:r>
      <w:r w:rsidRPr="00B9779B">
        <w:rPr>
          <w:rFonts w:ascii="Times New Roman" w:hAnsi="Times New Roman" w:cs="Times New Roman"/>
          <w:sz w:val="28"/>
          <w:szCs w:val="28"/>
        </w:rPr>
        <w:t xml:space="preserve"> Разные уровни доступа для различных категорий пользователей (администратор, работник деканата, преподаватель, студент).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B977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История изменений:</w:t>
      </w:r>
      <w:r w:rsidRPr="00B9779B">
        <w:rPr>
          <w:rFonts w:ascii="Times New Roman" w:hAnsi="Times New Roman" w:cs="Times New Roman"/>
          <w:sz w:val="28"/>
          <w:szCs w:val="28"/>
        </w:rPr>
        <w:t xml:space="preserve">  Ведите историю изменений оценок с указанием автора и времени изменения, для отслеживания изменений и предотвращения ошибок.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B9779B" w:rsidRDefault="00575691" w:rsidP="00B977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9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75691" w:rsidRPr="00575691" w:rsidRDefault="00575691" w:rsidP="00575691">
      <w:pPr>
        <w:rPr>
          <w:rFonts w:ascii="Times New Roman" w:hAnsi="Times New Roman" w:cs="Times New Roman"/>
          <w:sz w:val="28"/>
          <w:szCs w:val="28"/>
        </w:rPr>
      </w:pPr>
    </w:p>
    <w:p w:rsidR="00575691" w:rsidRPr="00D2633D" w:rsidRDefault="00575691" w:rsidP="00D263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5691">
        <w:rPr>
          <w:rFonts w:ascii="Times New Roman" w:hAnsi="Times New Roman" w:cs="Times New Roman"/>
          <w:sz w:val="28"/>
          <w:szCs w:val="28"/>
        </w:rPr>
        <w:t>Проведенный анализ предметной области с точки зрения работника деканата позволил выделить ключевые процессы и данные, необходимые для разработки программного модуля "Учет успеваемости студентов". Спроектированный модуль позволит автоматизировать рутинные операции, повысить точность и скорость обработки информации, а также предоставить удобный доступ к данным для всех заинтересованных лиц. Разработанная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Pr="00575691">
        <w:rPr>
          <w:rFonts w:ascii="Times New Roman" w:hAnsi="Times New Roman" w:cs="Times New Roman"/>
          <w:sz w:val="28"/>
          <w:szCs w:val="28"/>
        </w:rPr>
        <w:t>архитектура</w:t>
      </w:r>
      <w:r w:rsidRPr="00D2633D">
        <w:rPr>
          <w:rFonts w:ascii="Times New Roman" w:hAnsi="Times New Roman" w:cs="Times New Roman"/>
          <w:sz w:val="28"/>
          <w:szCs w:val="28"/>
        </w:rPr>
        <w:t xml:space="preserve">, </w:t>
      </w:r>
      <w:r w:rsidRPr="00575691">
        <w:rPr>
          <w:rFonts w:ascii="Times New Roman" w:hAnsi="Times New Roman" w:cs="Times New Roman"/>
          <w:sz w:val="28"/>
          <w:szCs w:val="28"/>
        </w:rPr>
        <w:t>представленная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Pr="00575691">
        <w:rPr>
          <w:rFonts w:ascii="Times New Roman" w:hAnsi="Times New Roman" w:cs="Times New Roman"/>
          <w:sz w:val="28"/>
          <w:szCs w:val="28"/>
        </w:rPr>
        <w:t>в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Pr="00575691">
        <w:rPr>
          <w:rFonts w:ascii="Times New Roman" w:hAnsi="Times New Roman" w:cs="Times New Roman"/>
          <w:sz w:val="28"/>
          <w:szCs w:val="28"/>
        </w:rPr>
        <w:t>таблице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91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D2633D">
        <w:rPr>
          <w:rFonts w:ascii="Times New Roman" w:hAnsi="Times New Roman" w:cs="Times New Roman"/>
          <w:sz w:val="28"/>
          <w:szCs w:val="28"/>
        </w:rPr>
        <w:t xml:space="preserve">, </w:t>
      </w:r>
      <w:r w:rsidRPr="00575691">
        <w:rPr>
          <w:rFonts w:ascii="Times New Roman" w:hAnsi="Times New Roman" w:cs="Times New Roman"/>
          <w:sz w:val="28"/>
          <w:szCs w:val="28"/>
        </w:rPr>
        <w:t>поможет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Pr="00575691">
        <w:rPr>
          <w:rFonts w:ascii="Times New Roman" w:hAnsi="Times New Roman" w:cs="Times New Roman"/>
          <w:sz w:val="28"/>
          <w:szCs w:val="28"/>
        </w:rPr>
        <w:t>обеспечить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Pr="00575691">
        <w:rPr>
          <w:rFonts w:ascii="Times New Roman" w:hAnsi="Times New Roman" w:cs="Times New Roman"/>
          <w:sz w:val="28"/>
          <w:szCs w:val="28"/>
        </w:rPr>
        <w:t>полноту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Pr="00575691">
        <w:rPr>
          <w:rFonts w:ascii="Times New Roman" w:hAnsi="Times New Roman" w:cs="Times New Roman"/>
          <w:sz w:val="28"/>
          <w:szCs w:val="28"/>
        </w:rPr>
        <w:t>и</w:t>
      </w:r>
      <w:r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Pr="00575691">
        <w:rPr>
          <w:rFonts w:ascii="Times New Roman" w:hAnsi="Times New Roman" w:cs="Times New Roman"/>
          <w:sz w:val="28"/>
          <w:szCs w:val="28"/>
        </w:rPr>
        <w:t>согласов</w:t>
      </w:r>
      <w:r w:rsidR="00D2633D" w:rsidRPr="00575691">
        <w:rPr>
          <w:rFonts w:ascii="Times New Roman" w:hAnsi="Times New Roman" w:cs="Times New Roman"/>
          <w:sz w:val="28"/>
          <w:szCs w:val="28"/>
        </w:rPr>
        <w:t>анность</w:t>
      </w:r>
      <w:r w:rsidR="00D2633D" w:rsidRPr="00D2633D">
        <w:rPr>
          <w:rFonts w:ascii="Times New Roman" w:hAnsi="Times New Roman" w:cs="Times New Roman"/>
          <w:sz w:val="28"/>
          <w:szCs w:val="28"/>
        </w:rPr>
        <w:t xml:space="preserve"> </w:t>
      </w:r>
      <w:r w:rsidR="00D2633D" w:rsidRPr="00575691">
        <w:rPr>
          <w:rFonts w:ascii="Times New Roman" w:hAnsi="Times New Roman" w:cs="Times New Roman"/>
          <w:sz w:val="28"/>
          <w:szCs w:val="28"/>
        </w:rPr>
        <w:t>разработки</w:t>
      </w:r>
      <w:r w:rsidR="00D2633D" w:rsidRPr="00D2633D">
        <w:rPr>
          <w:rFonts w:ascii="Times New Roman" w:hAnsi="Times New Roman" w:cs="Times New Roman"/>
          <w:sz w:val="28"/>
          <w:szCs w:val="28"/>
        </w:rPr>
        <w:t>.</w:t>
      </w:r>
      <w:r w:rsidR="00D2633D" w:rsidRPr="00D26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9812FD" wp14:editId="69F227B8">
            <wp:extent cx="6152515" cy="5678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33D" w:rsidRPr="00D2633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21BFA" w:rsidRPr="00621B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2814E" wp14:editId="5C735DBD">
            <wp:extent cx="5305425" cy="722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691" w:rsidRPr="00D2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3BC"/>
    <w:multiLevelType w:val="hybridMultilevel"/>
    <w:tmpl w:val="DABE2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349FC"/>
    <w:multiLevelType w:val="hybridMultilevel"/>
    <w:tmpl w:val="2AE27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522C"/>
    <w:multiLevelType w:val="hybridMultilevel"/>
    <w:tmpl w:val="604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59"/>
    <w:rsid w:val="003C7588"/>
    <w:rsid w:val="00575691"/>
    <w:rsid w:val="00621BFA"/>
    <w:rsid w:val="006238A7"/>
    <w:rsid w:val="0074076F"/>
    <w:rsid w:val="00951660"/>
    <w:rsid w:val="00B9779B"/>
    <w:rsid w:val="00BB3BC7"/>
    <w:rsid w:val="00D2633D"/>
    <w:rsid w:val="00F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5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77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2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6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5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77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2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6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as5</dc:creator>
  <cp:keywords/>
  <dc:description/>
  <cp:lastModifiedBy>as5</cp:lastModifiedBy>
  <cp:revision>3</cp:revision>
  <dcterms:created xsi:type="dcterms:W3CDTF">2025-10-31T08:31:00Z</dcterms:created>
  <dcterms:modified xsi:type="dcterms:W3CDTF">2025-10-31T10:23:00Z</dcterms:modified>
</cp:coreProperties>
</file>