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/>
          <w:color w:val="00000A"/>
          <w:sz w:val="36"/>
          <w:szCs w:val="22"/>
          <w:lang w:eastAsia="en-US"/>
        </w:rPr>
      </w:pPr>
      <w:bookmarkStart w:id="0" w:name="_GoBack"/>
      <w:bookmarkEnd w:id="0"/>
      <w:r>
        <w:rPr>
          <w:rFonts w:cs="Calibri" w:ascii="Ubuntu" w:hAnsi="Ubuntu"/>
          <w:b/>
          <w:color w:val="00000A"/>
          <w:sz w:val="36"/>
          <w:szCs w:val="22"/>
          <w:lang w:eastAsia="en-US"/>
        </w:rPr>
        <w:t>VZOROVÝ FORMULÁŘ PRO ODSTOUPENÍ OD SMLOUVY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Tento formulář můžete využít pro odstoupení od kupní smlouvy ve smyslu ust. § 1829 zákona č. 89/2012 Sb., občanský zákoník, ve znění pozdějších předpisů, pro kupní smlouvy uzavřené při použití prostředků komunikace na dálku (distančním způsobem).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Vyplňte tento formulář a pošlete jej zpět pouze v případě, že chcete odstoupit od smlouvy.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/>
          <w:color w:val="00000A"/>
          <w:sz w:val="28"/>
          <w:szCs w:val="22"/>
          <w:lang w:eastAsia="en-US"/>
        </w:rPr>
      </w:pPr>
      <w:r>
        <w:rPr>
          <w:rFonts w:cs="Calibri" w:ascii="Ubuntu" w:hAnsi="Ubuntu"/>
          <w:b/>
          <w:color w:val="00000A"/>
          <w:sz w:val="28"/>
          <w:szCs w:val="22"/>
          <w:lang w:eastAsia="en-US"/>
        </w:rPr>
        <w:t>Oznámení o odstoupení od smlouvy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Adresát: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 w:val="22"/>
          <w:szCs w:val="22"/>
          <w:lang w:eastAsia="en-US"/>
        </w:rPr>
      </w:pPr>
      <w:r>
        <w:rPr>
          <w:rFonts w:cs="Calibri" w:ascii="Ubuntu" w:hAnsi="Ubuntu"/>
          <w:color w:val="00000A"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</w:pPr>
      <w:r>
        <w:rPr>
          <w:rFonts w:cs="Calibri" w:ascii="Ubuntu" w:hAnsi="Ubuntu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JABLUM Czech s.r.o.</w:t>
      </w: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, Boleslavská 1095, Bakov nad Jizerou, 29401, IČO 27954412, zapsána pod spisovou značkou C 129113 vedená u rejstříkového soudu v Praze.</w:t>
      </w:r>
    </w:p>
    <w:p>
      <w:pPr>
        <w:pStyle w:val="Normal"/>
        <w:widowControl/>
        <w:suppressAutoHyphens w:val="false"/>
        <w:spacing w:lineRule="auto" w:line="259"/>
        <w:rPr/>
      </w:pPr>
      <w:r>
        <w:rPr/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</w:pP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Adresa skladu (pro zaslání vráceného zboží):</w:t>
      </w:r>
    </w:p>
    <w:p>
      <w:pPr>
        <w:pStyle w:val="Normal"/>
        <w:widowControl/>
        <w:suppressAutoHyphens w:val="false"/>
        <w:spacing w:lineRule="auto" w:line="259"/>
        <w:rPr/>
      </w:pPr>
      <w:r>
        <w:rPr/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</w:pPr>
      <w:r>
        <w:rPr>
          <w:rFonts w:cs="Calibri" w:ascii="Ubuntu" w:hAnsi="Ubuntu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JABLUM Czech s.r.o</w:t>
      </w: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.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</w:pP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Andělská cesta 617/7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</w:pPr>
      <w:r>
        <w:rPr>
          <w:rFonts w:cs="Calibri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en-US"/>
        </w:rPr>
        <w:t>460 01 Liberec , Česká republika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  <w:t>Oznamuji, že tímto odstupuji od kupní smlouvy o nákupu tohoto zboží:</w:t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p>
      <w:pPr>
        <w:pStyle w:val="Normal"/>
        <w:widowControl/>
        <w:suppressAutoHyphens w:val="false"/>
        <w:spacing w:lineRule="auto" w:line="259"/>
        <w:rPr>
          <w:rFonts w:cs="Calibri" w:ascii="Ubuntu" w:hAnsi="Ubuntu"/>
          <w:color w:val="00000A"/>
          <w:szCs w:val="22"/>
          <w:lang w:eastAsia="en-US"/>
        </w:rPr>
      </w:pPr>
      <w:r>
        <w:rPr>
          <w:rFonts w:cs="Calibri" w:ascii="Ubuntu" w:hAnsi="Ubuntu"/>
          <w:color w:val="00000A"/>
          <w:szCs w:val="22"/>
          <w:lang w:eastAsia="en-US"/>
        </w:rPr>
      </w:r>
    </w:p>
    <w:tbl>
      <w:tblPr>
        <w:jc w:val="left"/>
        <w:tblInd w:w="0" w:type="dxa"/>
        <w:tblBorders>
          <w:top w:val="dotted" w:sz="4" w:space="0" w:color="00000A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6242"/>
      </w:tblGrid>
      <w:tr>
        <w:trPr>
          <w:cantSplit w:val="false"/>
        </w:trPr>
        <w:tc>
          <w:tcPr>
            <w:tcW w:w="3040" w:type="dxa"/>
            <w:tcBorders>
              <w:top w:val="dott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Číslo daňového dokladu:</w:t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Datum obdržení zboží:</w:t>
              <w:tab/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Jméno a příjmení spotřebitele:</w:t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Adresa spotřebitele:</w:t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Číslo účtu spotřebitele:</w:t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r>
          </w:p>
          <w:p>
            <w:pPr>
              <w:pStyle w:val="Normal"/>
              <w:widowControl/>
              <w:suppressAutoHyphens w:val="false"/>
              <w:spacing w:lineRule="auto" w:line="259"/>
              <w:jc w:val="left"/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b/>
                <w:color w:val="00000A"/>
                <w:szCs w:val="22"/>
                <w:lang w:eastAsia="en-US"/>
              </w:rPr>
              <w:t>Datum a podpis:</w:t>
            </w:r>
          </w:p>
        </w:tc>
        <w:tc>
          <w:tcPr>
            <w:tcW w:w="6242" w:type="dxa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false"/>
              <w:spacing w:lineRule="auto" w:line="259"/>
              <w:rPr>
                <w:rFonts w:cs="Calibri" w:ascii="Ubuntu" w:hAnsi="Ubuntu"/>
                <w:color w:val="00000A"/>
                <w:szCs w:val="22"/>
                <w:lang w:eastAsia="en-US"/>
              </w:rPr>
            </w:pPr>
            <w:r>
              <w:rPr>
                <w:rFonts w:cs="Calibri" w:ascii="Ubuntu" w:hAnsi="Ubuntu"/>
                <w:color w:val="00000A"/>
                <w:szCs w:val="22"/>
                <w:lang w:eastAsia="en-US"/>
              </w:rPr>
            </w:r>
          </w:p>
        </w:tc>
      </w:tr>
    </w:tbl>
    <w:p>
      <w:pPr>
        <w:pStyle w:val="Normal"/>
        <w:widowControl/>
        <w:suppressAutoHyphens w:val="false"/>
        <w:spacing w:lineRule="auto" w:line="259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1134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Obsahtabulky"/>
      <w:tabs>
        <w:tab w:val="left" w:pos="4425" w:leader="none"/>
        <w:tab w:val="left" w:pos="5415" w:leader="none"/>
        <w:tab w:val="right" w:pos="9639" w:leader="none"/>
      </w:tabs>
      <w:spacing w:lineRule="auto" w:line="240" w:before="0" w:after="280"/>
      <w:rPr>
        <w:rFonts w:ascii="Georgia" w:hAnsi="Georgia"/>
        <w:color w:val="808080"/>
      </w:rPr>
    </w:pPr>
    <w:r>
      <w:rPr>
        <w:rFonts w:ascii="Georgia" w:hAnsi="Georgia"/>
        <w:color w:val="80808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53148e"/>
    <w:pPr>
      <w:widowControl w:val="false"/>
      <w:suppressAutoHyphens w:val="true"/>
      <w:bidi w:val="0"/>
      <w:spacing w:lineRule="atLeast" w:line="300"/>
      <w:jc w:val="both"/>
    </w:pPr>
    <w:rPr>
      <w:rFonts w:ascii="Calibri" w:hAnsi="Calibri" w:eastAsia="HG Mincho Light J" w:cs="Times New Roman"/>
      <w:color w:val="000000"/>
      <w:sz w:val="22"/>
      <w:szCs w:val="20"/>
      <w:lang w:val="cs-CZ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096cf9"/>
    <w:basedOn w:val="DefaultParagraphFont"/>
    <w:rPr/>
  </w:style>
  <w:style w:type="character" w:styleId="Annotationreference">
    <w:name w:val="annotation reference"/>
    <w:semiHidden/>
    <w:rsid w:val="00096cf9"/>
    <w:rPr>
      <w:sz w:val="16"/>
      <w:szCs w:val="16"/>
    </w:rPr>
  </w:style>
  <w:style w:type="character" w:styleId="Internetovodkaz">
    <w:name w:val="Internetový odkaz"/>
    <w:rsid w:val="00096cf9"/>
    <w:rPr>
      <w:color w:val="0000FF"/>
      <w:u w:val="single"/>
      <w:lang w:val="zxx" w:eastAsia="zxx" w:bidi="zxx"/>
    </w:rPr>
  </w:style>
  <w:style w:type="character" w:styleId="ListLabel1">
    <w:name w:val="ListLabel 1"/>
    <w:rPr>
      <w:b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u w:val="none"/>
    </w:rPr>
  </w:style>
  <w:style w:type="character" w:styleId="ListLabel6">
    <w:name w:val="ListLabel 6"/>
    <w:rPr>
      <w:color w:val="00000A"/>
    </w:rPr>
  </w:style>
  <w:style w:type="character" w:styleId="ListLabel7">
    <w:name w:val="ListLabel 7"/>
    <w:rPr>
      <w:color w:val="000000"/>
    </w:rPr>
  </w:style>
  <w:style w:type="character" w:styleId="ListLabel8">
    <w:name w:val="ListLabel 8"/>
    <w:rPr>
      <w:b w:val="false"/>
      <w:color w:val="000000"/>
    </w:rPr>
  </w:style>
  <w:style w:type="character" w:styleId="Silnzdraznn">
    <w:name w:val="Silné zdůraznění"/>
    <w:rPr>
      <w:b/>
      <w:bCs/>
    </w:rPr>
  </w:style>
  <w:style w:type="character" w:styleId="ListLabel9">
    <w:name w:val="ListLabel 9"/>
    <w:rPr>
      <w:b/>
    </w:rPr>
  </w:style>
  <w:style w:type="character" w:styleId="ListLabel10">
    <w:name w:val="ListLabel 10"/>
    <w:rPr>
      <w:b w:val="false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lotextu">
    <w:name w:val="Tělo textu"/>
    <w:rsid w:val="00096cf9"/>
    <w:basedOn w:val="Normal"/>
    <w:pPr>
      <w:spacing w:lineRule="auto" w:line="288" w:before="0" w:after="12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Lohit Hindi"/>
    </w:rPr>
  </w:style>
  <w:style w:type="paragraph" w:styleId="Zhlav">
    <w:name w:val="Záhlaví"/>
    <w:rsid w:val="00096cf9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Zpat">
    <w:name w:val="Zápatí"/>
    <w:rsid w:val="00096cf9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rvniuroven" w:customStyle="1">
    <w:name w:val="Prvni_uroven"/>
    <w:rsid w:val="00e74be0"/>
    <w:pPr>
      <w:keepNext/>
      <w:keepLines/>
      <w:widowControl w:val="false"/>
      <w:suppressAutoHyphens w:val="false"/>
      <w:bidi w:val="0"/>
      <w:spacing w:lineRule="auto" w:line="276" w:before="480" w:after="240"/>
      <w:ind w:left="709" w:right="0" w:hanging="709"/>
      <w:jc w:val="left"/>
      <w:outlineLvl w:val="0"/>
    </w:pPr>
    <w:rPr>
      <w:rFonts w:ascii="Times New Roman" w:hAnsi="Times New Roman" w:eastAsia="Times New Roman" w:cs="Calibri"/>
      <w:b/>
      <w:caps/>
      <w:color w:val="FF6900"/>
      <w:sz w:val="28"/>
      <w:szCs w:val="24"/>
      <w:lang w:val="cs-CZ" w:eastAsia="cs-CZ" w:bidi="ar-SA"/>
    </w:rPr>
  </w:style>
  <w:style w:type="paragraph" w:styleId="Druhauroven" w:customStyle="1">
    <w:name w:val="Druha_uroven"/>
    <w:rsid w:val="008f19e5"/>
    <w:basedOn w:val="Normal"/>
    <w:pPr>
      <w:suppressAutoHyphens w:val="false"/>
      <w:spacing w:before="240" w:after="240"/>
      <w:outlineLvl w:val="1"/>
    </w:pPr>
    <w:rPr>
      <w:rFonts w:eastAsia="Times New Roman" w:cs="Calibri"/>
      <w:color w:val="00000A"/>
      <w:szCs w:val="24"/>
      <w:lang w:eastAsia="cs-CZ"/>
    </w:rPr>
  </w:style>
  <w:style w:type="paragraph" w:styleId="Normlntunvelk" w:customStyle="1">
    <w:name w:val="Normální - tučně - velké"/>
    <w:rsid w:val="00096cf9"/>
    <w:basedOn w:val="Normal"/>
    <w:pPr>
      <w:suppressAutoHyphens w:val="false"/>
      <w:spacing w:lineRule="exact" w:line="280"/>
    </w:pPr>
    <w:rPr>
      <w:rFonts w:eastAsia="Times New Roman"/>
      <w:b/>
      <w:caps/>
      <w:color w:val="00000A"/>
      <w:szCs w:val="24"/>
      <w:lang w:eastAsia="cs-CZ"/>
    </w:rPr>
  </w:style>
  <w:style w:type="paragraph" w:styleId="Annotationtext">
    <w:name w:val="annotation text"/>
    <w:semiHidden/>
    <w:rsid w:val="00096cf9"/>
    <w:basedOn w:val="Normal"/>
    <w:pPr>
      <w:spacing w:lineRule="exact" w:line="280"/>
    </w:pPr>
    <w:rPr>
      <w:rFonts w:eastAsia="Times New Roman"/>
      <w:color w:val="00000A"/>
      <w:sz w:val="20"/>
    </w:rPr>
  </w:style>
  <w:style w:type="paragraph" w:styleId="DruhaurovenCharCharCharCharChar" w:customStyle="1">
    <w:name w:val="Druha_uroven Char Char Char Char Char"/>
    <w:rsid w:val="00096cf9"/>
    <w:basedOn w:val="Normal"/>
    <w:pPr>
      <w:tabs>
        <w:tab w:val="left" w:pos="1021" w:leader="none"/>
      </w:tabs>
      <w:suppressAutoHyphens w:val="false"/>
      <w:spacing w:before="240" w:after="240"/>
      <w:ind w:left="1021" w:right="0" w:hanging="624"/>
    </w:pPr>
    <w:rPr>
      <w:rFonts w:eastAsia="Times New Roman"/>
      <w:color w:val="00000A"/>
      <w:szCs w:val="24"/>
      <w:lang w:eastAsia="cs-CZ"/>
    </w:rPr>
  </w:style>
  <w:style w:type="paragraph" w:styleId="Obsahtabulky" w:customStyle="1">
    <w:name w:val="Obsah tabulky"/>
    <w:rsid w:val="00096cf9"/>
    <w:basedOn w:val="Tlotextu"/>
    <w:pPr>
      <w:suppressLineNumbers/>
      <w:spacing w:lineRule="exact" w:line="280" w:before="0" w:after="283"/>
    </w:pPr>
    <w:rPr>
      <w:rFonts w:eastAsia="Times New Roman"/>
      <w:color w:val="00000A"/>
      <w:szCs w:val="24"/>
    </w:rPr>
  </w:style>
  <w:style w:type="paragraph" w:styleId="Fixedtext" w:customStyle="1">
    <w:name w:val="Fixed_text"/>
    <w:rsid w:val="00096cf9"/>
    <w:basedOn w:val="Normal"/>
    <w:pPr>
      <w:widowControl/>
      <w:suppressAutoHyphens w:val="false"/>
      <w:spacing w:lineRule="auto" w:line="240" w:before="40" w:after="0"/>
    </w:pPr>
    <w:rPr>
      <w:rFonts w:ascii="Arial" w:hAnsi="Arial" w:eastAsia="Times New Roman"/>
      <w:color w:val="00000A"/>
      <w:sz w:val="16"/>
      <w:lang w:val="en-GB" w:eastAsia="cs-CZ"/>
    </w:rPr>
  </w:style>
  <w:style w:type="paragraph" w:styleId="ListNumber">
    <w:name w:val="List Number"/>
    <w:rsid w:val="00096cf9"/>
    <w:basedOn w:val="Normal"/>
    <w:pPr/>
    <w:rPr/>
  </w:style>
  <w:style w:type="paragraph" w:styleId="BalloonText">
    <w:name w:val="Balloon Text"/>
    <w:semiHidden/>
    <w:rsid w:val="00096cf9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7a62e4"/>
    <w:basedOn w:val="Normal"/>
    <w:pPr>
      <w:ind w:left="708" w:right="0" w:hanging="0"/>
    </w:pPr>
    <w:rPr/>
  </w:style>
  <w:style w:type="paragraph" w:styleId="StylDruhaurovendkovnNsobky115" w:customStyle="1">
    <w:name w:val="Styl Druha_uroven + Řádkování:  Násobky 115 ř."/>
    <w:rsid w:val="003614bc"/>
    <w:basedOn w:val="Normal"/>
    <w:pPr>
      <w:spacing w:lineRule="auto" w:line="276"/>
    </w:pPr>
    <w:rPr/>
  </w:style>
  <w:style w:type="paragraph" w:styleId="StylDruhaurovenTunVlastnbarvaRGB255" w:customStyle="1">
    <w:name w:val="Styl Druha_uroven + Tučné Vlastní barva(RGB(255"/>
    <w:rsid w:val="003614bc"/>
    <w:basedOn w:val="Normal"/>
    <w:pPr/>
    <w:rPr>
      <w:b/>
      <w:bCs/>
      <w:color w:val="FF6900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06038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605A0-42D7-42F6-96D9-0C1F66F0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LibreOffice/4.2.3.1$Linux_x86 LibreOffice_project/420m0$Build-1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2014-01-14T09:47:00Z</dcterms:created>
  <dc:creator>APEK</dc:creator>
  <dc:language>cs-CZ</dc:language>
  <cp:lastModifiedBy>ludacka</cp:lastModifiedBy>
  <cp:lastPrinted>2011-10-27T19:54:00Z</cp:lastPrinted>
  <dcterms:modified xsi:type="dcterms:W3CDTF">2014-01-14T09:52:00Z</dcterms:modified>
  <cp:revision>3</cp:revision>
  <dc:title>OBCHODNÍ PODMÍNKY</dc:title>
</cp:coreProperties>
</file>