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8B6AA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PLANO DE TESTES – PLTS-MED</w:t>
      </w:r>
    </w:p>
    <w:p w14:paraId="44D1C238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Escopo do Plano de Testes</w:t>
      </w:r>
      <w:bookmarkStart w:id="0" w:name="_GoBack"/>
      <w:bookmarkEnd w:id="0"/>
    </w:p>
    <w:p w14:paraId="58B69CD8">
      <w:pPr>
        <w:pStyle w:val="3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Validar integralmente todos os fluxos do Worker MED, incluindo envio, recebimento, persistência, cancelamento e integrações com SICONT e SISPI.</w:t>
      </w:r>
    </w:p>
    <w:p w14:paraId="6CD2BE14">
      <w:pPr>
        <w:pStyle w:val="3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Garantir o correto processamento de mensagens válidas e roteamento adequado das inválidas para a fila de falhas.</w:t>
      </w:r>
    </w:p>
    <w:p w14:paraId="452A5366">
      <w:pPr>
        <w:pStyle w:val="3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Confirmar consistência dos dados persistidos no Cosmos DB e comportamento esperado das filas.</w:t>
      </w:r>
    </w:p>
    <w:p w14:paraId="2C5BA697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Suíte de Testes: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SUTM_DEV_24636836 _Worker</w:t>
      </w:r>
    </w:p>
    <w:p w14:paraId="74C415F3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Casos de Teste</w:t>
      </w:r>
    </w:p>
    <w:p w14:paraId="058E494F">
      <w:pPr>
        <w:pStyle w:val="4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90B4F5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CT_DEV_Envio-Mensagem</w:t>
      </w:r>
    </w:p>
    <w:p w14:paraId="6060F953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(HU 74333 – Pedido de Recuperação Integração SISPI)</w:t>
      </w:r>
    </w:p>
    <w:p w14:paraId="7D5FD049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Evidência associada: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Item </w:t>
      </w: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do documento </w:t>
      </w:r>
      <w:r>
        <w:rPr>
          <w:rStyle w:val="15"/>
          <w:color w:val="000000" w:themeColor="text1"/>
          <w14:textFill>
            <w14:solidFill>
              <w14:schemeClr w14:val="tx1"/>
            </w14:solidFill>
          </w14:textFill>
        </w:rPr>
        <w:t>Evidências de Teste – Worker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18684FAF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Requisito atendido (HU 74333 – RF01):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Receber e montar corretamente o JSON de solicitação de recuperação.</w:t>
      </w:r>
    </w:p>
    <w:p w14:paraId="3B181EFE">
      <w:pPr>
        <w:pStyle w:val="20"/>
        <w:keepNext w:val="0"/>
        <w:keepLines w:val="0"/>
        <w:widowControl/>
        <w:suppressLineNumbers w:val="0"/>
        <w:ind w:left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sigcn-med-solicitacaorecuperacao-recebimento</w:t>
      </w:r>
    </w:p>
    <w:p w14:paraId="654DCBC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BDD</w:t>
      </w:r>
    </w:p>
    <w:p w14:paraId="0638BE4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Funcionalidade: CT_DEV_Envio-Mensagem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Como sistema SIGCN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Quero validar o fluxo correspondente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Para garantir a integridade do processo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Cenário: Validar envio da solicitação na fila de recebimento.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Dado que possuo a massa de teste válida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Quando executo o fluxo do worker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Então o sistema deve apresentar o resultado esperado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1DAE11B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Evidências</w:t>
      </w:r>
    </w:p>
    <w:p w14:paraId="6033B7F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3221990"/>
            <wp:effectExtent l="0" t="0" r="10160" b="8890"/>
            <wp:docPr id="1319618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18275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1891665"/>
            <wp:effectExtent l="0" t="0" r="10160" b="13335"/>
            <wp:docPr id="1392688753" name="Imagem 5" descr="imag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8753" name="Imagem 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111FE1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03E9E0A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CT_DEV_Processamento-Recebimento</w:t>
      </w:r>
    </w:p>
    <w:p w14:paraId="640C2972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(HU 74333 – Integração Worker)</w:t>
      </w:r>
    </w:p>
    <w:p w14:paraId="05713D92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Requisito atendido: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Worker consumiu a mensagem corretamente sem gerar DLQ.</w:t>
      </w:r>
    </w:p>
    <w:p w14:paraId="2C1B34FF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fila 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sigcn-med-solicitacaorecuperacao-recebimento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vazia após consumo.</w:t>
      </w:r>
    </w:p>
    <w:p w14:paraId="422C509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BDD</w:t>
      </w:r>
    </w:p>
    <w:p w14:paraId="37C4AF9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Funcionalidade: CT_DEV_Processamento-Recebimento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Como sistema SIGCN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Quero validar o fluxo correspondente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Para garantir a integridade do processo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Cenário: Validar consumo da mensagem pelo worker sem DLQ.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Dado que possuo a massa de teste válida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Quando executo o fluxo do worker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Então o sistema deve apresentar o resultado esperado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32BAC07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Evidências</w:t>
      </w:r>
    </w:p>
    <w:p w14:paraId="265510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</w:t>
      </w:r>
    </w:p>
    <w:p w14:paraId="0A37501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3054985"/>
            <wp:effectExtent l="0" t="0" r="10160" b="8255"/>
            <wp:docPr id="187601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1627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098590E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3D538E3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CT_DEV_Persistencia</w:t>
      </w:r>
    </w:p>
    <w:p w14:paraId="27210B09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(HU 74333 – RF02)</w:t>
      </w:r>
    </w:p>
    <w:p w14:paraId="7B06EB16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Requisito atendido (HU 74333 – RF02):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Persistir pedido no Cosmos DB com status CRIADO.</w:t>
      </w:r>
    </w:p>
    <w:p w14:paraId="020EAFFF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med-devolucao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mostrando documento criado com:</w:t>
      </w:r>
    </w:p>
    <w:p w14:paraId="64858D8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"Status":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{</w:t>
      </w:r>
    </w:p>
    <w:p w14:paraId="3DECB6A3">
      <w:pPr>
        <w:keepNext w:val="0"/>
        <w:keepLines w:val="0"/>
        <w:widowControl/>
        <w:suppressLineNumbers w:val="0"/>
        <w:bidi w:val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"Atual":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"CRIADO"}</w:t>
      </w:r>
    </w:p>
    <w:p w14:paraId="49646066">
      <w:pPr>
        <w:pStyle w:val="38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83DDB2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BDD</w:t>
      </w:r>
    </w:p>
    <w:p w14:paraId="172165F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Funcionalidade: CT_DEV_Persistencia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Como sistema SIGCN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Quero validar o fluxo correspondente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Para garantir a integridade do processo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Cenário: Validar criação do documento no Cosmos DB com status CRIADO.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Dado que possuo a massa de teste válida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Quando executo o fluxo do worker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Então o sistema deve apresentar o resultado esperado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5E6005A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Evidências</w:t>
      </w:r>
    </w:p>
    <w:p w14:paraId="21D72A3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</w:t>
      </w:r>
    </w:p>
    <w:p w14:paraId="5DAB6C7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2988310"/>
            <wp:effectExtent l="0" t="0" r="10160" b="13970"/>
            <wp:docPr id="45492872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8720" name="Imagem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31CC9CD8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CT_DEV_Cancelamento</w:t>
      </w:r>
    </w:p>
    <w:p w14:paraId="13CF6A86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(HU 77838 – Cancelar Recuperação)</w:t>
      </w:r>
    </w:p>
    <w:p w14:paraId="13F359DC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Requisito atendido (HU 77838 – RF01):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Cancelar pedido previamente criado.</w:t>
      </w:r>
    </w:p>
    <w:p w14:paraId="506AF08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"Status":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{</w:t>
      </w:r>
    </w:p>
    <w:p w14:paraId="288933E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"Anterior":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"CRIADA",</w:t>
      </w:r>
    </w:p>
    <w:p w14:paraId="2C6F9100">
      <w:pPr>
        <w:keepNext w:val="0"/>
        <w:keepLines w:val="0"/>
        <w:widowControl/>
        <w:suppressLineNumbers w:val="0"/>
        <w:bidi w:val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"Atual":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"CANCELADA"}</w:t>
      </w:r>
    </w:p>
    <w:p w14:paraId="3C431DD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BDD</w:t>
      </w:r>
    </w:p>
    <w:p w14:paraId="0D2D2B0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Funcionalidade: CT_DEV_Cancelamento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Como sistema SIGCN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Quero validar o fluxo correspondente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Para garantir a integridade do processo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Cenário: Validar atualização do pedido para CANCELADA.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Dado que possuo a massa de teste válida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Quando executo o fluxo do worker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Então o sistema deve apresentar o resultado esperado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302AF46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Evidências</w:t>
      </w:r>
    </w:p>
    <w:p w14:paraId="03592EE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</w:t>
      </w:r>
    </w:p>
    <w:p w14:paraId="6C5E8B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3018155"/>
            <wp:effectExtent l="0" t="0" r="10160" b="14605"/>
            <wp:docPr id="496933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3252" name="Imagem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EC2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01B662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3042920"/>
            <wp:effectExtent l="0" t="0" r="10160" b="5080"/>
            <wp:docPr id="1136605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5903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3035300"/>
            <wp:effectExtent l="0" t="0" r="10160" b="12700"/>
            <wp:docPr id="1678120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0182" name="Imagem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0757D5A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E69522F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CT_DEV_Falha-SICONT</w:t>
      </w:r>
    </w:p>
    <w:p w14:paraId="4E060B81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(HU 73493 – Tratamento Mensagem SICONT)</w:t>
      </w:r>
    </w:p>
    <w:p w14:paraId="19DB3EE6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Requisito atendido: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Payload inválido deve retornar erro e ser enviado para fila de falhas.</w:t>
      </w:r>
    </w:p>
    <w:p w14:paraId="29334D3A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sigcn-med-falhas-solicitacaorecuperacao-envio</w:t>
      </w:r>
    </w:p>
    <w:p w14:paraId="785B6839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Mostrando retorno apontando ausência de 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IdFimAFim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1391F4C6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BDD</w:t>
      </w:r>
    </w:p>
    <w:p w14:paraId="187F980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Funcionalidade: CT_DEV_Falha-SICONT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Como sistema SIGCN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Quero validar o fluxo correspondente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Para garantir a integridade do processo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Cenário: Validar retorno de erro quando IdFimAFim está vazio.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Dado que possuo a massa de teste válida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Quando executo o fluxo do worker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Então o sistema deve apresentar o resultado esperado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7EA8392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Evidências</w:t>
      </w:r>
    </w:p>
    <w:p w14:paraId="4C71E8B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</w:t>
      </w:r>
    </w:p>
    <w:p w14:paraId="6A05A80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2540000"/>
            <wp:effectExtent l="0" t="0" r="10160" b="5080"/>
            <wp:docPr id="9107913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1302" name="Imagem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29B408D7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CT_DEV_Postagem-SICONT</w:t>
      </w:r>
    </w:p>
    <w:p w14:paraId="774AAE01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(HU 74378 / HU 74333)</w:t>
      </w:r>
    </w:p>
    <w:p w14:paraId="08BD881A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Evidência associada: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Item </w:t>
      </w: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do Worker.</w:t>
      </w:r>
    </w:p>
    <w:p w14:paraId="368EC501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Requisito atendido: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Postagem correta do SICONT com IdFimAFim válido.</w:t>
      </w:r>
    </w:p>
    <w:p w14:paraId="20B01EE1">
      <w:pPr>
        <w:keepNext w:val="0"/>
        <w:keepLines w:val="0"/>
        <w:widowControl/>
        <w:suppressLineNumbers w:val="0"/>
        <w:bidi w:val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"IdFimAFim":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"E003603052...""idRecuperacaoValores":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"..."</w:t>
      </w:r>
    </w:p>
    <w:p w14:paraId="6C66E17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F027C0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BDD</w:t>
      </w:r>
    </w:p>
    <w:p w14:paraId="4BAA964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Funcionalidade: CT_DEV_Postagem-SICONT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Como sistema SIGCN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Quero validar o fluxo correspondente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Para garantir a integridade do processo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Cenário: Validar postagem correta quando IdFimAFim é válido.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Dado que possuo a massa de teste válida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Quando executo o fluxo do worker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Então o sistema deve apresentar o resultado esperado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4352F2F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Evidências</w:t>
      </w:r>
    </w:p>
    <w:p w14:paraId="49AD581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</w:t>
      </w:r>
    </w:p>
    <w:p w14:paraId="39A8A06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2830195"/>
            <wp:effectExtent l="0" t="0" r="10160" b="4445"/>
            <wp:docPr id="1665400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0671" name="Imagem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4728845"/>
            <wp:effectExtent l="0" t="0" r="10160" b="10795"/>
            <wp:docPr id="716661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1375" name="Imagem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51A17533">
      <w:pPr>
        <w:pStyle w:val="3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CT_DEV_Retorno-Devolucao</w:t>
      </w:r>
    </w:p>
    <w:p w14:paraId="6BE34B61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(HU 73569 – Devolução para a CAIXA)</w:t>
      </w:r>
    </w:p>
    <w:p w14:paraId="65F33B61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color w:val="000000" w:themeColor="text1"/>
          <w14:textFill>
            <w14:solidFill>
              <w14:schemeClr w14:val="tx1"/>
            </w14:solidFill>
          </w14:textFill>
        </w:rPr>
        <w:t>Requisitos atendidos (HU 73569):</w:t>
      </w:r>
    </w:p>
    <w:p w14:paraId="7F9799FB">
      <w:pPr>
        <w:pStyle w:val="20"/>
        <w:keepNext w:val="0"/>
        <w:keepLines w:val="0"/>
        <w:widowControl/>
        <w:suppressLineNumbers w:val="0"/>
        <w:ind w:left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RF01 – Receber alteração de status do SISPI</w:t>
      </w:r>
    </w:p>
    <w:p w14:paraId="5CBB8E1F">
      <w:pPr>
        <w:pStyle w:val="20"/>
        <w:keepNext w:val="0"/>
        <w:keepLines w:val="0"/>
        <w:widowControl/>
        <w:suppressLineNumbers w:val="0"/>
        <w:ind w:left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RF02 – Identificar status ANALYZED</w:t>
      </w:r>
    </w:p>
    <w:p w14:paraId="02D8A468">
      <w:pPr>
        <w:pStyle w:val="20"/>
        <w:keepNext w:val="0"/>
        <w:keepLines w:val="0"/>
        <w:widowControl/>
        <w:suppressLineNumbers w:val="0"/>
        <w:ind w:left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RF03 – Persistir status + timestamp no Cosmos DB</w:t>
      </w:r>
    </w:p>
    <w:p w14:paraId="1900D103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sigcn-med-atualizacaorecuperacao-recebimento</w:t>
      </w:r>
    </w:p>
    <w:p w14:paraId="5B607643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5401E0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11F1D26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7CA99E">
      <w:pPr>
        <w:pStyle w:val="2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mostrando mensagem recebida:</w:t>
      </w:r>
    </w:p>
    <w:p w14:paraId="3A8EBDB2">
      <w:pPr>
        <w:keepNext w:val="0"/>
        <w:keepLines w:val="0"/>
        <w:widowControl/>
        <w:suppressLineNumbers w:val="0"/>
        <w:bidi w:val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"StatusAtual":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"ANALYZED"</w:t>
      </w:r>
    </w:p>
    <w:p w14:paraId="709E81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4DB9C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"Status":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{</w:t>
      </w:r>
    </w:p>
    <w:p w14:paraId="35CA016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"Anterior":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"CRIADA",</w:t>
      </w:r>
    </w:p>
    <w:p w14:paraId="12DDC59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"Atual":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"ANALYZED",</w:t>
      </w:r>
    </w:p>
    <w:p w14:paraId="51EB1942">
      <w:pPr>
        <w:keepNext w:val="0"/>
        <w:keepLines w:val="0"/>
        <w:widowControl/>
        <w:suppressLineNumbers w:val="0"/>
        <w:bidi w:val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"DataAlteracaoStatus":</w:t>
      </w:r>
      <w:r>
        <w:rPr>
          <w:rStyle w:val="14"/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"2026-01-23..."}</w:t>
      </w:r>
    </w:p>
    <w:p w14:paraId="49948A4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BDD</w:t>
      </w:r>
    </w:p>
    <w:p w14:paraId="0CB2823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Funcionalidade: CT_DEV_Retorno-Devolucao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Como sistema SIGCN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Quero validar o fluxo correspondente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Para garantir a integridade do processo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Cenário: Validar envio ao SISPI e alteração para ANALYZED.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Dado que possuo a massa de teste válida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Quando executo o fluxo do worker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Então o sistema deve apresentar o resultado esperado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716D9B20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Evidências</w:t>
      </w:r>
    </w:p>
    <w:p w14:paraId="0A88FCA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</w:t>
      </w:r>
    </w:p>
    <w:p w14:paraId="6817E9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3221990"/>
            <wp:effectExtent l="0" t="0" r="10160" b="8890"/>
            <wp:docPr id="2041157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7895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00040" cy="3054985"/>
            <wp:effectExtent l="0" t="0" r="0" b="0"/>
            <wp:docPr id="1686335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35466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7D1D"/>
    <w:rsid w:val="0029639D"/>
    <w:rsid w:val="00326F90"/>
    <w:rsid w:val="0061515F"/>
    <w:rsid w:val="00763FEB"/>
    <w:rsid w:val="007A7155"/>
    <w:rsid w:val="00AA1D8D"/>
    <w:rsid w:val="00B304B0"/>
    <w:rsid w:val="00B47730"/>
    <w:rsid w:val="00CB0664"/>
    <w:rsid w:val="00FC693F"/>
    <w:rsid w:val="069935E0"/>
    <w:rsid w:val="196EAFC7"/>
    <w:rsid w:val="2CA8D030"/>
    <w:rsid w:val="35915FF2"/>
    <w:rsid w:val="3AAD2C99"/>
    <w:rsid w:val="3EB177FB"/>
    <w:rsid w:val="52E87D4D"/>
    <w:rsid w:val="5FF10501"/>
    <w:rsid w:val="6A0B3155"/>
    <w:rsid w:val="6A621446"/>
    <w:rsid w:val="7043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Emphasis"/>
    <w:basedOn w:val="11"/>
    <w:qFormat/>
    <w:uiPriority w:val="20"/>
    <w:rPr>
      <w:i/>
      <w:iCs/>
    </w:rPr>
  </w:style>
  <w:style w:type="paragraph" w:styleId="16">
    <w:name w:val="List"/>
    <w:basedOn w:val="1"/>
    <w:unhideWhenUsed/>
    <w:uiPriority w:val="99"/>
    <w:pPr>
      <w:ind w:left="360" w:hanging="360"/>
      <w:contextualSpacing/>
    </w:pPr>
  </w:style>
  <w:style w:type="paragraph" w:styleId="17">
    <w:name w:val="Body Text"/>
    <w:basedOn w:val="1"/>
    <w:link w:val="49"/>
    <w:unhideWhenUsed/>
    <w:uiPriority w:val="99"/>
    <w:pPr>
      <w:spacing w:after="120"/>
    </w:pPr>
  </w:style>
  <w:style w:type="paragraph" w:styleId="1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9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macro"/>
    <w:link w:val="5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Body Text 3"/>
    <w:basedOn w:val="1"/>
    <w:link w:val="51"/>
    <w:unhideWhenUsed/>
    <w:uiPriority w:val="99"/>
    <w:pPr>
      <w:spacing w:after="120"/>
    </w:pPr>
    <w:rPr>
      <w:sz w:val="16"/>
      <w:szCs w:val="16"/>
    </w:rPr>
  </w:style>
  <w:style w:type="paragraph" w:styleId="2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6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Body Text 2"/>
    <w:basedOn w:val="1"/>
    <w:link w:val="50"/>
    <w:unhideWhenUsed/>
    <w:uiPriority w:val="99"/>
    <w:pPr>
      <w:spacing w:after="120" w:line="480" w:lineRule="auto"/>
    </w:pPr>
  </w:style>
  <w:style w:type="paragraph" w:styleId="28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3"/>
    <w:basedOn w:val="1"/>
    <w:unhideWhenUsed/>
    <w:uiPriority w:val="99"/>
    <w:pPr>
      <w:ind w:left="1080" w:hanging="360"/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5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6">
    <w:name w:val="List 2"/>
    <w:basedOn w:val="1"/>
    <w:unhideWhenUsed/>
    <w:uiPriority w:val="99"/>
    <w:pPr>
      <w:ind w:left="720" w:hanging="360"/>
      <w:contextualSpacing/>
    </w:pPr>
  </w:style>
  <w:style w:type="paragraph" w:styleId="37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8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Cabeçalho Char"/>
    <w:basedOn w:val="11"/>
    <w:link w:val="28"/>
    <w:uiPriority w:val="99"/>
  </w:style>
  <w:style w:type="character" w:customStyle="1" w:styleId="41">
    <w:name w:val="Rodapé Char"/>
    <w:basedOn w:val="11"/>
    <w:link w:val="30"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Título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Título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Título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ítulo Char"/>
    <w:basedOn w:val="11"/>
    <w:link w:val="1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ítulo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Corpo de texto Char"/>
    <w:basedOn w:val="11"/>
    <w:link w:val="17"/>
    <w:uiPriority w:val="99"/>
  </w:style>
  <w:style w:type="character" w:customStyle="1" w:styleId="50">
    <w:name w:val="Corpo de texto 2 Char"/>
    <w:basedOn w:val="11"/>
    <w:link w:val="27"/>
    <w:uiPriority w:val="99"/>
  </w:style>
  <w:style w:type="character" w:customStyle="1" w:styleId="51">
    <w:name w:val="Corpo de texto 3 Char"/>
    <w:basedOn w:val="11"/>
    <w:link w:val="24"/>
    <w:uiPriority w:val="99"/>
    <w:rPr>
      <w:sz w:val="16"/>
      <w:szCs w:val="16"/>
    </w:rPr>
  </w:style>
  <w:style w:type="character" w:customStyle="1" w:styleId="52">
    <w:name w:val="Texto de macro Char"/>
    <w:basedOn w:val="11"/>
    <w:link w:val="22"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Citação Char"/>
    <w:basedOn w:val="11"/>
    <w:link w:val="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Título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Título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Título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Título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Citação Intensa Char"/>
    <w:basedOn w:val="11"/>
    <w:link w:val="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hyperlink" Target="https://private-user-images.githubusercontent.com/9864041/538786071-77abc698-3577-4b1a-8596-29741b2a4311.png?jwt=eyJ0eXAiOiJKV1QiLCJhbGciOiJIUzI1NiJ9.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.khuJSaUZ3Y6QVGfTxBnKX8mau4yjFytMv1dLUHdgci4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983</Words>
  <Characters>5309</Characters>
  <Lines>44</Lines>
  <Paragraphs>12</Paragraphs>
  <TotalTime>0</TotalTime>
  <ScaleCrop>false</ScaleCrop>
  <LinksUpToDate>false</LinksUpToDate>
  <CharactersWithSpaces>6280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2026-01-23T15:54:00Z</dcterms:created>
  <dc:creator>python-docx</dc:creator>
  <dc:description>generated by python-docx</dc:description>
  <cp:lastModifiedBy>Miécio Costa</cp:lastModifiedBy>
  <dcterms:modified xsi:type="dcterms:W3CDTF">2026-01-23T16:23:15Z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2026-01-23T16:07:09Z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c44c3460-38cb-4d89-b4a4-ec5b5120be4d</vt:lpwstr>
  </property>
  <property fmtid="{D5CDD505-2E9C-101B-9397-08002B2CF9AE}" pid="8" name="MSIP_Label_fde7aacd-7cc4-4c31-9e6f-7ef306428f09_ContentBits">
    <vt:lpwstr>1</vt:lpwstr>
  </property>
  <property fmtid="{D5CDD505-2E9C-101B-9397-08002B2CF9AE}" pid="9" name="KSOProductBuildVer">
    <vt:lpwstr>1046-12.2.0.23196</vt:lpwstr>
  </property>
  <property fmtid="{D5CDD505-2E9C-101B-9397-08002B2CF9AE}" pid="10" name="ICV">
    <vt:lpwstr>5A9D73B08A544169B5D78D6B518B164D_13</vt:lpwstr>
  </property>
</Properties>
</file>