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UzXh-1636553257771" w:id="1"/>
      <w:bookmarkEnd w:id="1"/>
    </w:p>
    <w:p>
      <w:pPr/>
      <w:bookmarkStart w:name="hFZt-1636553272447" w:id="2"/>
      <w:bookmarkEnd w:id="2"/>
      <w:r>
        <w:drawing>
          <wp:inline distT="0" distR="0" distB="0" distL="0">
            <wp:extent cx="4318000" cy="107205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0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bex-1636553272448" w:id="3"/>
      <w:bookmarkEnd w:id="3"/>
    </w:p>
    <w:p>
      <w:pPr/>
      <w:bookmarkStart w:name="yI1b-1636553281446" w:id="4"/>
      <w:bookmarkEnd w:id="4"/>
      <w:r>
        <w:drawing>
          <wp:inline distT="0" distR="0" distB="0" distL="0">
            <wp:extent cx="4318000" cy="1515374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5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QzdT-1636553281447" w:id="5"/>
      <w:bookmarkEnd w:id="5"/>
    </w:p>
    <w:p>
      <w:pPr/>
      <w:bookmarkStart w:name="VSa0-1636686785872" w:id="6"/>
      <w:bookmarkEnd w:id="6"/>
    </w:p>
    <w:p>
      <w:pPr/>
      <w:bookmarkStart w:name="QW1K-1636686786701" w:id="7"/>
      <w:bookmarkEnd w:id="7"/>
      <w:r>
        <w:drawing>
          <wp:inline distT="0" distR="0" distB="0" distL="0">
            <wp:extent cx="4318000" cy="52427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ncfS-1636686786703" w:id="8"/>
      <w:bookmarkEnd w:id="8"/>
      <w:r>
        <w:rPr>
          <w:rFonts w:ascii="微软雅黑" w:hAnsi="微软雅黑" w:cs="微软雅黑" w:eastAsia="微软雅黑"/>
          <w:b w:val="true"/>
          <w:sz w:val="42"/>
        </w:rPr>
        <w:t>端口号读取和写入</w:t>
      </w:r>
    </w:p>
    <w:p>
      <w:pPr/>
      <w:bookmarkStart w:name="FcA5-1636687253699" w:id="9"/>
      <w:bookmarkEnd w:id="9"/>
      <w:r>
        <w:drawing>
          <wp:inline distT="0" distR="0" distB="0" distL="0">
            <wp:extent cx="4318000" cy="942952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94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A59-1636687253699" w:id="10"/>
      <w:bookmarkEnd w:id="10"/>
    </w:p>
    <w:p>
      <w:pPr/>
      <w:bookmarkStart w:name="4Jh4-1636687432391" w:id="11"/>
      <w:bookmarkEnd w:id="11"/>
    </w:p>
    <w:p>
      <w:pPr/>
      <w:bookmarkStart w:name="4GIw-1636687433694" w:id="12"/>
      <w:bookmarkEnd w:id="12"/>
      <w:r>
        <w:drawing>
          <wp:inline distT="0" distR="0" distB="0" distL="0">
            <wp:extent cx="4318000" cy="1043580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0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WAS-1636687433696" w:id="13"/>
      <w:bookmarkEnd w:id="13"/>
    </w:p>
    <w:p>
      <w:pPr/>
      <w:bookmarkStart w:name="y7VX-1636687444699" w:id="14"/>
      <w:bookmarkEnd w:id="14"/>
      <w:r>
        <w:drawing>
          <wp:inline distT="0" distR="0" distB="0" distL="0">
            <wp:extent cx="2565400" cy="595917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lA9n-1636687444700" w:id="15"/>
      <w:bookmarkEnd w:id="15"/>
      <w:r>
        <w:rPr>
          <w:rFonts w:ascii="微软雅黑" w:hAnsi="微软雅黑" w:cs="微软雅黑" w:eastAsia="微软雅黑"/>
          <w:b w:val="true"/>
          <w:sz w:val="30"/>
        </w:rPr>
        <w:t>移动多位</w:t>
      </w:r>
    </w:p>
    <w:p>
      <w:pPr/>
      <w:bookmarkStart w:name="LPvz-1636687474690" w:id="16"/>
      <w:bookmarkEnd w:id="16"/>
      <w:r>
        <w:drawing>
          <wp:inline distT="0" distR="0" distB="0" distL="0">
            <wp:extent cx="4318000" cy="483265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4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jm6-1636687474691" w:id="17"/>
      <w:bookmarkEnd w:id="17"/>
    </w:p>
    <w:p>
      <w:pPr/>
      <w:bookmarkStart w:name="Judh-1636687521698" w:id="18"/>
      <w:bookmarkEnd w:id="18"/>
      <w:r>
        <w:drawing>
          <wp:inline distT="0" distR="0" distB="0" distL="0">
            <wp:extent cx="2298700" cy="558425"/>
            <wp:docPr id="7" name="Drawing 7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5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yhuD-1636687521699" w:id="19"/>
      <w:bookmarkEnd w:id="19"/>
      <w:r>
        <w:rPr>
          <w:rFonts w:ascii="微软雅黑" w:hAnsi="微软雅黑" w:cs="微软雅黑" w:eastAsia="微软雅黑"/>
          <w:b w:val="true"/>
          <w:sz w:val="42"/>
        </w:rPr>
        <w:t>shr</w:t>
      </w:r>
    </w:p>
    <w:p>
      <w:pPr>
        <w:pStyle w:val="1"/>
        <w:spacing w:line="240" w:lineRule="auto" w:before="0" w:after="0"/>
      </w:pPr>
      <w:bookmarkStart w:name="TOfH-1636687542079" w:id="20"/>
      <w:bookmarkEnd w:id="20"/>
    </w:p>
    <w:p>
      <w:pPr/>
      <w:bookmarkStart w:name="tRH8-1636687542700" w:id="21"/>
      <w:bookmarkEnd w:id="21"/>
      <w:r>
        <w:drawing>
          <wp:inline distT="0" distR="0" distB="0" distL="0">
            <wp:extent cx="2882900" cy="867708"/>
            <wp:docPr id="8" name="Drawing 8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nMR-1636687542701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2022-01-22T07:59:34Z</dcterms:created>
  <dc:creator>Apache POI</dc:creator>
</cp:coreProperties>
</file>