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VEo4-1637376270620" w:id="1"/>
      <w:bookmarkEnd w:id="1"/>
      <w:r>
        <w:rPr>
          <w:rFonts w:ascii="微软雅黑" w:hAnsi="微软雅黑" w:cs="微软雅黑" w:eastAsia="微软雅黑"/>
          <w:b w:val="true"/>
          <w:color w:val="F33232"/>
          <w:sz w:val="34"/>
        </w:rPr>
        <w:t>事件的传播是在组件层次上面的，而不是依靠类继承机制</w:t>
      </w:r>
      <w:r>
        <w:rPr>
          <w:rFonts w:ascii="微软雅黑" w:hAnsi="微软雅黑" w:cs="微软雅黑" w:eastAsia="微软雅黑"/>
          <w:b w:val="true"/>
          <w:color w:val="666666"/>
          <w:sz w:val="34"/>
        </w:rPr>
        <w:t>。（我们定义了一个父组件，这个父组件有很多子类，我们把这些子类</w:t>
      </w:r>
      <w:r>
        <w:rPr>
          <w:rFonts w:ascii="微软雅黑" w:hAnsi="微软雅黑" w:cs="微软雅黑" w:eastAsia="微软雅黑"/>
          <w:b w:val="true"/>
          <w:color w:val="F33232"/>
          <w:sz w:val="34"/>
        </w:rPr>
        <w:t>依附于这个父组件</w:t>
      </w:r>
      <w:r>
        <w:rPr>
          <w:rFonts w:ascii="微软雅黑" w:hAnsi="微软雅黑" w:cs="微软雅黑" w:eastAsia="微软雅黑"/>
          <w:b w:val="true"/>
          <w:color w:val="666666"/>
          <w:sz w:val="34"/>
        </w:rPr>
        <w:t>，在这些组件之间，事件信号在其中随便跑，让这些组件看见自己，而不是我们因为他们是父子类就传播信号。）</w:t>
      </w:r>
    </w:p>
    <w:p>
      <w:pPr>
        <w:pStyle w:val="1"/>
        <w:spacing w:line="240" w:lineRule="auto" w:before="0" w:after="0"/>
      </w:pPr>
      <w:bookmarkStart w:name="vMVp-1637377602634" w:id="2"/>
      <w:bookmarkEnd w:id="2"/>
      <w:r>
        <w:rPr>
          <w:rFonts w:ascii="微软雅黑" w:hAnsi="微软雅黑" w:cs="微软雅黑" w:eastAsia="微软雅黑"/>
          <w:b w:val="true"/>
          <w:color w:val="666666"/>
          <w:sz w:val="40"/>
        </w:rPr>
        <w:t>事件和信号槽区别</w:t>
      </w:r>
    </w:p>
    <w:p>
      <w:pPr/>
      <w:bookmarkStart w:name="xqNk-1637376312943" w:id="3"/>
      <w:bookmarkEnd w:id="3"/>
      <w:r>
        <w:rPr>
          <w:color w:val="666666"/>
          <w:sz w:val="22"/>
        </w:rPr>
        <w:t>必要的时候，Qt 的事件也可以不进入事件队列，而是直接处理。信号一旦发出，对应的槽函数一定会被执行。但是，事件则可以使用“事件过滤器”进行过滤，对于有些事件进行额外的处理，另外的事件则不关心。总的来说，如果我们</w:t>
      </w:r>
      <w:r>
        <w:rPr>
          <w:b w:val="true"/>
          <w:color w:val="666666"/>
          <w:sz w:val="22"/>
        </w:rPr>
        <w:t>使用</w:t>
      </w:r>
      <w:r>
        <w:rPr>
          <w:color w:val="666666"/>
          <w:sz w:val="22"/>
        </w:rPr>
        <w:t>组件，我们关心的是信号槽；如果我们</w:t>
      </w:r>
      <w:r>
        <w:rPr>
          <w:b w:val="true"/>
          <w:color w:val="666666"/>
          <w:sz w:val="22"/>
        </w:rPr>
        <w:t>自定义</w:t>
      </w:r>
      <w:r>
        <w:rPr>
          <w:color w:val="666666"/>
          <w:sz w:val="22"/>
        </w:rPr>
        <w:t>组件，我们关心的是事件。因为我们可以通过事件来改变组件的默认操作。比如，如果我们要自定义一个能够响应鼠标事件的</w:t>
      </w:r>
      <w:r>
        <w:rPr/>
        <w:t>EventLabel</w:t>
      </w:r>
      <w:r>
        <w:rPr>
          <w:color w:val="666666"/>
          <w:sz w:val="22"/>
        </w:rPr>
        <w:t>，我们就需要重写</w:t>
      </w:r>
      <w:r>
        <w:rPr/>
        <w:t>QLabel</w:t>
      </w:r>
      <w:r>
        <w:rPr>
          <w:color w:val="666666"/>
          <w:sz w:val="22"/>
        </w:rPr>
        <w:t>的鼠标事件，做出我们希望的操作，有可能还得在恰当的时候发出一个类似按钮的</w:t>
      </w:r>
      <w:r>
        <w:rPr/>
        <w:t>clicked()</w:t>
      </w:r>
      <w:r>
        <w:rPr>
          <w:color w:val="666666"/>
          <w:sz w:val="22"/>
        </w:rPr>
        <w:t>信号（如果我们希望让这个</w:t>
      </w:r>
      <w:r>
        <w:rPr/>
        <w:t>EventLabel</w:t>
      </w:r>
      <w:r>
        <w:rPr>
          <w:color w:val="666666"/>
          <w:sz w:val="22"/>
        </w:rPr>
        <w:t>能够被其它组件使用）或者其它的信号。</w:t>
      </w:r>
    </w:p>
    <w:p>
      <w:pPr/>
      <w:bookmarkStart w:name="zWf3-1637376933000" w:id="4"/>
      <w:bookmarkEnd w:id="4"/>
    </w:p>
    <w:p>
      <w:pPr/>
      <w:bookmarkStart w:name="PaNP-1637376933141" w:id="5"/>
      <w:bookmarkEnd w:id="5"/>
    </w:p>
    <w:p>
      <w:pPr/>
      <w:bookmarkStart w:name="ZQX3-1637376933246" w:id="6"/>
      <w:bookmarkEnd w:id="6"/>
      <w:r>
        <w:rPr>
          <w:color w:val="666666"/>
          <w:sz w:val="22"/>
        </w:rPr>
        <w:t>Qt 中的事件都是 protected 的</w:t>
      </w:r>
    </w:p>
    <w:p>
      <w:pPr/>
      <w:bookmarkStart w:name="hvTA-1637377003705" w:id="7"/>
      <w:bookmarkEnd w:id="7"/>
      <w:r>
        <w:rPr>
          <w:color w:val="666666"/>
          <w:sz w:val="22"/>
        </w:rPr>
        <w:t>如果子类没有处理这个事件，就会继续向其父类传递。Qt 的事件对象有两个函数：</w:t>
      </w:r>
      <w:r>
        <w:rPr/>
        <w:t>accept()</w:t>
      </w:r>
      <w:r>
        <w:rPr>
          <w:color w:val="666666"/>
          <w:sz w:val="22"/>
        </w:rPr>
        <w:t>和</w:t>
      </w:r>
      <w:r>
        <w:rPr/>
        <w:t>ignore()</w:t>
      </w:r>
    </w:p>
    <w:p>
      <w:pPr/>
      <w:bookmarkStart w:name="TRHV-1637377034948" w:id="8"/>
      <w:bookmarkEnd w:id="8"/>
      <w:r>
        <w:rPr>
          <w:color w:val="666666"/>
          <w:sz w:val="22"/>
        </w:rPr>
        <w:t>我们无法确认父类中的这个处理函数有没有额外的操作，所以我们这里默认写法是如果你选择忽略这个事件不是去调用ignore（），而是把它交给父组件的相应函数、</w:t>
      </w:r>
    </w:p>
    <w:p>
      <w:pPr/>
      <w:bookmarkStart w:name="8X4h-1637377136912" w:id="9"/>
      <w:bookmarkEnd w:id="9"/>
      <w:r>
        <w:rPr>
          <w:color w:val="666666"/>
          <w:sz w:val="22"/>
        </w:rPr>
        <w:t>这可能会有潜在的危险。为了避免自己去调用</w:t>
      </w:r>
      <w:r>
        <w:rPr/>
        <w:t>accept()</w:t>
      </w:r>
      <w:r>
        <w:rPr>
          <w:color w:val="666666"/>
          <w:sz w:val="22"/>
        </w:rPr>
        <w:t>和</w:t>
      </w:r>
      <w:r>
        <w:rPr/>
        <w:t>ignore()</w:t>
      </w:r>
      <w:r>
        <w:rPr>
          <w:color w:val="666666"/>
          <w:sz w:val="22"/>
        </w:rPr>
        <w:t>函数，而是尽量调用父类实现，Qt 做了特殊的设计：事件对象默认是 accept 的，而作为所有组件的父类</w:t>
      </w:r>
      <w:r>
        <w:rPr/>
        <w:t>QWidget</w:t>
      </w:r>
      <w:r>
        <w:rPr>
          <w:color w:val="666666"/>
          <w:sz w:val="22"/>
        </w:rPr>
        <w:t>的默认实现则是调用</w:t>
      </w:r>
      <w:r>
        <w:rPr/>
        <w:t>ignore()</w:t>
      </w:r>
      <w:r>
        <w:rPr>
          <w:color w:val="666666"/>
          <w:sz w:val="22"/>
        </w:rPr>
        <w:t>。如果你实现了自己的响应函数，父类ignore（），事件接受就停留在这一个组件了，变相实现了accept（），如果你调用父类的响应函数，就把父类的ignore（），变成了accpt（），这样就交给上层去处理了。</w:t>
      </w:r>
    </w:p>
    <w:p>
      <w:pPr/>
      <w:bookmarkStart w:name="jFwm-1637378014648" w:id="10"/>
      <w:bookmarkEnd w:id="10"/>
    </w:p>
    <w:p>
      <w:pPr>
        <w:pStyle w:val="2"/>
        <w:spacing w:line="240" w:lineRule="auto" w:before="0" w:after="0"/>
      </w:pPr>
      <w:bookmarkStart w:name="O1jp-1637378014791" w:id="11"/>
      <w:bookmarkEnd w:id="11"/>
      <w:r>
        <w:rPr>
          <w:rFonts w:ascii="微软雅黑" w:hAnsi="微软雅黑" w:cs="微软雅黑" w:eastAsia="微软雅黑"/>
          <w:b w:val="true"/>
          <w:color w:val="666666"/>
          <w:sz w:val="34"/>
        </w:rPr>
        <w:t>特殊情况</w:t>
      </w:r>
    </w:p>
    <w:p>
      <w:pPr/>
      <w:bookmarkStart w:name="jbE4-1637378019987" w:id="12"/>
      <w:bookmarkEnd w:id="12"/>
      <w:r>
        <w:rPr>
          <w:color w:val="666666"/>
          <w:sz w:val="22"/>
        </w:rPr>
        <w:t>在一个特殊的情形下，我们必须使用</w:t>
      </w:r>
      <w:r>
        <w:rPr/>
        <w:t>accept()</w:t>
      </w:r>
      <w:r>
        <w:rPr>
          <w:color w:val="666666"/>
          <w:sz w:val="22"/>
        </w:rPr>
        <w:t>和</w:t>
      </w:r>
      <w:r>
        <w:rPr/>
        <w:t>ignore()</w:t>
      </w:r>
      <w:r>
        <w:rPr>
          <w:color w:val="666666"/>
          <w:sz w:val="22"/>
        </w:rPr>
        <w:t>函数，那就是窗口关闭的事件。对于窗口关闭</w:t>
      </w:r>
      <w:r>
        <w:rPr/>
        <w:t>QCloseEvent</w:t>
      </w:r>
      <w:r>
        <w:rPr>
          <w:color w:val="666666"/>
          <w:sz w:val="22"/>
        </w:rPr>
        <w:t>事件，调用</w:t>
      </w:r>
      <w:r>
        <w:rPr/>
        <w:t>accept()</w:t>
      </w:r>
      <w:r>
        <w:rPr>
          <w:color w:val="666666"/>
          <w:sz w:val="22"/>
        </w:rPr>
        <w:t>意味着 Qt 会停止事件的传播，窗口关闭；调用</w:t>
      </w:r>
      <w:r>
        <w:rPr/>
        <w:t>ignore()</w:t>
      </w:r>
      <w:r>
        <w:rPr>
          <w:color w:val="666666"/>
          <w:sz w:val="22"/>
        </w:rPr>
        <w:t>则意味着事件继续传播，即阻止窗口关闭，当然是我们点击了关闭窗口他就之间关闭，而不是继续把它往上面传递。</w:t>
      </w:r>
    </w:p>
    <w:p>
      <w:pPr/>
      <w:bookmarkStart w:name="VOFj-1637378374845" w:id="13"/>
      <w:bookmarkEnd w:id="13"/>
    </w:p>
    <w:p>
      <w:pPr/>
      <w:bookmarkStart w:name="xrAm-1637378374984" w:id="14"/>
      <w:bookmarkEnd w:id="14"/>
    </w:p>
    <w:p>
      <w:pPr/>
      <w:bookmarkStart w:name="m2tT-1637378375109" w:id="15"/>
      <w:bookmarkEnd w:id="15"/>
      <w:r>
        <w:rPr>
          <w:color w:val="F33232"/>
          <w:sz w:val="34"/>
        </w:rPr>
        <w:t>事件分发</w:t>
      </w:r>
    </w:p>
    <w:p>
      <w:pPr/>
      <w:bookmarkStart w:name="uf3k-1637378379159" w:id="16"/>
      <w:bookmarkEnd w:id="16"/>
      <w:r>
        <w:rPr>
          <w:color w:val="666666"/>
          <w:sz w:val="22"/>
        </w:rPr>
        <w:t>我们曾经提到</w:t>
      </w:r>
      <w:r>
        <w:rPr/>
        <w:t>event()</w:t>
      </w:r>
      <w:r>
        <w:rPr>
          <w:color w:val="666666"/>
          <w:sz w:val="22"/>
        </w:rPr>
        <w:t>函数。事件对象创建完毕后，Qt 将这个事件对象传递给</w:t>
      </w:r>
      <w:r>
        <w:rPr/>
        <w:t>QObject</w:t>
      </w:r>
      <w:r>
        <w:rPr>
          <w:color w:val="666666"/>
          <w:sz w:val="22"/>
        </w:rPr>
        <w:t>的</w:t>
      </w:r>
      <w:r>
        <w:rPr/>
        <w:t>event()</w:t>
      </w:r>
      <w:r>
        <w:rPr>
          <w:color w:val="666666"/>
          <w:sz w:val="22"/>
        </w:rPr>
        <w:t>函数。</w:t>
      </w:r>
      <w:r>
        <w:rPr/>
        <w:t>event()</w:t>
      </w:r>
      <w:r>
        <w:rPr>
          <w:color w:val="666666"/>
          <w:sz w:val="22"/>
        </w:rPr>
        <w:t>函数并不直接处理事件，而是将这些事件对象按照它们不同的类型，分发给不同的事件处理器（event handler）</w:t>
      </w:r>
    </w:p>
    <w:p>
      <w:pPr/>
      <w:bookmarkStart w:name="lQ50-1637378830375" w:id="17"/>
      <w:bookmarkEnd w:id="17"/>
    </w:p>
    <w:p>
      <w:pPr/>
      <w:bookmarkStart w:name="i84Y-1637378830485" w:id="18"/>
      <w:bookmarkEnd w:id="18"/>
      <w:r>
        <w:rPr>
          <w:color w:val="666666"/>
          <w:sz w:val="22"/>
        </w:rPr>
        <w:t>event分发器源码。我们先阶段不关系事件是如何产生的，</w:t>
      </w:r>
      <w:r>
        <w:rPr/>
        <w:t>event()</w:t>
      </w:r>
      <w:r>
        <w:rPr>
          <w:color w:val="666666"/>
          <w:sz w:val="22"/>
        </w:rPr>
        <w:t>函数是 protected 的，但是我们可以通过这个简洁版源码窥探事件是如何处理的。实际上我们还是通过switch的操作来完成，针对不同事件处理，</w:t>
      </w:r>
    </w:p>
    <w:p>
      <w:pPr/>
      <w:bookmarkStart w:name="1tx9-1637380817751" w:id="19"/>
      <w:bookmarkEnd w:id="19"/>
    </w:p>
    <w:p>
      <w:pPr/>
      <w:bookmarkStart w:name="52xX-1637381008070" w:id="20"/>
      <w:bookmarkEnd w:id="20"/>
      <w:r>
        <w:rPr/>
        <w:t>bool QObject::event(QEvent *e)</w:t>
      </w:r>
    </w:p>
    <w:p>
      <w:pPr/>
      <w:bookmarkStart w:name="52xX-1637381008070" w:id="21"/>
      <w:bookmarkEnd w:id="21"/>
      <w:r>
        <w:rPr/>
        <w:t>{</w:t>
      </w:r>
    </w:p>
    <w:p>
      <w:pPr/>
      <w:bookmarkStart w:name="52xX-1637381008070" w:id="22"/>
      <w:bookmarkEnd w:id="22"/>
      <w:r>
        <w:rPr/>
        <w:t xml:space="preserve">    switch (e-&gt;type()) {</w:t>
      </w:r>
    </w:p>
    <w:p>
      <w:pPr/>
      <w:bookmarkStart w:name="52xX-1637381008070" w:id="23"/>
      <w:bookmarkEnd w:id="23"/>
      <w:r>
        <w:rPr/>
        <w:t xml:space="preserve">    case QEvent::Timer:</w:t>
      </w:r>
    </w:p>
    <w:p>
      <w:pPr/>
      <w:bookmarkStart w:name="52xX-1637381008070" w:id="24"/>
      <w:bookmarkEnd w:id="24"/>
      <w:r>
        <w:rPr/>
        <w:t xml:space="preserve">        timerEvent((QTimerEvent*)e);</w:t>
      </w:r>
    </w:p>
    <w:p>
      <w:pPr/>
      <w:bookmarkStart w:name="52xX-1637381008070" w:id="25"/>
      <w:bookmarkEnd w:id="25"/>
      <w:r>
        <w:rPr/>
        <w:t xml:space="preserve">        break;</w:t>
      </w:r>
    </w:p>
    <w:p>
      <w:pPr/>
      <w:bookmarkStart w:name="52xX-1637381008070" w:id="26"/>
      <w:bookmarkEnd w:id="26"/>
    </w:p>
    <w:p>
      <w:pPr/>
      <w:bookmarkStart w:name="52xX-1637381008070" w:id="27"/>
      <w:bookmarkEnd w:id="27"/>
      <w:r>
        <w:rPr/>
        <w:t xml:space="preserve">    case QEvent::ChildAdded:</w:t>
      </w:r>
    </w:p>
    <w:p>
      <w:pPr/>
      <w:bookmarkStart w:name="52xX-1637381008070" w:id="28"/>
      <w:bookmarkEnd w:id="28"/>
      <w:r>
        <w:rPr/>
        <w:t xml:space="preserve">    case QEvent::ChildPolished:</w:t>
      </w:r>
    </w:p>
    <w:p>
      <w:pPr/>
      <w:bookmarkStart w:name="52xX-1637381008070" w:id="29"/>
      <w:bookmarkEnd w:id="29"/>
      <w:r>
        <w:rPr/>
        <w:t xml:space="preserve">    case QEvent::ChildRemoved:</w:t>
      </w:r>
    </w:p>
    <w:p>
      <w:pPr/>
      <w:bookmarkStart w:name="52xX-1637381008070" w:id="30"/>
      <w:bookmarkEnd w:id="30"/>
      <w:r>
        <w:rPr/>
        <w:t xml:space="preserve">        childEvent((QChildEvent*)e);</w:t>
      </w:r>
    </w:p>
    <w:p>
      <w:pPr/>
      <w:bookmarkStart w:name="52xX-1637381008070" w:id="31"/>
      <w:bookmarkEnd w:id="31"/>
      <w:r>
        <w:rPr/>
        <w:t xml:space="preserve">        break;</w:t>
      </w:r>
    </w:p>
    <w:p>
      <w:pPr/>
      <w:bookmarkStart w:name="52xX-1637381008070" w:id="32"/>
      <w:bookmarkEnd w:id="32"/>
      <w:r>
        <w:rPr/>
        <w:t xml:space="preserve">    // ...</w:t>
      </w:r>
    </w:p>
    <w:p>
      <w:pPr/>
      <w:bookmarkStart w:name="52xX-1637381008070" w:id="33"/>
      <w:bookmarkEnd w:id="33"/>
      <w:r>
        <w:rPr/>
        <w:t xml:space="preserve">    default:</w:t>
      </w:r>
    </w:p>
    <w:p>
      <w:pPr/>
      <w:bookmarkStart w:name="52xX-1637381008070" w:id="34"/>
      <w:bookmarkEnd w:id="34"/>
      <w:r>
        <w:rPr/>
        <w:t xml:space="preserve">        if (e-&gt;type() &gt;= QEvent::User) {</w:t>
      </w:r>
    </w:p>
    <w:p>
      <w:pPr/>
      <w:bookmarkStart w:name="52xX-1637381008070" w:id="35"/>
      <w:bookmarkEnd w:id="35"/>
      <w:r>
        <w:rPr/>
        <w:t xml:space="preserve">            customEvent(e);</w:t>
      </w:r>
    </w:p>
    <w:p>
      <w:pPr/>
      <w:bookmarkStart w:name="52xX-1637381008070" w:id="36"/>
      <w:bookmarkEnd w:id="36"/>
      <w:r>
        <w:rPr/>
        <w:t xml:space="preserve">            break;</w:t>
      </w:r>
    </w:p>
    <w:p>
      <w:pPr/>
      <w:bookmarkStart w:name="52xX-1637381008070" w:id="37"/>
      <w:bookmarkEnd w:id="37"/>
      <w:r>
        <w:rPr/>
        <w:t xml:space="preserve">        }</w:t>
      </w:r>
    </w:p>
    <w:p>
      <w:pPr/>
      <w:bookmarkStart w:name="52xX-1637381008070" w:id="38"/>
      <w:bookmarkEnd w:id="38"/>
      <w:r>
        <w:rPr/>
        <w:t xml:space="preserve">        return false;</w:t>
      </w:r>
    </w:p>
    <w:p>
      <w:pPr/>
      <w:bookmarkStart w:name="52xX-1637381008070" w:id="39"/>
      <w:bookmarkEnd w:id="39"/>
      <w:r>
        <w:rPr/>
        <w:t xml:space="preserve">    }</w:t>
      </w:r>
    </w:p>
    <w:p>
      <w:pPr/>
      <w:bookmarkStart w:name="52xX-1637381008070" w:id="40"/>
      <w:bookmarkEnd w:id="40"/>
      <w:r>
        <w:rPr/>
        <w:t xml:space="preserve">    return true;</w:t>
      </w:r>
    </w:p>
    <w:p>
      <w:pPr/>
      <w:bookmarkStart w:name="52xX-1637381008070" w:id="41"/>
      <w:bookmarkEnd w:id="41"/>
      <w:r>
        <w:rPr/>
        <w:t>}</w:t>
      </w:r>
    </w:p>
    <w:p>
      <w:pPr/>
      <w:bookmarkStart w:name="cZLP-1637380825545" w:id="42"/>
      <w:bookmarkEnd w:id="42"/>
      <w:r>
        <w:rPr>
          <w:color w:val="666666"/>
          <w:sz w:val="28"/>
        </w:rPr>
        <w:t>处理</w:t>
      </w:r>
    </w:p>
    <w:p>
      <w:pPr/>
      <w:bookmarkStart w:name="3vFo-1637380749862" w:id="43"/>
      <w:bookmarkEnd w:id="43"/>
      <w:r>
        <w:rPr>
          <w:color w:val="666666"/>
          <w:sz w:val="22"/>
        </w:rPr>
        <w:t>文档中</w:t>
      </w:r>
      <w:r>
        <w:rPr/>
        <w:t>event()</w:t>
      </w:r>
      <w:r>
        <w:rPr>
          <w:color w:val="666666"/>
          <w:sz w:val="22"/>
        </w:rPr>
        <w:t>是一个集中处理不同类型的事件的地方。如果你不想重写一大堆事件处理器，就可以重写这个</w:t>
      </w:r>
      <w:r>
        <w:rPr/>
        <w:t>event()</w:t>
      </w:r>
      <w:r>
        <w:rPr>
          <w:color w:val="666666"/>
          <w:sz w:val="22"/>
        </w:rPr>
        <w:t>函数，通过</w:t>
      </w:r>
      <w:r>
        <w:rPr/>
        <w:t>QEvent::type()</w:t>
      </w:r>
      <w:r>
        <w:rPr>
          <w:color w:val="666666"/>
          <w:sz w:val="22"/>
        </w:rPr>
        <w:t>判断不同的事件。</w:t>
      </w:r>
    </w:p>
    <w:p>
      <w:pPr/>
      <w:bookmarkStart w:name="lhI8-1637380891196" w:id="44"/>
      <w:bookmarkEnd w:id="44"/>
      <w:r>
        <w:rPr>
          <w:color w:val="666666"/>
          <w:sz w:val="22"/>
        </w:rPr>
        <w:t>在event中调用事件对象的</w:t>
      </w:r>
      <w:r>
        <w:rPr/>
        <w:t>accept()</w:t>
      </w:r>
      <w:r>
        <w:rPr>
          <w:color w:val="666666"/>
          <w:sz w:val="22"/>
        </w:rPr>
        <w:t>和</w:t>
      </w:r>
      <w:r>
        <w:rPr/>
        <w:t>ignore()</w:t>
      </w:r>
      <w:r>
        <w:rPr>
          <w:color w:val="666666"/>
          <w:sz w:val="22"/>
        </w:rPr>
        <w:t>函数是没有作用的。函数返回值是 bool 类型。如果传入的事件已被识别并且处理，则需要返回 true，否则返回 false。如果返回值是 true，并且，该事件对象设置了</w:t>
      </w:r>
      <w:r>
        <w:rPr/>
        <w:t>accept()</w:t>
      </w:r>
      <w:r>
        <w:rPr>
          <w:color w:val="666666"/>
          <w:sz w:val="22"/>
        </w:rPr>
        <w:t>，那么 Qt 会认为这个事件已经处理完毕，我们返回true代表accept（），我们可以直接返回false 而不调用父组件，这样我们相当于只处理我们想要的事件。而不是处理父组件提供的所有事件。</w:t>
      </w:r>
    </w:p>
    <w:p>
      <w:pPr/>
      <w:bookmarkStart w:name="2kyq-1637380084712" w:id="45"/>
      <w:bookmarkEnd w:id="45"/>
    </w:p>
    <w:p>
      <w:pPr/>
      <w:bookmarkStart w:name="WJRz-1637381021130" w:id="46"/>
      <w:bookmarkEnd w:id="46"/>
      <w:r>
        <w:rPr>
          <w:color w:val="666666"/>
          <w:sz w:val="34"/>
        </w:rPr>
        <w:t>事件重写方法</w:t>
      </w:r>
    </w:p>
    <w:p>
      <w:pPr/>
      <w:bookmarkStart w:name="14Mo-1637380961864" w:id="47"/>
      <w:bookmarkEnd w:id="47"/>
      <w:r>
        <w:rPr/>
        <w:t>bool CustomWidget::event(QEvent *e)</w:t>
      </w:r>
    </w:p>
    <w:p>
      <w:pPr/>
      <w:bookmarkStart w:name="14Mo-1637380961864" w:id="48"/>
      <w:bookmarkEnd w:id="48"/>
      <w:r>
        <w:rPr/>
        <w:t>{</w:t>
      </w:r>
    </w:p>
    <w:p>
      <w:pPr/>
      <w:bookmarkStart w:name="14Mo-1637380961864" w:id="49"/>
      <w:bookmarkEnd w:id="49"/>
      <w:r>
        <w:rPr/>
        <w:t xml:space="preserve">    if (e-&gt;type() == QEvent::KeyPress) {</w:t>
      </w:r>
    </w:p>
    <w:p>
      <w:pPr/>
      <w:bookmarkStart w:name="14Mo-1637380961864" w:id="50"/>
      <w:bookmarkEnd w:id="50"/>
      <w:r>
        <w:rPr/>
        <w:t xml:space="preserve">        QKeyEvent *keyEvent = static_cast&lt;QKeyEvent *&gt;(e);</w:t>
      </w:r>
    </w:p>
    <w:p>
      <w:pPr/>
      <w:bookmarkStart w:name="14Mo-1637380961864" w:id="51"/>
      <w:bookmarkEnd w:id="51"/>
      <w:r>
        <w:rPr/>
        <w:t xml:space="preserve">        if (keyEvent-&gt;key() == Qt::Key_Tab) {</w:t>
      </w:r>
    </w:p>
    <w:p>
      <w:pPr/>
      <w:bookmarkStart w:name="14Mo-1637380961864" w:id="52"/>
      <w:bookmarkEnd w:id="52"/>
      <w:r>
        <w:rPr/>
        <w:t xml:space="preserve">            qDebug() &lt;&lt; "You press tab.";</w:t>
      </w:r>
    </w:p>
    <w:p>
      <w:pPr/>
      <w:bookmarkStart w:name="14Mo-1637380961864" w:id="53"/>
      <w:bookmarkEnd w:id="53"/>
      <w:r>
        <w:rPr/>
        <w:t xml:space="preserve">            return true;</w:t>
      </w:r>
    </w:p>
    <w:p>
      <w:pPr/>
      <w:bookmarkStart w:name="14Mo-1637380961864" w:id="54"/>
      <w:bookmarkEnd w:id="54"/>
      <w:r>
        <w:rPr/>
        <w:t xml:space="preserve">        }</w:t>
      </w:r>
    </w:p>
    <w:p>
      <w:pPr/>
      <w:bookmarkStart w:name="14Mo-1637380961864" w:id="55"/>
      <w:bookmarkEnd w:id="55"/>
      <w:r>
        <w:rPr/>
        <w:t xml:space="preserve">    }</w:t>
      </w:r>
    </w:p>
    <w:p>
      <w:pPr/>
      <w:bookmarkStart w:name="14Mo-1637380961864" w:id="56"/>
      <w:bookmarkEnd w:id="56"/>
      <w:r>
        <w:rPr/>
        <w:t xml:space="preserve">    return QWidget::event(e);</w:t>
      </w:r>
    </w:p>
    <w:p>
      <w:pPr/>
      <w:bookmarkStart w:name="14Mo-1637380961864" w:id="57"/>
      <w:bookmarkEnd w:id="57"/>
      <w:r>
        <w:rPr/>
        <w:t>}</w:t>
      </w:r>
    </w:p>
    <w:p>
      <w:pPr/>
      <w:bookmarkStart w:name="IRWk-1637380084843" w:id="58"/>
      <w:bookmarkEnd w:id="58"/>
    </w:p>
    <w:p>
      <w:pPr/>
      <w:bookmarkStart w:name="kBAc-1637378830706" w:id="59"/>
      <w:bookmarkEnd w:id="59"/>
    </w:p>
    <w:p>
      <w:pPr/>
      <w:bookmarkStart w:name="CbuY-1637381233960" w:id="60"/>
      <w:bookmarkEnd w:id="60"/>
    </w:p>
    <w:p>
      <w:pPr>
        <w:pStyle w:val="1"/>
        <w:spacing w:line="240" w:lineRule="auto" w:before="0" w:after="0"/>
      </w:pPr>
      <w:bookmarkStart w:name="Q9b5-1637381234106" w:id="61"/>
      <w:bookmarkEnd w:id="61"/>
      <w:r>
        <w:rPr>
          <w:rFonts w:ascii="微软雅黑" w:hAnsi="微软雅黑" w:cs="微软雅黑" w:eastAsia="微软雅黑"/>
          <w:b w:val="true"/>
          <w:color w:val="666666"/>
          <w:sz w:val="34"/>
        </w:rPr>
        <w:t>事件拦截</w:t>
      </w:r>
    </w:p>
    <w:p>
      <w:pPr/>
      <w:bookmarkStart w:name="Zhed-1637381285528" w:id="62"/>
      <w:bookmarkEnd w:id="62"/>
      <w:r>
        <w:rPr>
          <w:color w:val="666666"/>
          <w:sz w:val="22"/>
        </w:rPr>
        <w:t>（事件过滤器不是 protected 的，因此我们可以向任何</w:t>
      </w:r>
      <w:r>
        <w:rPr/>
        <w:t>QObject</w:t>
      </w:r>
      <w:r>
        <w:rPr>
          <w:color w:val="666666"/>
          <w:sz w:val="22"/>
        </w:rPr>
        <w:t>子类安装事件过滤器；）</w:t>
      </w:r>
    </w:p>
    <w:p>
      <w:pPr/>
      <w:bookmarkStart w:name="pXQ9-1637383787287" w:id="63"/>
      <w:bookmarkEnd w:id="63"/>
    </w:p>
    <w:p>
      <w:pPr/>
      <w:bookmarkStart w:name="1gWa-1637383787409" w:id="64"/>
      <w:bookmarkEnd w:id="64"/>
      <w:r>
        <w:rPr>
          <w:color w:val="666666"/>
          <w:sz w:val="22"/>
        </w:rPr>
        <w:t>我们可以在</w:t>
      </w:r>
      <w:r>
        <w:rPr/>
        <w:t>event()</w:t>
      </w:r>
      <w:r>
        <w:rPr>
          <w:color w:val="666666"/>
          <w:sz w:val="22"/>
        </w:rPr>
        <w:t>函数中实现拦截的操作。由于</w:t>
      </w:r>
      <w:r>
        <w:rPr/>
        <w:t>event()</w:t>
      </w:r>
      <w:r>
        <w:rPr>
          <w:color w:val="666666"/>
          <w:sz w:val="22"/>
        </w:rPr>
        <w:t>函数是 protected 的，因此，需要继承已有类。如果组件很多，就需要重写很多个</w:t>
      </w:r>
      <w:r>
        <w:rPr/>
        <w:t>event()</w:t>
      </w:r>
      <w:r>
        <w:rPr>
          <w:color w:val="666666"/>
          <w:sz w:val="22"/>
        </w:rPr>
        <w:t>函数。这当然相当麻烦，</w:t>
      </w:r>
    </w:p>
    <w:p>
      <w:pPr/>
      <w:bookmarkStart w:name="rTAp-1637383632705" w:id="65"/>
      <w:bookmarkEnd w:id="65"/>
      <w:r>
        <w:rPr>
          <w:color w:val="666666"/>
          <w:sz w:val="22"/>
        </w:rPr>
        <w:t>解决两个问题</w:t>
      </w:r>
    </w:p>
    <w:p>
      <w:pPr>
        <w:numPr>
          <w:ilvl w:val="0"/>
          <w:numId w:val="1"/>
        </w:numPr>
      </w:pPr>
      <w:bookmarkStart w:name="y1v7-1637383652804" w:id="66"/>
      <w:bookmarkEnd w:id="66"/>
      <w:r>
        <w:rPr/>
        <w:t>QWidget::event()函数是一个 protected 的函数，这意味着我们要想重写event()，必须继承一个已有的类（我们无法通过一个类看到他的protected部分）。试想，我的程序根本不想要鼠标事件，程序中所有组件都不允许处理鼠标事件，是不是我得继承所有组件，一一重写其event()函数？protected 函数带来的另外一个问题是，如果我基于第三方库进行开发，而对方没有提供源代码，只有一个链接库，其它都是封装好的。我怎么去继承这种库中的组件呢？</w:t>
      </w:r>
    </w:p>
    <w:p>
      <w:pPr/>
      <w:bookmarkStart w:name="YVUE-1637383744516" w:id="67"/>
      <w:bookmarkEnd w:id="67"/>
    </w:p>
    <w:p>
      <w:pPr/>
      <w:bookmarkStart w:name="iXnS-1637383765054" w:id="68"/>
      <w:bookmarkEnd w:id="68"/>
    </w:p>
    <w:p>
      <w:pPr/>
      <w:bookmarkStart w:name="bWLA-1637383765177" w:id="69"/>
      <w:bookmarkEnd w:id="69"/>
      <w:r>
        <w:rPr>
          <w:sz w:val="24"/>
        </w:rPr>
        <w:t>2.event()函数的确有一定的控制，不过有时候我的需求更严格一些：我希望那些组件根本看不到这种事件。event()函数虽然可以拦截，但其实也是接收到了QMouseEvent对象。我连让它收都收不到。这样做的好处是，模拟一种系统根本没有那个事件的效果，所以其它组件根本不会收到这个事件，也就无需修改自己的事件处理函数。这种需求怎么办呢？</w:t>
      </w:r>
    </w:p>
    <w:p>
      <w:pPr>
        <w:pStyle w:val="1"/>
        <w:spacing w:line="240" w:lineRule="auto" w:before="0" w:after="0"/>
      </w:pPr>
      <w:bookmarkStart w:name="8pxX-1637383831911" w:id="70"/>
      <w:bookmarkEnd w:id="70"/>
    </w:p>
    <w:p>
      <w:pPr>
        <w:pStyle w:val="1"/>
        <w:spacing w:line="240" w:lineRule="auto" w:before="0" w:after="0"/>
      </w:pPr>
      <w:bookmarkStart w:name="PnMy-1637383832058" w:id="71"/>
      <w:bookmarkEnd w:id="71"/>
      <w:r>
        <w:rPr>
          <w:rFonts w:ascii="微软雅黑" w:hAnsi="微软雅黑" w:cs="微软雅黑" w:eastAsia="微软雅黑"/>
          <w:b w:val="true"/>
          <w:sz w:val="40"/>
        </w:rPr>
        <w:t>解决方案</w:t>
      </w:r>
    </w:p>
    <w:p>
      <w:pPr/>
      <w:bookmarkStart w:name="DKZQ-1637383851707" w:id="72"/>
      <w:bookmarkEnd w:id="72"/>
      <w:r>
        <w:rPr>
          <w:color w:val="666666"/>
          <w:sz w:val="22"/>
        </w:rPr>
        <w:t>事件过滤器给我们一种能力，让我们能够完全移除某种事件。事件过滤器可以安装到任意</w:t>
      </w:r>
    </w:p>
    <w:p>
      <w:pPr/>
      <w:bookmarkStart w:name="mLLu-1637383852069" w:id="73"/>
      <w:bookmarkEnd w:id="73"/>
      <w:r>
        <w:rPr/>
        <w:t>QObject</w:t>
      </w:r>
      <w:r>
        <w:rPr>
          <w:color w:val="666666"/>
          <w:sz w:val="22"/>
        </w:rPr>
        <w:t>类型上面，并且可以安装多个。如果要实现全局的事件过滤器，则可以安装到</w:t>
      </w:r>
    </w:p>
    <w:p>
      <w:pPr/>
      <w:bookmarkStart w:name="7NQa-1637383873453" w:id="74"/>
      <w:bookmarkEnd w:id="74"/>
      <w:r>
        <w:rPr/>
        <w:t>QApplication</w:t>
      </w:r>
      <w:r>
        <w:rPr>
          <w:color w:val="666666"/>
          <w:sz w:val="22"/>
        </w:rPr>
        <w:t>或者</w:t>
      </w:r>
      <w:r>
        <w:rPr/>
        <w:t>QCoreApplication</w:t>
      </w:r>
      <w:r>
        <w:rPr>
          <w:color w:val="666666"/>
          <w:sz w:val="22"/>
        </w:rPr>
        <w:t>上面。这里需要注意的是，如果使用</w:t>
      </w:r>
      <w:r>
        <w:rPr/>
        <w:t>installEventFilter()</w:t>
      </w:r>
      <w:r>
        <w:rPr>
          <w:color w:val="666666"/>
          <w:sz w:val="22"/>
        </w:rPr>
        <w:t>函数给一个对象安装事件过滤器，那么该事件过滤器只对该对象有效，只有这个对象的事件需要传递给事件过滤器的</w:t>
      </w:r>
      <w:r>
        <w:rPr/>
        <w:t>eventFilter()</w:t>
      </w:r>
      <w:r>
        <w:rPr>
          <w:color w:val="666666"/>
          <w:sz w:val="22"/>
        </w:rPr>
        <w:t>函数进行过滤，其它对象不受影响。如果给</w:t>
      </w:r>
      <w:r>
        <w:rPr/>
        <w:t>QApplication</w:t>
      </w:r>
      <w:r>
        <w:rPr>
          <w:color w:val="666666"/>
          <w:sz w:val="22"/>
        </w:rPr>
        <w:t>对象安装事件过滤器，那么该过滤器对程序中的每一个对象都有效，任何对象的事件都是先传</w:t>
      </w:r>
      <w:r>
        <w:rPr/>
        <w:t>eventFilter()</w:t>
      </w:r>
      <w:r>
        <w:rPr>
          <w:color w:val="666666"/>
          <w:sz w:val="22"/>
        </w:rPr>
        <w:t>函数。</w:t>
      </w:r>
    </w:p>
    <w:p>
      <w:pPr/>
      <w:bookmarkStart w:name="xn1u-1637384205416" w:id="75"/>
      <w:bookmarkEnd w:id="75"/>
    </w:p>
    <w:p>
      <w:pPr/>
      <w:bookmarkStart w:name="oJfw-1637384205537" w:id="76"/>
      <w:bookmarkEnd w:id="76"/>
      <w:r>
        <w:rPr>
          <w:color w:val="666666"/>
          <w:sz w:val="40"/>
        </w:rPr>
        <w:t>自定义事件</w:t>
      </w:r>
    </w:p>
    <w:p>
      <w:pPr/>
      <w:bookmarkStart w:name="RFqB-1637384228654" w:id="77"/>
      <w:bookmarkEnd w:id="77"/>
      <w:r>
        <w:rPr>
          <w:color w:val="666666"/>
          <w:sz w:val="22"/>
        </w:rPr>
        <w:t>QEvent::Type用于区分各个事件，我们的自定义事件类型不能和已经存在的 type 值重复，</w:t>
      </w:r>
    </w:p>
    <w:p>
      <w:pPr/>
      <w:bookmarkStart w:name="DGeF-1637384220343" w:id="78"/>
      <w:bookmarkEnd w:id="78"/>
      <w:r>
        <w:rPr>
          <w:color w:val="666666"/>
          <w:sz w:val="22"/>
        </w:rPr>
        <w:t>registerEventType()保证自定义事件相互之间不会被覆盖。</w:t>
      </w:r>
    </w:p>
    <w:p>
      <w:pPr/>
      <w:bookmarkStart w:name="TOv1-1637384309386" w:id="79"/>
      <w:bookmarkEnd w:id="79"/>
    </w:p>
    <w:p>
      <w:pPr>
        <w:ind w:firstLine="420"/>
      </w:pPr>
      <w:bookmarkStart w:name="J687-1637384314592" w:id="80"/>
      <w:bookmarkEnd w:id="80"/>
      <w:r>
        <w:rPr>
          <w:color w:val="666666"/>
          <w:sz w:val="22"/>
        </w:rPr>
        <w:t>函数接受一个 int 值，其默认值是 -1；函数返回值是向系统注册的新的 Type 类型的值。如果 hint 是合法的，也就是说这个 hint 不会发生任何覆盖（系统的以及其它自定义事件的），则会直接返回这个值；否则，系统会自动分配一个合法值并返回</w:t>
      </w:r>
    </w:p>
    <w:p>
      <w:pPr/>
      <w:bookmarkStart w:name="GhRP-1637384220489" w:id="81"/>
      <w:bookmarkEnd w:id="81"/>
    </w:p>
    <w:p>
      <w:pPr/>
      <w:bookmarkStart w:name="ZsWI-1637387724779" w:id="82"/>
      <w:bookmarkEnd w:id="82"/>
    </w:p>
    <w:p>
      <w:pPr/>
      <w:bookmarkStart w:name="5Rn5-1637387726998" w:id="83"/>
      <w:bookmarkEnd w:id="83"/>
    </w:p>
    <w:p>
      <w:pPr/>
      <w:bookmarkStart w:name="mvkl-1637387727190" w:id="84"/>
      <w:bookmarkEnd w:id="84"/>
    </w:p>
    <w:p>
      <w:pPr/>
      <w:bookmarkStart w:name="z4YK-1637387727337" w:id="85"/>
      <w:bookmarkEnd w:id="85"/>
    </w:p>
    <w:p>
      <w:pPr/>
      <w:bookmarkStart w:name="Q0hg-1637387727484" w:id="86"/>
      <w:bookmarkEnd w:id="86"/>
      <w:r>
        <w:rPr>
          <w:color w:val="666666"/>
          <w:sz w:val="40"/>
        </w:rPr>
        <w:t>高能预警 （事件发送原理  机制）</w:t>
      </w:r>
    </w:p>
    <w:p>
      <w:pPr/>
      <w:bookmarkStart w:name="PA03-1637387750035" w:id="87"/>
      <w:bookmarkEnd w:id="87"/>
      <w:r>
        <w:rPr>
          <w:color w:val="666666"/>
          <w:sz w:val="28"/>
        </w:rPr>
        <w:t>事件发送两种方式</w:t>
      </w:r>
    </w:p>
    <w:p>
      <w:pPr/>
      <w:bookmarkStart w:name="54cC-1637388062452" w:id="88"/>
      <w:bookmarkEnd w:id="88"/>
    </w:p>
    <w:p>
      <w:pPr/>
      <w:bookmarkStart w:name="kFdT-1637388065519" w:id="89"/>
      <w:bookmarkEnd w:id="89"/>
    </w:p>
    <w:p>
      <w:pPr/>
      <w:bookmarkStart w:name="d4vO-1637388066520" w:id="90"/>
      <w:bookmarkEnd w:id="90"/>
      <w:r>
        <w:rPr>
          <w:color w:val="666666"/>
          <w:sz w:val="28"/>
        </w:rPr>
        <w:t>1.</w:t>
      </w:r>
    </w:p>
    <w:p>
      <w:pPr/>
      <w:bookmarkStart w:name="jPSe-1637387768367" w:id="91"/>
      <w:bookmarkEnd w:id="91"/>
      <w:r>
        <w:rPr>
          <w:color w:val="666666"/>
          <w:sz w:val="24"/>
        </w:rPr>
        <w:t>receiver就是我们要接受事件的组件，event是一个父类，中间包含各种子类信息，相当于一个类的集合体。</w:t>
      </w:r>
    </w:p>
    <w:p>
      <w:pPr/>
      <w:bookmarkStart w:name="1VVD-1637387805785" w:id="92"/>
      <w:bookmarkEnd w:id="92"/>
      <w:r>
        <w:rPr/>
        <w:t>static bool QCoreApplication::sendEvent(QObject *receiver, QEvent *event);</w:t>
      </w:r>
    </w:p>
    <w:p>
      <w:pPr/>
      <w:bookmarkStart w:name="XqI1-1637387805790" w:id="93"/>
      <w:bookmarkEnd w:id="93"/>
      <w:r>
        <w:rPr>
          <w:color w:val="666666"/>
          <w:sz w:val="22"/>
        </w:rPr>
        <w:t>直接将</w:t>
      </w:r>
      <w:r>
        <w:rPr/>
        <w:t>event</w:t>
      </w:r>
      <w:r>
        <w:rPr>
          <w:color w:val="666666"/>
          <w:sz w:val="22"/>
        </w:rPr>
        <w:t>事件发送给</w:t>
      </w:r>
      <w:r>
        <w:rPr/>
        <w:t>receiver</w:t>
      </w:r>
      <w:r>
        <w:rPr>
          <w:color w:val="666666"/>
          <w:sz w:val="22"/>
        </w:rPr>
        <w:t>接受者，使用的是</w:t>
      </w:r>
      <w:r>
        <w:rPr/>
        <w:t>QCoreApplication::notify()</w:t>
      </w:r>
      <w:r>
        <w:rPr>
          <w:color w:val="666666"/>
          <w:sz w:val="22"/>
        </w:rPr>
        <w:t>函数。函数返回就是事件处理函数的返回值。在事件被发送的时候，</w:t>
      </w:r>
      <w:r>
        <w:rPr/>
        <w:t>event</w:t>
      </w:r>
      <w:r>
        <w:rPr>
          <w:color w:val="666666"/>
          <w:sz w:val="22"/>
        </w:rPr>
        <w:t>对象并不会被销毁。通常我们会在栈上创建</w:t>
      </w:r>
      <w:r>
        <w:rPr/>
        <w:t>event</w:t>
      </w:r>
      <w:r>
        <w:rPr>
          <w:color w:val="666666"/>
          <w:sz w:val="22"/>
        </w:rPr>
        <w:t>对象</w:t>
      </w:r>
    </w:p>
    <w:p>
      <w:pPr/>
      <w:bookmarkStart w:name="qcNQ-1637387927290" w:id="94"/>
      <w:bookmarkEnd w:id="94"/>
    </w:p>
    <w:p>
      <w:pPr/>
      <w:bookmarkStart w:name="4Ia3-1637387950173" w:id="95"/>
      <w:bookmarkEnd w:id="95"/>
      <w:r>
        <w:rPr>
          <w:color w:val="666666"/>
          <w:sz w:val="28"/>
        </w:rPr>
        <w:t>调用方式</w:t>
      </w:r>
    </w:p>
    <w:p>
      <w:pPr/>
      <w:bookmarkStart w:name="lozy-1637387933059" w:id="96"/>
      <w:bookmarkEnd w:id="96"/>
    </w:p>
    <w:p>
      <w:pPr/>
      <w:bookmarkStart w:name="G24c-1637387933879" w:id="97"/>
      <w:bookmarkEnd w:id="97"/>
      <w:r>
        <w:rPr/>
        <w:t>QMouseEvent event(QEvent::MouseButtonPress, pos, 0, 0, 0);</w:t>
      </w:r>
    </w:p>
    <w:p>
      <w:pPr/>
      <w:bookmarkStart w:name="G24c-1637387933879" w:id="98"/>
      <w:bookmarkEnd w:id="98"/>
      <w:r>
        <w:rPr/>
        <w:t>QApplication::sendEvent(mainWindow, &amp;event);</w:t>
      </w:r>
    </w:p>
    <w:p>
      <w:pPr/>
      <w:bookmarkStart w:name="9WbN-1637387933884" w:id="99"/>
      <w:bookmarkEnd w:id="99"/>
    </w:p>
    <w:p>
      <w:pPr/>
      <w:bookmarkStart w:name="h7pN-1637388068677" w:id="100"/>
      <w:bookmarkEnd w:id="100"/>
    </w:p>
    <w:p>
      <w:pPr/>
      <w:bookmarkStart w:name="q4YS-1637388068825" w:id="101"/>
      <w:bookmarkEnd w:id="101"/>
      <w:r>
        <w:rPr>
          <w:color w:val="666666"/>
          <w:sz w:val="28"/>
        </w:rPr>
        <w:t xml:space="preserve">2. </w:t>
      </w:r>
    </w:p>
    <w:p>
      <w:pPr/>
      <w:bookmarkStart w:name="MoZk-1637388080214" w:id="102"/>
      <w:bookmarkEnd w:id="102"/>
    </w:p>
    <w:p>
      <w:pPr/>
      <w:bookmarkStart w:name="kl3w-1637388080430" w:id="103"/>
      <w:bookmarkEnd w:id="103"/>
      <w:r>
        <w:rPr/>
        <w:t>static void QCoreApplication::postEvent(QObject *receiver, QEvent *event);</w:t>
      </w:r>
    </w:p>
    <w:p>
      <w:pPr/>
      <w:bookmarkStart w:name="2uJ1-1637388080436" w:id="104"/>
      <w:bookmarkEnd w:id="104"/>
      <w:r>
        <w:rPr>
          <w:color w:val="666666"/>
          <w:sz w:val="22"/>
        </w:rPr>
        <w:t>因为 post 事件队列会持有事件对象，并且在其 post 的时候将其 delete 掉，因此，我们必须在堆上创建</w:t>
      </w:r>
      <w:r>
        <w:rPr/>
        <w:t>event</w:t>
      </w:r>
      <w:r>
        <w:rPr>
          <w:color w:val="666666"/>
          <w:sz w:val="22"/>
        </w:rPr>
        <w:t>对象。当对象被发送之后，再试图访问</w:t>
      </w:r>
      <w:r>
        <w:rPr/>
        <w:t>event</w:t>
      </w:r>
      <w:r>
        <w:rPr>
          <w:color w:val="666666"/>
          <w:sz w:val="22"/>
        </w:rPr>
        <w:t>对象就会出现问题（因为 post 之后，</w:t>
      </w:r>
      <w:r>
        <w:rPr/>
        <w:t>event</w:t>
      </w:r>
      <w:r>
        <w:rPr>
          <w:color w:val="666666"/>
          <w:sz w:val="22"/>
        </w:rPr>
        <w:t>对象就会被 delete）。</w:t>
      </w:r>
    </w:p>
    <w:p>
      <w:pPr/>
      <w:bookmarkStart w:name="1OYi-1637388111168" w:id="105"/>
      <w:bookmarkEnd w:id="105"/>
    </w:p>
    <w:p>
      <w:pPr/>
      <w:bookmarkStart w:name="kBPt-1637388111337" w:id="106"/>
      <w:bookmarkEnd w:id="106"/>
    </w:p>
    <w:p>
      <w:pPr/>
      <w:bookmarkStart w:name="hTav-1637388111484" w:id="107"/>
      <w:bookmarkEnd w:id="107"/>
      <w:r>
        <w:rPr>
          <w:color w:val="F33232"/>
          <w:sz w:val="34"/>
        </w:rPr>
        <w:t>(前面两种调用方式再去调用</w:t>
      </w:r>
      <w:r>
        <w:rPr>
          <w:color w:val="F33232"/>
          <w:sz w:val="34"/>
        </w:rPr>
        <w:t>notify，对于notify我们在进入源码进行分析，试探他的原理</w:t>
      </w:r>
      <w:r>
        <w:rPr>
          <w:color w:val="F33232"/>
          <w:sz w:val="34"/>
        </w:rPr>
        <w:t>)实际上都是在调用</w:t>
      </w:r>
      <w:r>
        <w:rPr>
          <w:color w:val="F33232"/>
          <w:sz w:val="34"/>
        </w:rPr>
        <w:t>notify（它是最根本的）进行分发</w:t>
      </w:r>
    </w:p>
    <w:p>
      <w:pPr/>
      <w:bookmarkStart w:name="Elgi-1637388178981" w:id="108"/>
      <w:bookmarkEnd w:id="108"/>
      <w:r>
        <w:rPr>
          <w:color w:val="000000"/>
          <w:sz w:val="34"/>
        </w:rPr>
        <w:t>源码</w:t>
      </w:r>
    </w:p>
    <w:p>
      <w:pPr/>
      <w:bookmarkStart w:name="036L-1637388264357" w:id="109"/>
      <w:bookmarkEnd w:id="109"/>
    </w:p>
    <w:p>
      <w:pPr/>
      <w:bookmarkStart w:name="oeNo-1637388264614" w:id="110"/>
      <w:bookmarkEnd w:id="110"/>
      <w:r>
        <w:rPr/>
        <w:t>bool QCoreApplication::notify(QObject *receiver, QEvent *event)</w:t>
      </w:r>
    </w:p>
    <w:p>
      <w:pPr/>
      <w:bookmarkStart w:name="oeNo-1637388264614" w:id="111"/>
      <w:bookmarkEnd w:id="111"/>
      <w:r>
        <w:rPr/>
        <w:t>{ ........</w:t>
      </w:r>
    </w:p>
    <w:p>
      <w:pPr/>
      <w:bookmarkStart w:name="MT89-1637388264617" w:id="112"/>
      <w:bookmarkEnd w:id="112"/>
      <w:r>
        <w:rPr>
          <w:color w:val="000000"/>
          <w:sz w:val="22"/>
        </w:rPr>
        <w:t xml:space="preserve"> false :</w:t>
      </w:r>
      <w:r>
        <w:rPr>
          <w:color w:val="ff6666"/>
          <w:sz w:val="22"/>
        </w:rPr>
        <w:t xml:space="preserve"> d-&gt;notify_helper</w:t>
      </w:r>
      <w:r>
        <w:rPr>
          <w:color w:val="000000"/>
          <w:sz w:val="22"/>
        </w:rPr>
        <w:t>(receiver, event);
}</w:t>
      </w:r>
    </w:p>
    <w:p>
      <w:pPr/>
      <w:bookmarkStart w:name="Bvym-1637388288496" w:id="113"/>
      <w:bookmarkEnd w:id="113"/>
    </w:p>
    <w:p>
      <w:pPr/>
      <w:bookmarkStart w:name="RyMX-1637388288896" w:id="114"/>
      <w:bookmarkEnd w:id="114"/>
      <w:r>
        <w:rPr>
          <w:color w:val="000000"/>
          <w:sz w:val="22"/>
        </w:rPr>
        <w:t>我们看到在</w:t>
      </w:r>
      <w:r>
        <w:rPr/>
        <w:t>notify_helper中调用了receiver-&gt;event(event);所以这两个变量receiver 和event到底是什么了，调用receiver-&gt;event(event);这个以后，我们就连接到前面所说的了事件分发了。</w:t>
      </w:r>
    </w:p>
    <w:p>
      <w:pPr/>
      <w:bookmarkStart w:name="T7Ot-1637388309151" w:id="115"/>
      <w:bookmarkEnd w:id="115"/>
      <w:r>
        <w:rPr/>
        <w:t>bool QCoreApplicationPrivate::notify_helper(QObject *receiver, QEvent * event)</w:t>
      </w:r>
    </w:p>
    <w:p>
      <w:pPr/>
      <w:bookmarkStart w:name="T7Ot-1637388309151" w:id="116"/>
      <w:bookmarkEnd w:id="116"/>
      <w:r>
        <w:rPr/>
        <w:t>{</w:t>
      </w:r>
    </w:p>
    <w:p>
      <w:pPr/>
      <w:bookmarkStart w:name="T7Ot-1637388309151" w:id="117"/>
      <w:bookmarkEnd w:id="117"/>
      <w:r>
        <w:rPr/>
        <w:t xml:space="preserve">    // send to all application event filters</w:t>
      </w:r>
    </w:p>
    <w:p>
      <w:pPr/>
      <w:bookmarkStart w:name="T7Ot-1637388309151" w:id="118"/>
      <w:bookmarkEnd w:id="118"/>
      <w:r>
        <w:rPr/>
        <w:t xml:space="preserve">    if (sendThroughApplicationEventFilters(receiver, event))</w:t>
      </w:r>
    </w:p>
    <w:p>
      <w:pPr/>
      <w:bookmarkStart w:name="T7Ot-1637388309151" w:id="119"/>
      <w:bookmarkEnd w:id="119"/>
      <w:r>
        <w:rPr/>
        <w:t xml:space="preserve">        return true;</w:t>
      </w:r>
    </w:p>
    <w:p>
      <w:pPr/>
      <w:bookmarkStart w:name="T7Ot-1637388309151" w:id="120"/>
      <w:bookmarkEnd w:id="120"/>
      <w:r>
        <w:rPr/>
        <w:t xml:space="preserve">    // send to all receiver event filters</w:t>
      </w:r>
    </w:p>
    <w:p>
      <w:pPr/>
      <w:bookmarkStart w:name="T7Ot-1637388309151" w:id="121"/>
      <w:bookmarkEnd w:id="121"/>
      <w:r>
        <w:rPr/>
        <w:t xml:space="preserve">    if (sendThroughObjectEventFilters(receiver, event))</w:t>
      </w:r>
    </w:p>
    <w:p>
      <w:pPr/>
      <w:bookmarkStart w:name="T7Ot-1637388309151" w:id="122"/>
      <w:bookmarkEnd w:id="122"/>
      <w:r>
        <w:rPr/>
        <w:t xml:space="preserve">        return true;</w:t>
      </w:r>
    </w:p>
    <w:p>
      <w:pPr/>
      <w:bookmarkStart w:name="T7Ot-1637388309151" w:id="123"/>
      <w:bookmarkEnd w:id="123"/>
      <w:r>
        <w:rPr/>
        <w:t xml:space="preserve">    // deliver the event</w:t>
      </w:r>
    </w:p>
    <w:p>
      <w:pPr/>
      <w:bookmarkStart w:name="T7Ot-1637388309151" w:id="124"/>
      <w:bookmarkEnd w:id="124"/>
      <w:r>
        <w:rPr/>
        <w:t xml:space="preserve">    return receiver-&gt;event(event);</w:t>
      </w:r>
    </w:p>
    <w:p>
      <w:pPr/>
      <w:bookmarkStart w:name="T7Ot-1637388309151" w:id="125"/>
      <w:bookmarkEnd w:id="125"/>
      <w:r>
        <w:rPr/>
        <w:t>}</w:t>
      </w:r>
    </w:p>
    <w:p>
      <w:pPr/>
      <w:bookmarkStart w:name="m44N-1637388294994" w:id="126"/>
      <w:bookmarkEnd w:id="1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2022-01-22T08:01:10Z</dcterms:created>
  <dc:creator>Apache POI</dc:creator>
</cp:coreProperties>
</file>