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0030-1628489585314" w:id="1"/>
      <w:bookmarkEnd w:id="1"/>
      <w:r>
        <w:rPr/>
        <w:t>推荐课程（实时渲染基础）</w:t>
      </w:r>
    </w:p>
    <w:p>
      <w:pPr/>
      <w:bookmarkStart w:name="5650-1628492565827" w:id="2"/>
      <w:bookmarkEnd w:id="2"/>
      <w:r>
        <w:rPr/>
        <w:t>lightmass portal（教堂窗户十分小，光线无法透过他照亮整个教堂，所以这个可以放在窗户上，告诉编译器来分配更多算力来照亮整个教堂）</w:t>
      </w:r>
    </w:p>
    <w:p>
      <w:pPr/>
      <w:bookmarkStart w:name="8760-1628489629574" w:id="3"/>
      <w:bookmarkEnd w:id="3"/>
      <w:r>
        <w:drawing>
          <wp:inline distT="0" distR="0" distB="0" distL="0">
            <wp:extent cx="5267325" cy="2638443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91-1628489585314" w:id="4"/>
      <w:bookmarkEnd w:id="4"/>
    </w:p>
    <w:p>
      <w:pPr/>
      <w:bookmarkStart w:name="2929-1628490768784" w:id="5"/>
      <w:bookmarkEnd w:id="5"/>
    </w:p>
    <w:p>
      <w:pPr/>
      <w:bookmarkStart w:name="8042-1628490768931" w:id="6"/>
      <w:bookmarkEnd w:id="6"/>
      <w:r>
        <w:rPr/>
        <w:t>勾选光照贴图UV可以帮助你通过ue4编译器来生成光照贴图，用于固定光照模式，因为他本质上是生成贴图  静态的，勾选以后会多出一个光照通道，用于编辑，</w:t>
      </w:r>
    </w:p>
    <w:p>
      <w:pPr/>
      <w:bookmarkStart w:name="1694-1628490769673" w:id="7"/>
      <w:bookmarkEnd w:id="7"/>
      <w:r>
        <w:drawing>
          <wp:inline distT="0" distR="0" distB="0" distL="0">
            <wp:extent cx="4419600" cy="4953000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49-1628490904899" w:id="8"/>
      <w:bookmarkEnd w:id="8"/>
    </w:p>
    <w:p>
      <w:pPr/>
      <w:bookmarkStart w:name="4947-1628490904899" w:id="9"/>
      <w:bookmarkEnd w:id="9"/>
      <w:r>
        <w:drawing>
          <wp:inline distT="0" distR="0" distB="0" distL="0">
            <wp:extent cx="2387600" cy="2473554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4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40-1628490904899" w:id="10"/>
      <w:bookmarkEnd w:id="10"/>
      <w:r>
        <w:rPr/>
        <w:t>多出一个UV通道1可以用来进行编辑 ，但是太过麻烦通常不推荐。</w:t>
      </w:r>
    </w:p>
    <w:p>
      <w:pPr/>
      <w:bookmarkStart w:name="7369-1628492191647" w:id="11"/>
      <w:bookmarkEnd w:id="11"/>
    </w:p>
    <w:p>
      <w:pPr/>
      <w:bookmarkStart w:name="2568-1628492191788" w:id="12"/>
      <w:bookmarkEnd w:id="12"/>
    </w:p>
    <w:p>
      <w:pPr/>
      <w:bookmarkStart w:name="7965-1628492191915" w:id="13"/>
      <w:bookmarkEnd w:id="13"/>
      <w:r>
        <w:rPr/>
        <w:t>动态光源（我们发现阴暗交接处太过锐利，静态光源有点模糊，所以固定光源结合两者，可以做到比较好的效果）</w:t>
      </w:r>
    </w:p>
    <w:p>
      <w:pPr/>
      <w:bookmarkStart w:name="9645-1628492199325" w:id="14"/>
      <w:bookmarkEnd w:id="14"/>
      <w:r>
        <w:drawing>
          <wp:inline distT="0" distR="0" distB="0" distL="0">
            <wp:extent cx="5267325" cy="4798702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278-1628492199325" w:id="15"/>
      <w:bookmarkEnd w:id="15"/>
    </w:p>
    <w:p>
      <w:pPr/>
      <w:bookmarkStart w:name="3960-1628492303094" w:id="16"/>
      <w:bookmarkEnd w:id="16"/>
    </w:p>
    <w:p>
      <w:pPr/>
      <w:bookmarkStart w:name="6760-1628492303311" w:id="17"/>
      <w:bookmarkEnd w:id="17"/>
      <w:r>
        <w:rPr/>
        <w:t>固定光源</w:t>
      </w:r>
    </w:p>
    <w:p>
      <w:pPr/>
      <w:bookmarkStart w:name="9141-1628492310137" w:id="18"/>
      <w:bookmarkEnd w:id="18"/>
      <w:r>
        <w:drawing>
          <wp:inline distT="0" distR="0" distB="0" distL="0">
            <wp:extent cx="5267325" cy="2730107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222-1628492310137" w:id="19"/>
      <w:bookmarkEnd w:id="19"/>
    </w:p>
    <w:p>
      <w:pPr/>
      <w:bookmarkStart w:name="1950-1628493002408" w:id="20"/>
      <w:bookmarkEnd w:id="20"/>
      <w:r>
        <w:rPr/>
        <w:t>cascaded shadow Maps   （室内光线阴影清楚，但是树木阴影模糊，可以使用他）</w:t>
      </w:r>
    </w:p>
    <w:p>
      <w:pPr/>
      <w:bookmarkStart w:name="6142-1628493203071" w:id="21"/>
      <w:bookmarkEnd w:id="21"/>
      <w:r>
        <w:drawing>
          <wp:inline distT="0" distR="0" distB="0" distL="0">
            <wp:extent cx="4368800" cy="2766271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76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00-1628493039807" w:id="22"/>
      <w:bookmarkEnd w:id="22"/>
    </w:p>
    <w:p>
      <w:pPr/>
      <w:bookmarkStart w:name="5176-1628493226289" w:id="23"/>
      <w:bookmarkEnd w:id="23"/>
      <w:r>
        <w:rPr/>
        <w:t>选项一  距离 表示如果我们超出我们设置的这个距离，他就会切换低层次渲染效果，这样actor阴影就会边模糊，降低性能消耗</w:t>
      </w:r>
    </w:p>
    <w:p>
      <w:pPr/>
      <w:bookmarkStart w:name="5315-1628493334154" w:id="24"/>
      <w:bookmarkEnd w:id="24"/>
      <w:r>
        <w:rPr/>
        <w:t>Num Dynamic shadow（第三个选项）</w:t>
      </w:r>
    </w:p>
    <w:p>
      <w:pPr/>
      <w:bookmarkStart w:name="5257-1628493360510" w:id="25"/>
      <w:bookmarkEnd w:id="25"/>
      <w:r>
        <w:rPr/>
        <w:t>这个选项设置我们把随着视距的变化，物体阴影质量变化的层数，3代表我们设置了三层阴影质量，第一层高质量，第二层中质量，第三层低质量。这样做是编译器为了优化设置的。</w:t>
      </w:r>
    </w:p>
    <w:p>
      <w:pPr/>
      <w:bookmarkStart w:name="2379-1628493039807" w:id="26"/>
      <w:bookmarkEnd w:id="26"/>
    </w:p>
    <w:p>
      <w:pPr/>
      <w:bookmarkStart w:name="8342-1628493543157" w:id="27"/>
      <w:bookmarkEnd w:id="27"/>
      <w:r>
        <w:rPr/>
        <w:t>第一层</w:t>
      </w:r>
    </w:p>
    <w:p>
      <w:pPr/>
      <w:bookmarkStart w:name="3077-1628493512789" w:id="28"/>
      <w:bookmarkEnd w:id="28"/>
      <w:r>
        <w:drawing>
          <wp:inline distT="0" distR="0" distB="0" distL="0">
            <wp:extent cx="4559300" cy="3169618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1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87-1628493512789" w:id="29"/>
      <w:bookmarkEnd w:id="29"/>
      <w:r>
        <w:rPr/>
        <w:t>第二层</w:t>
      </w:r>
    </w:p>
    <w:p>
      <w:pPr/>
      <w:bookmarkStart w:name="3626-1628493537980" w:id="30"/>
      <w:bookmarkEnd w:id="30"/>
      <w:r>
        <w:drawing>
          <wp:inline distT="0" distR="0" distB="0" distL="0">
            <wp:extent cx="4356100" cy="2554562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5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72-1628493537980" w:id="31"/>
      <w:bookmarkEnd w:id="31"/>
    </w:p>
    <w:p>
      <w:pPr/>
      <w:bookmarkStart w:name="9073-1628493632193" w:id="32"/>
      <w:bookmarkEnd w:id="32"/>
    </w:p>
    <w:p>
      <w:pPr/>
      <w:bookmarkStart w:name="8181-1628493632341" w:id="33"/>
      <w:bookmarkEnd w:id="33"/>
      <w:r>
        <w:rPr/>
        <w:t>distance  filed shadow（和上面的cascaded shadow Maps   混合使用）</w:t>
      </w:r>
    </w:p>
    <w:p>
      <w:pPr/>
      <w:bookmarkStart w:name="5057-1628493647812" w:id="34"/>
      <w:bookmarkEnd w:id="34"/>
      <w:r>
        <w:drawing>
          <wp:inline distT="0" distR="0" distB="0" distL="0">
            <wp:extent cx="5267325" cy="1841553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23-1628493647812" w:id="35"/>
      <w:bookmarkEnd w:id="35"/>
      <w:r>
        <w:rPr/>
        <w:t>这个就跟上面的有所不同，他的原理在于，在你设置的距离范围内，我统一给与一个阴影，上面的设置第三层，可能看不到了阴影，这样设置的性能消耗大吗，不会因为这种阴影即使是拉进看也是非常粗糙的，他可以为所以物体添加一个阴影，不管他的光照是否动态（所以结合上面的我们常常采用近处使用cascaded shadow Maps 得到阴影精细度   ，远处使用这个distance  filed shadow用于眼睛欺骗，这样就可以得到全地图都有阴影两者混合使用）</w:t>
      </w:r>
    </w:p>
    <w:p>
      <w:pPr/>
      <w:bookmarkStart w:name="7320-1628493838930" w:id="36"/>
      <w:bookmarkEnd w:id="36"/>
      <w:r>
        <w:drawing>
          <wp:inline distT="0" distR="0" distB="0" distL="0">
            <wp:extent cx="5267325" cy="3220135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89-1628493838930" w:id="37"/>
      <w:bookmarkEnd w:id="37"/>
    </w:p>
    <w:p>
      <w:pPr/>
      <w:bookmarkStart w:name="1198-1628494901864" w:id="38"/>
      <w:bookmarkEnd w:id="38"/>
    </w:p>
    <w:p>
      <w:pPr/>
      <w:bookmarkStart w:name="4827-1628494902013" w:id="39"/>
      <w:bookmarkEnd w:id="39"/>
    </w:p>
    <w:p>
      <w:pPr/>
      <w:bookmarkStart w:name="7674-1628494902137" w:id="40"/>
      <w:bookmarkEnd w:id="40"/>
    </w:p>
    <w:p>
      <w:pPr/>
      <w:bookmarkStart w:name="3990-1628494902262" w:id="41"/>
      <w:bookmarkEnd w:id="41"/>
      <w:r>
        <w:rPr/>
        <w:t>IES贴图</w:t>
      </w:r>
    </w:p>
    <w:p>
      <w:pPr/>
      <w:bookmarkStart w:name="4046-1628494910995" w:id="42"/>
      <w:bookmarkEnd w:id="42"/>
      <w:r>
        <w:drawing>
          <wp:inline distT="0" distR="0" distB="0" distL="0">
            <wp:extent cx="5267325" cy="3599598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99-1628494910995" w:id="43"/>
      <w:bookmarkEnd w:id="43"/>
      <w:r>
        <w:rPr/>
        <w:t>我们可以看出通关IES贴图可以让我们点光源照出来了图案，可以在网上搜索相关工具进行编辑（丰富室内灯光效果）</w:t>
      </w:r>
    </w:p>
    <w:p>
      <w:pPr/>
      <w:bookmarkStart w:name="6538-1628495269495" w:id="44"/>
      <w:bookmarkEnd w:id="44"/>
    </w:p>
    <w:p>
      <w:pPr/>
      <w:bookmarkStart w:name="8371-1628495269638" w:id="45"/>
      <w:bookmarkEnd w:id="45"/>
      <w:r>
        <w:rPr/>
        <w:t>光照函数（可以完成我们所以想要的特殊光照效果）</w:t>
      </w:r>
    </w:p>
    <w:p>
      <w:pPr/>
      <w:bookmarkStart w:name="3495-1628495358538" w:id="46"/>
      <w:bookmarkEnd w:id="46"/>
      <w:r>
        <w:drawing>
          <wp:inline distT="0" distR="0" distB="0" distL="0">
            <wp:extent cx="5267325" cy="2845501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19-1628495358538" w:id="47"/>
      <w:bookmarkEnd w:id="47"/>
    </w:p>
    <w:p>
      <w:pPr/>
      <w:bookmarkStart w:name="5180-1628495637699" w:id="48"/>
      <w:bookmarkEnd w:id="48"/>
    </w:p>
    <w:p>
      <w:pPr/>
      <w:bookmarkStart w:name="6021-1628495790652" w:id="49"/>
      <w:bookmarkEnd w:id="49"/>
      <w:r>
        <w:rPr/>
        <w:t>屏幕空间反射（这个东西是实时渲染的，所以人走过去就可以看到，把材质反射调到一就可以使用了，缺点  模糊，同时对正面反射效果不是太好）</w:t>
      </w:r>
    </w:p>
    <w:p>
      <w:pPr/>
      <w:bookmarkStart w:name="8586-1628495791172" w:id="50"/>
      <w:bookmarkEnd w:id="50"/>
      <w:r>
        <w:drawing>
          <wp:inline distT="0" distR="0" distB="0" distL="0">
            <wp:extent cx="3670300" cy="2619878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6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16-1628495742666" w:id="51"/>
      <w:bookmarkEnd w:id="51"/>
    </w:p>
    <w:p>
      <w:pPr/>
      <w:bookmarkStart w:name="2030-1628495807979" w:id="52"/>
      <w:bookmarkEnd w:id="52"/>
      <w:r>
        <w:drawing>
          <wp:inline distT="0" distR="0" distB="0" distL="0">
            <wp:extent cx="3149600" cy="1931628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9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20-1628495807979" w:id="53"/>
      <w:bookmarkEnd w:id="53"/>
    </w:p>
    <w:p>
      <w:pPr/>
      <w:bookmarkStart w:name="5723-1628496267111" w:id="54"/>
      <w:bookmarkEnd w:id="54"/>
    </w:p>
    <w:p>
      <w:pPr/>
      <w:bookmarkStart w:name="4017-1628496267279" w:id="55"/>
      <w:bookmarkEnd w:id="55"/>
      <w:r>
        <w:rPr/>
        <w:t>球体反射捕捉</w:t>
      </w:r>
    </w:p>
    <w:p>
      <w:pPr/>
      <w:bookmarkStart w:name="1695-1628496282856" w:id="56"/>
      <w:bookmarkEnd w:id="56"/>
      <w:r>
        <w:rPr/>
        <w:t>（静态   清晰，不是·实时渲染）</w:t>
      </w:r>
    </w:p>
    <w:p>
      <w:pPr/>
      <w:bookmarkStart w:name="4139-1628495743059" w:id="57"/>
      <w:bookmarkEnd w:id="57"/>
      <w:r>
        <w:drawing>
          <wp:inline distT="0" distR="0" distB="0" distL="0">
            <wp:extent cx="3721100" cy="3711583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71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20-1628495743059" w:id="58"/>
      <w:bookmarkEnd w:id="58"/>
    </w:p>
    <w:p>
      <w:pPr/>
      <w:bookmarkStart w:name="8050-1628495712676" w:id="59"/>
      <w:bookmarkEnd w:id="59"/>
      <w:r>
        <w:drawing>
          <wp:inline distT="0" distR="0" distB="0" distL="0">
            <wp:extent cx="5267325" cy="2579670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90-1628495834346" w:id="60"/>
      <w:bookmarkEnd w:id="60"/>
    </w:p>
    <w:p>
      <w:pPr/>
      <w:bookmarkStart w:name="1532-1628495834346" w:id="61"/>
      <w:bookmarkEnd w:id="61"/>
      <w:r>
        <w:drawing>
          <wp:inline distT="0" distR="0" distB="0" distL="0">
            <wp:extent cx="4279900" cy="2327371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3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75-1628495834346" w:id="62"/>
      <w:bookmarkEnd w:id="6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2022-01-22T08:08:38Z</dcterms:created>
  <dc:creator>Apache POI</dc:creator>
</cp:coreProperties>
</file>