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E35E" w14:textId="0D678D65" w:rsidR="009D0261" w:rsidRPr="008C0CD9" w:rsidRDefault="00797725" w:rsidP="009D0261">
      <w:pPr>
        <w:jc w:val="center"/>
        <w:rPr>
          <w:b/>
          <w:bCs/>
          <w:sz w:val="40"/>
          <w:szCs w:val="48"/>
        </w:rPr>
      </w:pPr>
      <w:r>
        <w:rPr>
          <w:b/>
          <w:bCs/>
          <w:sz w:val="40"/>
          <w:szCs w:val="48"/>
        </w:rPr>
        <w:t>Essay</w:t>
      </w:r>
    </w:p>
    <w:p w14:paraId="5AEA5D65" w14:textId="77777777" w:rsidR="009D0261" w:rsidRPr="00675682" w:rsidRDefault="009D0261" w:rsidP="009D0261">
      <w:pPr>
        <w:jc w:val="center"/>
        <w:rPr>
          <w:b/>
          <w:bCs/>
          <w:i/>
          <w:iCs/>
          <w:sz w:val="36"/>
          <w:szCs w:val="44"/>
        </w:rPr>
      </w:pPr>
      <w:r w:rsidRPr="00675682">
        <w:rPr>
          <w:b/>
          <w:bCs/>
          <w:i/>
          <w:iCs/>
          <w:sz w:val="36"/>
          <w:szCs w:val="44"/>
        </w:rPr>
        <w:t>Discrete Structures</w:t>
      </w:r>
    </w:p>
    <w:p w14:paraId="22D6C3E7" w14:textId="7D98588E" w:rsidR="00F17386" w:rsidRPr="00175ADC" w:rsidRDefault="00175ADC" w:rsidP="00F17386">
      <w:pPr>
        <w:pStyle w:val="Heading1"/>
        <w:rPr>
          <w:color w:val="FF0000"/>
          <w:lang w:val="vi-VN"/>
        </w:rPr>
      </w:pPr>
      <w:r>
        <w:t>Objective</w:t>
      </w:r>
      <w:r>
        <w:rPr>
          <w:lang w:val="vi-VN"/>
        </w:rPr>
        <w:t>/</w:t>
      </w:r>
      <w:r w:rsidRPr="00175ADC">
        <w:t xml:space="preserve"> </w:t>
      </w:r>
      <w:r w:rsidRPr="00175ADC">
        <w:rPr>
          <w:color w:val="FF0000"/>
          <w:lang w:val="vi-VN"/>
        </w:rPr>
        <w:t>Khách quan</w:t>
      </w:r>
    </w:p>
    <w:p w14:paraId="24263522" w14:textId="2402BB60" w:rsidR="00F17386" w:rsidRPr="00524DD5" w:rsidRDefault="00F17386" w:rsidP="00F17386">
      <w:r w:rsidRPr="00524DD5">
        <w:t xml:space="preserve">The objective of this assignment is to understand and implement </w:t>
      </w:r>
      <w:r w:rsidR="00AF1649">
        <w:t xml:space="preserve">RSA </w:t>
      </w:r>
      <w:r w:rsidRPr="00524DD5">
        <w:t xml:space="preserve">cryptosystem using </w:t>
      </w:r>
      <w:r w:rsidR="00B54C98" w:rsidRPr="00AD29CA">
        <w:t>modular arithmetic</w:t>
      </w:r>
      <w:r w:rsidRPr="00524DD5">
        <w:t>.</w:t>
      </w:r>
    </w:p>
    <w:p w14:paraId="68D12660" w14:textId="77777777" w:rsidR="00F17386" w:rsidRPr="00524DD5" w:rsidRDefault="00F17386" w:rsidP="00F17386">
      <w:r w:rsidRPr="00524DD5">
        <w:t>The assignment will be assessed based on the completeness of the research, correctness of the Python code, accuracy of the calculated results, and quality of the report written.</w:t>
      </w:r>
    </w:p>
    <w:p w14:paraId="3ABA2697" w14:textId="219D257F" w:rsidR="00F17386" w:rsidRDefault="00F17386" w:rsidP="00F17386">
      <w:r w:rsidRPr="00524DD5">
        <w:t xml:space="preserve">Students will be expected to demonstrate their understanding of </w:t>
      </w:r>
      <w:r w:rsidR="00AF1649">
        <w:t xml:space="preserve">RSA </w:t>
      </w:r>
      <w:r w:rsidRPr="00524DD5">
        <w:t xml:space="preserve">cryptosystem, </w:t>
      </w:r>
      <w:r w:rsidR="00C171AA">
        <w:t xml:space="preserve">and </w:t>
      </w:r>
      <w:r w:rsidR="00AF1649">
        <w:t>its</w:t>
      </w:r>
      <w:r w:rsidR="00C171AA">
        <w:t xml:space="preserve"> mathematic foundations</w:t>
      </w:r>
      <w:r w:rsidR="00AF1649">
        <w:t>;</w:t>
      </w:r>
      <w:r w:rsidRPr="00524DD5">
        <w:t xml:space="preserve"> their ability to write efficient code</w:t>
      </w:r>
      <w:r w:rsidR="00AF1649">
        <w:t>;</w:t>
      </w:r>
      <w:r w:rsidRPr="00524DD5">
        <w:t xml:space="preserve"> and their skill in analyzing and reporting on data.</w:t>
      </w:r>
    </w:p>
    <w:p w14:paraId="14DC0AAB" w14:textId="77777777" w:rsidR="00175ADC" w:rsidRPr="00175ADC" w:rsidRDefault="00175ADC" w:rsidP="00175ADC">
      <w:pPr>
        <w:rPr>
          <w:color w:val="FF0000"/>
        </w:rPr>
      </w:pPr>
      <w:r w:rsidRPr="00175ADC">
        <w:rPr>
          <w:color w:val="FF0000"/>
        </w:rPr>
        <w:t xml:space="preserve">Mục tiêu của nhiệm vụ này </w:t>
      </w:r>
      <w:bookmarkStart w:id="0" w:name="_Hlk132092837"/>
      <w:r w:rsidRPr="00175ADC">
        <w:rPr>
          <w:color w:val="FF0000"/>
        </w:rPr>
        <w:t>là hiểu và triển khai hệ thống mật mã RSA bằng cách sử dụng số học mô-đun.</w:t>
      </w:r>
      <w:bookmarkEnd w:id="0"/>
    </w:p>
    <w:p w14:paraId="58920A93" w14:textId="77777777" w:rsidR="00175ADC" w:rsidRPr="00175ADC" w:rsidRDefault="00175ADC" w:rsidP="00175ADC">
      <w:pPr>
        <w:rPr>
          <w:color w:val="FF0000"/>
        </w:rPr>
      </w:pPr>
      <w:r w:rsidRPr="00175ADC">
        <w:rPr>
          <w:color w:val="FF0000"/>
        </w:rPr>
        <w:t>Bài tập sẽ được đánh giá dựa trên tính đầy đủ của nghiên cứu, tính chính xác của mã Python, độ chính xác của kết quả tính toán và chất lượng của báo cáo được viết.</w:t>
      </w:r>
    </w:p>
    <w:p w14:paraId="5783C0AB" w14:textId="75AC9C0A" w:rsidR="00175ADC" w:rsidRPr="00175ADC" w:rsidRDefault="00175ADC" w:rsidP="00175ADC">
      <w:pPr>
        <w:rPr>
          <w:color w:val="FF0000"/>
        </w:rPr>
      </w:pPr>
      <w:r w:rsidRPr="00175ADC">
        <w:rPr>
          <w:color w:val="FF0000"/>
        </w:rPr>
        <w:t>Học sinh sẽ được yêu cầu thể hiện sự hiểu biết của mình về hệ thống mật mã RSA và nền tảng toán học của nó; khả năng viết mã hiệu quả của họ; và kỹ năng của họ trong việc phân tích và báo cáo về dữ liệu.</w:t>
      </w:r>
    </w:p>
    <w:p w14:paraId="4D794870" w14:textId="77777777" w:rsidR="00175ADC" w:rsidRPr="00524DD5" w:rsidRDefault="00175ADC" w:rsidP="00175ADC"/>
    <w:p w14:paraId="57653D5F" w14:textId="5F6052FB" w:rsidR="005B3B02" w:rsidRDefault="0047065E" w:rsidP="0047065E">
      <w:pPr>
        <w:pStyle w:val="Heading1"/>
      </w:pPr>
      <w:r w:rsidRPr="00EE7B33">
        <w:t>Task</w:t>
      </w:r>
      <w:r w:rsidR="005B3B02">
        <w:t>s</w:t>
      </w:r>
      <w:r w:rsidRPr="00EE7B33">
        <w:t xml:space="preserve"> </w:t>
      </w:r>
    </w:p>
    <w:p w14:paraId="384AB10C" w14:textId="0A40205A" w:rsidR="00CA2542" w:rsidRPr="00175ADC" w:rsidRDefault="002F077B" w:rsidP="00CA2542">
      <w:pPr>
        <w:pStyle w:val="Heading2"/>
        <w:rPr>
          <w:color w:val="FF0000"/>
          <w:lang w:val="vi-VN"/>
        </w:rPr>
      </w:pPr>
      <w:r>
        <w:t>1</w:t>
      </w:r>
      <w:r w:rsidR="00CA2542">
        <w:t xml:space="preserve">. </w:t>
      </w:r>
      <w:r w:rsidR="00CA2542" w:rsidRPr="002F077B">
        <w:t xml:space="preserve">Finding an Inverse Modulo </w:t>
      </w:r>
      <w:r w:rsidR="00175ADC">
        <w:rPr>
          <w:i/>
          <w:iCs/>
        </w:rPr>
        <w:t>n</w:t>
      </w:r>
      <w:r w:rsidR="00175ADC">
        <w:rPr>
          <w:i/>
          <w:iCs/>
          <w:lang w:val="vi-VN"/>
        </w:rPr>
        <w:t>/</w:t>
      </w:r>
      <w:r w:rsidR="00175ADC" w:rsidRPr="00175ADC">
        <w:rPr>
          <w:color w:val="FF0000"/>
          <w:lang w:val="vi-VN"/>
        </w:rPr>
        <w:t xml:space="preserve">1. </w:t>
      </w:r>
      <w:bookmarkStart w:id="1" w:name="_Hlk132092897"/>
      <w:r w:rsidR="00175ADC" w:rsidRPr="00175ADC">
        <w:rPr>
          <w:color w:val="FF0000"/>
          <w:lang w:val="vi-VN"/>
        </w:rPr>
        <w:t>Tìm một Modulo nghịch đảo n</w:t>
      </w:r>
      <w:bookmarkEnd w:id="1"/>
    </w:p>
    <w:p w14:paraId="7E42D69B" w14:textId="3225CF8C" w:rsidR="00CA2542" w:rsidRDefault="00CA2542" w:rsidP="00CA2542">
      <w:pPr>
        <w:pStyle w:val="ListParagraph"/>
        <w:numPr>
          <w:ilvl w:val="0"/>
          <w:numId w:val="7"/>
        </w:numPr>
      </w:pPr>
      <w:r>
        <w:t xml:space="preserve">Conduct research on </w:t>
      </w:r>
      <w:r w:rsidRPr="00CA2542">
        <w:t xml:space="preserve">Finding an Inverse Modulo </w:t>
      </w:r>
      <w:r w:rsidRPr="00CA2542">
        <w:rPr>
          <w:i/>
          <w:iCs/>
        </w:rPr>
        <w:t>n</w:t>
      </w:r>
      <w:r w:rsidRPr="00CA2542">
        <w:t xml:space="preserve"> </w:t>
      </w:r>
      <w:r>
        <w:t xml:space="preserve">using </w:t>
      </w:r>
      <w:r w:rsidR="00C171AA">
        <w:t xml:space="preserve">the </w:t>
      </w:r>
      <w:r>
        <w:t>extended Euclidean algorithm.</w:t>
      </w:r>
      <w:r w:rsidR="00AD29CA" w:rsidRPr="00AD29CA">
        <w:t xml:space="preserve"> </w:t>
      </w:r>
      <w:r w:rsidR="00AD29CA">
        <w:t>Give your own examples.</w:t>
      </w:r>
    </w:p>
    <w:p w14:paraId="652FF0CB" w14:textId="6C7AF123" w:rsidR="00CA2542" w:rsidRDefault="00CA2542" w:rsidP="00C67E7F">
      <w:pPr>
        <w:pStyle w:val="ListParagraph"/>
        <w:numPr>
          <w:ilvl w:val="0"/>
          <w:numId w:val="7"/>
        </w:numPr>
      </w:pPr>
      <w:r>
        <w:t>Implement a Python program</w:t>
      </w:r>
      <w:r w:rsidRPr="002F077B">
        <w:t xml:space="preserve"> </w:t>
      </w:r>
      <w:r>
        <w:t>to f</w:t>
      </w:r>
      <w:r w:rsidRPr="00CA2542">
        <w:t xml:space="preserve">ind an Inverse Modulo </w:t>
      </w:r>
      <w:r w:rsidRPr="00B54C98">
        <w:rPr>
          <w:i/>
          <w:iCs/>
        </w:rPr>
        <w:t>n</w:t>
      </w:r>
      <w:r w:rsidRPr="00CA2542">
        <w:t xml:space="preserve"> </w:t>
      </w:r>
      <w:r>
        <w:t xml:space="preserve">using </w:t>
      </w:r>
      <w:r w:rsidR="00C171AA">
        <w:t xml:space="preserve">the </w:t>
      </w:r>
      <w:r>
        <w:t>extended Euclidean algorithm.</w:t>
      </w:r>
      <w:r w:rsidR="00C82859" w:rsidRPr="00C82859">
        <w:t xml:space="preserve"> </w:t>
      </w:r>
      <w:r w:rsidR="00B54C98" w:rsidRPr="00B54C98">
        <w:t>Related libraries are NOT allowed.</w:t>
      </w:r>
      <w:r w:rsidR="00B54C98">
        <w:t xml:space="preserve"> </w:t>
      </w:r>
    </w:p>
    <w:p w14:paraId="241D1276" w14:textId="77777777" w:rsidR="00175ADC" w:rsidRDefault="00CA2542" w:rsidP="00175ADC">
      <w:pPr>
        <w:pStyle w:val="ListParagraph"/>
        <w:numPr>
          <w:ilvl w:val="0"/>
          <w:numId w:val="7"/>
        </w:numPr>
      </w:pPr>
      <w:r>
        <w:t xml:space="preserve">Test the implemented program using sample </w:t>
      </w:r>
      <w:r w:rsidR="00FE3067">
        <w:t>data</w:t>
      </w:r>
      <w:r>
        <w:t xml:space="preserve"> and verify the results.</w:t>
      </w:r>
      <w:r w:rsidR="00B54C98" w:rsidRPr="00B54C98">
        <w:t xml:space="preserve"> </w:t>
      </w:r>
      <w:r w:rsidR="00B54C98">
        <w:t>Capture your screen results and explain them in your report document.</w:t>
      </w:r>
    </w:p>
    <w:p w14:paraId="3ACFAA14" w14:textId="77777777" w:rsidR="00175ADC" w:rsidRPr="00175ADC" w:rsidRDefault="00175ADC" w:rsidP="00175ADC">
      <w:pPr>
        <w:pStyle w:val="ListParagraph"/>
        <w:numPr>
          <w:ilvl w:val="0"/>
          <w:numId w:val="7"/>
        </w:numPr>
        <w:rPr>
          <w:color w:val="FF0000"/>
        </w:rPr>
      </w:pPr>
      <w:r w:rsidRPr="00175ADC">
        <w:rPr>
          <w:color w:val="FF0000"/>
        </w:rPr>
        <w:t>Tiến hành nghiên cứu Tìm một Modulo n nghịch đảo bằng thuật toán Euclide mở rộng. Đưa ra ví dụ của riêng bạn.Thực hiện một chương trình Python để tìm Modulo n nghịch đảo bằng cách sử dụng thuật toán Euclide mở rộng. Thư viện liên quan KHÔNG được phép.</w:t>
      </w:r>
    </w:p>
    <w:p w14:paraId="273A2CFC" w14:textId="60BADA27" w:rsidR="00175ADC" w:rsidRPr="00175ADC" w:rsidRDefault="00175ADC" w:rsidP="00175ADC">
      <w:pPr>
        <w:pStyle w:val="ListParagraph"/>
        <w:numPr>
          <w:ilvl w:val="0"/>
          <w:numId w:val="7"/>
        </w:numPr>
        <w:rPr>
          <w:color w:val="FF0000"/>
        </w:rPr>
      </w:pPr>
      <w:r w:rsidRPr="00175ADC">
        <w:rPr>
          <w:color w:val="FF0000"/>
        </w:rPr>
        <w:t>Kiểm tra chương trình đã triển khai bằng cách sử dụng dữ liệu mẫu và xác minh kết quả. Chụp kết quả màn hình của bạn và giải thích chúng trong tài liệu báo cáo của bạn.</w:t>
      </w:r>
    </w:p>
    <w:p w14:paraId="70ABFC26" w14:textId="5190A6B1" w:rsidR="00CA2542" w:rsidRPr="00175ADC" w:rsidRDefault="00AF1649" w:rsidP="00175ADC">
      <w:pPr>
        <w:pStyle w:val="Heading2"/>
        <w:tabs>
          <w:tab w:val="left" w:pos="3232"/>
        </w:tabs>
        <w:rPr>
          <w:lang w:val="vi-VN"/>
        </w:rPr>
      </w:pPr>
      <w:r>
        <w:t>2</w:t>
      </w:r>
      <w:r w:rsidR="00CA2542">
        <w:t xml:space="preserve">. </w:t>
      </w:r>
      <w:r w:rsidR="00CA2542" w:rsidRPr="00CA2542">
        <w:t>RSA cr</w:t>
      </w:r>
      <w:r w:rsidR="00175ADC">
        <w:t>yptosystem</w:t>
      </w:r>
      <w:r w:rsidR="00175ADC">
        <w:rPr>
          <w:lang w:val="vi-VN"/>
        </w:rPr>
        <w:t>/</w:t>
      </w:r>
      <w:r w:rsidR="00175ADC" w:rsidRPr="00175ADC">
        <w:t xml:space="preserve"> </w:t>
      </w:r>
      <w:r w:rsidR="00175ADC">
        <w:rPr>
          <w:lang w:val="vi-VN"/>
        </w:rPr>
        <w:t>H</w:t>
      </w:r>
      <w:r w:rsidR="00175ADC" w:rsidRPr="00175ADC">
        <w:rPr>
          <w:lang w:val="vi-VN"/>
        </w:rPr>
        <w:t>ệ thống mật mã RSA</w:t>
      </w:r>
      <w:r w:rsidR="00175ADC">
        <w:tab/>
      </w:r>
    </w:p>
    <w:p w14:paraId="10F53FBC" w14:textId="7B294702" w:rsidR="00CA2542" w:rsidRDefault="00CA2542" w:rsidP="00CA2542">
      <w:pPr>
        <w:pStyle w:val="ListParagraph"/>
        <w:numPr>
          <w:ilvl w:val="0"/>
          <w:numId w:val="7"/>
        </w:numPr>
      </w:pPr>
      <w:r>
        <w:t xml:space="preserve">Conduct research on </w:t>
      </w:r>
      <w:r w:rsidRPr="00CA2542">
        <w:t>RSA cryptosystem</w:t>
      </w:r>
      <w:r>
        <w:t>.</w:t>
      </w:r>
      <w:r w:rsidR="0060648D" w:rsidRPr="0060648D">
        <w:t xml:space="preserve"> </w:t>
      </w:r>
      <w:r w:rsidR="0060648D">
        <w:t xml:space="preserve">Understand the mathematical concepts behind </w:t>
      </w:r>
      <w:r w:rsidR="00F250A0">
        <w:t xml:space="preserve">the </w:t>
      </w:r>
      <w:r w:rsidR="0060648D">
        <w:t xml:space="preserve">RSA cryptosystem, </w:t>
      </w:r>
      <w:r w:rsidR="0060648D" w:rsidRPr="00AD29CA">
        <w:t xml:space="preserve">including prime number generation, modular </w:t>
      </w:r>
      <w:r w:rsidR="0060648D" w:rsidRPr="00AD29CA">
        <w:lastRenderedPageBreak/>
        <w:t>arithmetic, extended Euclidean algorithm, prime factorizatio</w:t>
      </w:r>
      <w:r w:rsidR="00AD29CA" w:rsidRPr="00AD29CA">
        <w:t xml:space="preserve">n, etc. </w:t>
      </w:r>
      <w:r w:rsidR="00AD29CA">
        <w:t>Give your own examples.</w:t>
      </w:r>
    </w:p>
    <w:p w14:paraId="2B9AC193" w14:textId="639E197B" w:rsidR="00CA2542" w:rsidRDefault="00CA2542" w:rsidP="00CA2542">
      <w:pPr>
        <w:pStyle w:val="ListParagraph"/>
        <w:numPr>
          <w:ilvl w:val="0"/>
          <w:numId w:val="7"/>
        </w:numPr>
      </w:pPr>
      <w:r>
        <w:t>Implement a Python program</w:t>
      </w:r>
      <w:r w:rsidRPr="002F077B">
        <w:t xml:space="preserve"> </w:t>
      </w:r>
      <w:r>
        <w:t>to encrypt</w:t>
      </w:r>
      <w:r w:rsidRPr="002F077B">
        <w:t xml:space="preserve"> and </w:t>
      </w:r>
      <w:r>
        <w:t>d</w:t>
      </w:r>
      <w:r w:rsidRPr="002F077B">
        <w:t>ecrypt</w:t>
      </w:r>
      <w:r>
        <w:t xml:space="preserve"> a message</w:t>
      </w:r>
      <w:r w:rsidRPr="002F077B">
        <w:t xml:space="preserve"> with the </w:t>
      </w:r>
      <w:r w:rsidRPr="00CA2542">
        <w:t>RSA cryptosystem</w:t>
      </w:r>
      <w:r>
        <w:t>.</w:t>
      </w:r>
      <w:r w:rsidRPr="00CA2542">
        <w:t xml:space="preserve"> </w:t>
      </w:r>
      <w:r>
        <w:t>Cryptography libraries are allowed.</w:t>
      </w:r>
    </w:p>
    <w:p w14:paraId="6B00F9AB" w14:textId="710A5DF9" w:rsidR="00CA2542" w:rsidRDefault="00CA2542" w:rsidP="00CA2542">
      <w:pPr>
        <w:pStyle w:val="ListParagraph"/>
        <w:numPr>
          <w:ilvl w:val="0"/>
          <w:numId w:val="7"/>
        </w:numPr>
      </w:pPr>
      <w:r>
        <w:t xml:space="preserve">Test the implemented </w:t>
      </w:r>
      <w:r w:rsidRPr="00CA2542">
        <w:t xml:space="preserve">RSA cryptosystem </w:t>
      </w:r>
      <w:r>
        <w:t>using sample messages and verify the results.</w:t>
      </w:r>
      <w:r w:rsidR="00C82859">
        <w:t xml:space="preserve"> Capture your screen results and explain them in your report document.</w:t>
      </w:r>
    </w:p>
    <w:p w14:paraId="1F770A16" w14:textId="0E6AF8D6" w:rsidR="00CA2542" w:rsidRDefault="00CA2542" w:rsidP="00CA2542">
      <w:pPr>
        <w:pStyle w:val="ListParagraph"/>
        <w:numPr>
          <w:ilvl w:val="0"/>
          <w:numId w:val="7"/>
        </w:numPr>
      </w:pPr>
      <w:r>
        <w:t xml:space="preserve">Analyze the efficiency and security of the implemented </w:t>
      </w:r>
      <w:r w:rsidRPr="00CA2542">
        <w:t>RSA cryptosystem</w:t>
      </w:r>
      <w:r>
        <w:t>.</w:t>
      </w:r>
    </w:p>
    <w:p w14:paraId="34CAB64D" w14:textId="31DE4419" w:rsidR="00CA2542" w:rsidRDefault="00CA2542" w:rsidP="00CA2542">
      <w:pPr>
        <w:pStyle w:val="ListParagraph"/>
        <w:numPr>
          <w:ilvl w:val="0"/>
          <w:numId w:val="7"/>
        </w:numPr>
      </w:pPr>
      <w:r>
        <w:t>Discuss the potential security threats and limitations of</w:t>
      </w:r>
      <w:r w:rsidR="00C171AA">
        <w:t xml:space="preserve"> the</w:t>
      </w:r>
      <w:r>
        <w:t xml:space="preserve"> </w:t>
      </w:r>
      <w:r w:rsidRPr="00CA2542">
        <w:t>RSA cryptosystem</w:t>
      </w:r>
      <w:r>
        <w:t>.</w:t>
      </w:r>
    </w:p>
    <w:p w14:paraId="134EC4BC" w14:textId="234124A5" w:rsidR="00C82859" w:rsidRDefault="00C82859" w:rsidP="00B44C9D">
      <w:pPr>
        <w:pStyle w:val="ListParagraph"/>
        <w:numPr>
          <w:ilvl w:val="0"/>
          <w:numId w:val="7"/>
        </w:numPr>
      </w:pPr>
      <w:r>
        <w:t>Conclude with recommendations for improving the RSA cryptosystem implementation.</w:t>
      </w:r>
    </w:p>
    <w:p w14:paraId="279DE844" w14:textId="1020AA90" w:rsidR="00175ADC" w:rsidRPr="00175ADC" w:rsidRDefault="00175ADC" w:rsidP="00175ADC">
      <w:pPr>
        <w:pStyle w:val="ListParagraph"/>
        <w:numPr>
          <w:ilvl w:val="0"/>
          <w:numId w:val="7"/>
        </w:numPr>
        <w:rPr>
          <w:color w:val="FF0000"/>
        </w:rPr>
      </w:pPr>
      <w:r w:rsidRPr="00175ADC">
        <w:rPr>
          <w:color w:val="FF0000"/>
        </w:rPr>
        <w:t>Tiến hành nghiên cứu về hệ thống mật mã RSA. Hiểu các khái niệm toán học đằng sau hệ thống mật mã RSA, bao gồm tạo số nguyên tố, số học mô-đun, thuật toán Euclide mở rộng, phân tích thừa số nguyên tố, v.v. Hãy đưa ra các ví dụ của riêng bạn.</w:t>
      </w:r>
    </w:p>
    <w:p w14:paraId="6FE44F3E" w14:textId="2B2A423E" w:rsidR="00175ADC" w:rsidRPr="00175ADC" w:rsidRDefault="00175ADC" w:rsidP="00175ADC">
      <w:pPr>
        <w:pStyle w:val="ListParagraph"/>
        <w:numPr>
          <w:ilvl w:val="0"/>
          <w:numId w:val="7"/>
        </w:numPr>
        <w:rPr>
          <w:color w:val="FF0000"/>
        </w:rPr>
      </w:pPr>
      <w:r w:rsidRPr="00175ADC">
        <w:rPr>
          <w:color w:val="FF0000"/>
        </w:rPr>
        <w:t>Triển khai chương trình Python để mã hóa và giải mã tin nhắn bằng hệ thống mật mã RSA. Thư viện mật mã được cho phép.</w:t>
      </w:r>
    </w:p>
    <w:p w14:paraId="24C0F5DC" w14:textId="5132C4EF" w:rsidR="00175ADC" w:rsidRPr="00175ADC" w:rsidRDefault="00175ADC" w:rsidP="00175ADC">
      <w:pPr>
        <w:pStyle w:val="ListParagraph"/>
        <w:numPr>
          <w:ilvl w:val="0"/>
          <w:numId w:val="7"/>
        </w:numPr>
        <w:rPr>
          <w:color w:val="FF0000"/>
        </w:rPr>
      </w:pPr>
      <w:r w:rsidRPr="00175ADC">
        <w:rPr>
          <w:color w:val="FF0000"/>
        </w:rPr>
        <w:t>Kiểm tra hệ thống mật mã RSA đã triển khai bằng các thông báo mẫu và xác minh kết quả. Chụp kết quả màn hình của bạn và giải thích chúng trong tài liệu báo cáo của bạn.</w:t>
      </w:r>
    </w:p>
    <w:p w14:paraId="19A4C7F9" w14:textId="4F11962C" w:rsidR="00175ADC" w:rsidRPr="00175ADC" w:rsidRDefault="00175ADC" w:rsidP="00175ADC">
      <w:pPr>
        <w:pStyle w:val="ListParagraph"/>
        <w:numPr>
          <w:ilvl w:val="0"/>
          <w:numId w:val="7"/>
        </w:numPr>
        <w:rPr>
          <w:color w:val="FF0000"/>
        </w:rPr>
      </w:pPr>
      <w:r w:rsidRPr="00175ADC">
        <w:rPr>
          <w:color w:val="FF0000"/>
        </w:rPr>
        <w:t>Phân tích hiệu quả và tính bảo mật của hệ thống mật mã RSA đã triển khai.</w:t>
      </w:r>
    </w:p>
    <w:p w14:paraId="61986722" w14:textId="3FCCF70C" w:rsidR="00175ADC" w:rsidRPr="00175ADC" w:rsidRDefault="00175ADC" w:rsidP="00175ADC">
      <w:pPr>
        <w:pStyle w:val="ListParagraph"/>
        <w:numPr>
          <w:ilvl w:val="0"/>
          <w:numId w:val="7"/>
        </w:numPr>
        <w:rPr>
          <w:color w:val="FF0000"/>
        </w:rPr>
      </w:pPr>
      <w:r w:rsidRPr="00175ADC">
        <w:rPr>
          <w:color w:val="FF0000"/>
        </w:rPr>
        <w:t>Thảo luận về các mối đe dọa bảo mật tiềm ẩn và những hạn chế của hệ thống mật mã RSA.</w:t>
      </w:r>
    </w:p>
    <w:p w14:paraId="1D3EB274" w14:textId="2817AFC3" w:rsidR="00175ADC" w:rsidRPr="00175ADC" w:rsidRDefault="00175ADC" w:rsidP="00175ADC">
      <w:pPr>
        <w:pStyle w:val="ListParagraph"/>
        <w:numPr>
          <w:ilvl w:val="0"/>
          <w:numId w:val="7"/>
        </w:numPr>
        <w:rPr>
          <w:color w:val="FF0000"/>
        </w:rPr>
      </w:pPr>
      <w:r w:rsidRPr="00175ADC">
        <w:rPr>
          <w:color w:val="FF0000"/>
        </w:rPr>
        <w:t>Kết luận với các khuyến nghị để cải thiện việc triển khai hệ thống mật mã RSA</w:t>
      </w:r>
    </w:p>
    <w:p w14:paraId="56F1A052" w14:textId="0C4CDC61" w:rsidR="00CA2542" w:rsidRDefault="00C82859" w:rsidP="00C82859">
      <w:pPr>
        <w:pStyle w:val="Heading1"/>
      </w:pPr>
      <w:r>
        <w:t>Submission</w:t>
      </w:r>
    </w:p>
    <w:p w14:paraId="35270AF9" w14:textId="11CDB235" w:rsidR="00CA2542" w:rsidRDefault="00C82859" w:rsidP="00CA2542">
      <w:r>
        <w:t xml:space="preserve">Students need to submit a compressed file named with your Student ID, </w:t>
      </w:r>
      <w:r w:rsidR="00AD29CA">
        <w:t xml:space="preserve">52100000.zip/rar, </w:t>
      </w:r>
      <w:r>
        <w:t>including this structure:</w:t>
      </w:r>
    </w:p>
    <w:p w14:paraId="72C8EEF3" w14:textId="46C109F9" w:rsidR="00C82859" w:rsidRDefault="00C82859" w:rsidP="00C82859">
      <w:pPr>
        <w:pStyle w:val="ListParagraph"/>
        <w:widowControl w:val="0"/>
        <w:numPr>
          <w:ilvl w:val="0"/>
          <w:numId w:val="8"/>
        </w:numPr>
        <w:tabs>
          <w:tab w:val="left" w:pos="841"/>
        </w:tabs>
        <w:autoSpaceDE w:val="0"/>
        <w:autoSpaceDN w:val="0"/>
        <w:spacing w:before="183" w:after="0"/>
        <w:ind w:right="115"/>
        <w:contextualSpacing w:val="0"/>
      </w:pPr>
      <w:r>
        <w:t>The document file is in Word format (.doc/docx), named by your Student ID, eg. 52100000.docx, using our faculty’s format, from 15 to 25 pages. English is required for high-quality classes. The structure of this document should be:</w:t>
      </w:r>
    </w:p>
    <w:p w14:paraId="6873A319" w14:textId="5FFCB3F8" w:rsidR="00C82859" w:rsidRDefault="00C82859" w:rsidP="000C0944">
      <w:pPr>
        <w:pStyle w:val="ListParagraph"/>
        <w:widowControl w:val="0"/>
        <w:numPr>
          <w:ilvl w:val="1"/>
          <w:numId w:val="8"/>
        </w:numPr>
        <w:tabs>
          <w:tab w:val="left" w:pos="1561"/>
        </w:tabs>
        <w:autoSpaceDE w:val="0"/>
        <w:autoSpaceDN w:val="0"/>
        <w:spacing w:before="21" w:after="0" w:line="240" w:lineRule="auto"/>
        <w:ind w:hanging="361"/>
        <w:contextualSpacing w:val="0"/>
      </w:pPr>
      <w:r>
        <w:t>Chapter 1:</w:t>
      </w:r>
      <w:r w:rsidRPr="00AF1649">
        <w:rPr>
          <w:spacing w:val="-3"/>
        </w:rPr>
        <w:t xml:space="preserve"> </w:t>
      </w:r>
      <w:r w:rsidRPr="002F077B">
        <w:t xml:space="preserve">Finding an Inverse Modulo </w:t>
      </w:r>
      <w:r w:rsidRPr="00AF1649">
        <w:rPr>
          <w:i/>
          <w:iCs/>
        </w:rPr>
        <w:t>n</w:t>
      </w:r>
    </w:p>
    <w:p w14:paraId="14EA6193" w14:textId="57F4A7BA" w:rsidR="00C82859" w:rsidRDefault="00C82859" w:rsidP="00C82859">
      <w:pPr>
        <w:pStyle w:val="ListParagraph"/>
        <w:widowControl w:val="0"/>
        <w:numPr>
          <w:ilvl w:val="1"/>
          <w:numId w:val="8"/>
        </w:numPr>
        <w:tabs>
          <w:tab w:val="left" w:pos="1561"/>
        </w:tabs>
        <w:autoSpaceDE w:val="0"/>
        <w:autoSpaceDN w:val="0"/>
        <w:spacing w:before="24" w:after="0" w:line="240" w:lineRule="auto"/>
        <w:ind w:hanging="361"/>
        <w:contextualSpacing w:val="0"/>
        <w:jc w:val="left"/>
      </w:pPr>
      <w:r>
        <w:t xml:space="preserve">Chapter </w:t>
      </w:r>
      <w:r w:rsidR="00AF1649">
        <w:t>2</w:t>
      </w:r>
      <w:r>
        <w:t xml:space="preserve">: </w:t>
      </w:r>
      <w:r w:rsidRPr="00CA2542">
        <w:t xml:space="preserve">RSA </w:t>
      </w:r>
      <w:r w:rsidR="00175ADC">
        <w:rPr>
          <w:lang w:val="vi-VN"/>
        </w:rPr>
        <w:t>Cryptosystem</w:t>
      </w:r>
      <w:r>
        <w:t xml:space="preserve"> </w:t>
      </w:r>
    </w:p>
    <w:p w14:paraId="4B54F4AD" w14:textId="5932352C" w:rsidR="00C82859" w:rsidRDefault="00C82859" w:rsidP="00C82859">
      <w:pPr>
        <w:pStyle w:val="ListParagraph"/>
        <w:widowControl w:val="0"/>
        <w:numPr>
          <w:ilvl w:val="1"/>
          <w:numId w:val="8"/>
        </w:numPr>
        <w:tabs>
          <w:tab w:val="left" w:pos="1561"/>
        </w:tabs>
        <w:autoSpaceDE w:val="0"/>
        <w:autoSpaceDN w:val="0"/>
        <w:spacing w:before="5" w:after="0" w:line="240" w:lineRule="auto"/>
        <w:contextualSpacing w:val="0"/>
        <w:jc w:val="left"/>
      </w:pPr>
      <w:r>
        <w:t>References: Using the faculty’s</w:t>
      </w:r>
      <w:r w:rsidRPr="00C82859">
        <w:rPr>
          <w:spacing w:val="-4"/>
        </w:rPr>
        <w:t xml:space="preserve"> </w:t>
      </w:r>
      <w:r>
        <w:t>format.</w:t>
      </w:r>
    </w:p>
    <w:p w14:paraId="762ED045" w14:textId="2931CF33" w:rsidR="00AD29CA" w:rsidRDefault="00175ADC" w:rsidP="00C171AA">
      <w:pPr>
        <w:pStyle w:val="ListParagraph"/>
        <w:numPr>
          <w:ilvl w:val="1"/>
          <w:numId w:val="8"/>
        </w:numPr>
      </w:pPr>
      <w:r>
        <w:rPr>
          <w:lang w:val="vi-VN"/>
        </w:rPr>
        <w:t>Self-evaluation</w:t>
      </w:r>
      <w:r w:rsidR="00C171AA" w:rsidRPr="00C171AA">
        <w:t xml:space="preserve"> </w:t>
      </w:r>
      <w:r w:rsidR="00AD29CA">
        <w:t>based on the given rubric.</w:t>
      </w:r>
    </w:p>
    <w:p w14:paraId="153B728F" w14:textId="417890FC" w:rsidR="00C82859" w:rsidRDefault="00C82859" w:rsidP="00C82859">
      <w:pPr>
        <w:pStyle w:val="ListParagraph"/>
        <w:widowControl w:val="0"/>
        <w:numPr>
          <w:ilvl w:val="0"/>
          <w:numId w:val="8"/>
        </w:numPr>
        <w:tabs>
          <w:tab w:val="left" w:pos="840"/>
          <w:tab w:val="left" w:pos="841"/>
        </w:tabs>
        <w:autoSpaceDE w:val="0"/>
        <w:autoSpaceDN w:val="0"/>
        <w:spacing w:before="20" w:after="0" w:line="240" w:lineRule="auto"/>
        <w:ind w:hanging="361"/>
        <w:contextualSpacing w:val="0"/>
        <w:jc w:val="left"/>
      </w:pPr>
      <w:r>
        <w:t>The Python source</w:t>
      </w:r>
      <w:r w:rsidR="00C171AA">
        <w:t xml:space="preserve"> </w:t>
      </w:r>
      <w:r>
        <w:t xml:space="preserve">code files </w:t>
      </w:r>
      <w:r w:rsidR="00C171AA">
        <w:t>are</w:t>
      </w:r>
      <w:r>
        <w:t xml:space="preserve"> named by your Student ID and Task Number, eg.</w:t>
      </w:r>
      <w:r>
        <w:rPr>
          <w:spacing w:val="-9"/>
        </w:rPr>
        <w:t xml:space="preserve"> </w:t>
      </w:r>
      <w:r>
        <w:t>52100000_1.py.</w:t>
      </w:r>
    </w:p>
    <w:p w14:paraId="0A11C06B" w14:textId="77777777" w:rsidR="006B2B4D" w:rsidRPr="0038496E" w:rsidRDefault="006B2B4D" w:rsidP="006B2B4D">
      <w:pPr>
        <w:pStyle w:val="Heading1"/>
        <w:rPr>
          <w:lang w:val="en-US"/>
        </w:rPr>
      </w:pPr>
      <w:r w:rsidRPr="0047065E">
        <w:t>Regulations</w:t>
      </w:r>
    </w:p>
    <w:p w14:paraId="660F8F74" w14:textId="432BF2EF" w:rsidR="006B2B4D" w:rsidRPr="0038496E" w:rsidRDefault="006B2B4D" w:rsidP="006B2B4D">
      <w:pPr>
        <w:rPr>
          <w:lang w:val="en-US"/>
        </w:rPr>
      </w:pPr>
      <w:r w:rsidRPr="0038496E">
        <w:rPr>
          <w:lang w:val="en-US"/>
        </w:rPr>
        <w:t xml:space="preserve">You should solve and submit this </w:t>
      </w:r>
      <w:r>
        <w:rPr>
          <w:lang w:val="en-US"/>
        </w:rPr>
        <w:t>report</w:t>
      </w:r>
      <w:r w:rsidRPr="0038496E">
        <w:rPr>
          <w:lang w:val="en-US"/>
        </w:rPr>
        <w:t xml:space="preserve"> to your theory </w:t>
      </w:r>
      <w:r>
        <w:rPr>
          <w:lang w:val="en-US"/>
        </w:rPr>
        <w:t>ELIT</w:t>
      </w:r>
      <w:r w:rsidRPr="0038496E">
        <w:rPr>
          <w:lang w:val="en-US"/>
        </w:rPr>
        <w:t xml:space="preserve"> classroom within 1</w:t>
      </w:r>
      <w:r>
        <w:rPr>
          <w:lang w:val="en-US"/>
        </w:rPr>
        <w:t>5</w:t>
      </w:r>
      <w:r w:rsidRPr="0038496E">
        <w:rPr>
          <w:lang w:val="en-US"/>
        </w:rPr>
        <w:t xml:space="preserve"> days, from the beginning of </w:t>
      </w:r>
      <w:r w:rsidRPr="00524DD5">
        <w:rPr>
          <w:lang w:val="en-US"/>
        </w:rPr>
        <w:t xml:space="preserve">March </w:t>
      </w:r>
      <w:r w:rsidR="00047531">
        <w:rPr>
          <w:lang w:val="en-US"/>
        </w:rPr>
        <w:t>30</w:t>
      </w:r>
      <w:r w:rsidRPr="00524DD5">
        <w:rPr>
          <w:vertAlign w:val="superscript"/>
          <w:lang w:val="en-US"/>
        </w:rPr>
        <w:t>th</w:t>
      </w:r>
      <w:r w:rsidRPr="00524DD5">
        <w:rPr>
          <w:lang w:val="en-US"/>
        </w:rPr>
        <w:t xml:space="preserve"> 2023 to the end of April 1</w:t>
      </w:r>
      <w:r w:rsidR="00047531">
        <w:rPr>
          <w:lang w:val="en-US"/>
        </w:rPr>
        <w:t>3</w:t>
      </w:r>
      <w:r w:rsidRPr="00524DD5">
        <w:rPr>
          <w:vertAlign w:val="superscript"/>
          <w:lang w:val="en-US"/>
        </w:rPr>
        <w:t>th</w:t>
      </w:r>
      <w:r w:rsidRPr="00524DD5">
        <w:rPr>
          <w:lang w:val="en-US"/>
        </w:rPr>
        <w:t xml:space="preserve"> 2023</w:t>
      </w:r>
      <w:r w:rsidRPr="0038496E">
        <w:rPr>
          <w:lang w:val="en-US"/>
        </w:rPr>
        <w:t>. Late submission</w:t>
      </w:r>
      <w:r w:rsidR="000A0F3E">
        <w:rPr>
          <w:lang w:val="en-US"/>
        </w:rPr>
        <w:t>s</w:t>
      </w:r>
      <w:r w:rsidRPr="0038496E">
        <w:rPr>
          <w:lang w:val="en-US"/>
        </w:rPr>
        <w:t xml:space="preserve"> </w:t>
      </w:r>
      <w:r w:rsidR="000A0F3E">
        <w:rPr>
          <w:lang w:val="en-US"/>
        </w:rPr>
        <w:t>are</w:t>
      </w:r>
      <w:r w:rsidRPr="0038496E">
        <w:rPr>
          <w:lang w:val="en-US"/>
        </w:rPr>
        <w:t xml:space="preserve"> not accepted.</w:t>
      </w:r>
      <w:r w:rsidRPr="002F077B">
        <w:rPr>
          <w:lang w:val="en-US"/>
        </w:rPr>
        <w:t xml:space="preserve"> Submissions via email are not accepted.</w:t>
      </w:r>
    </w:p>
    <w:p w14:paraId="7DFF3306" w14:textId="046CC10E" w:rsidR="006B2B4D" w:rsidRPr="0038496E" w:rsidRDefault="006B2B4D" w:rsidP="006B2B4D">
      <w:pPr>
        <w:rPr>
          <w:lang w:val="en-US"/>
        </w:rPr>
      </w:pPr>
      <w:r w:rsidRPr="0038496E">
        <w:rPr>
          <w:lang w:val="en-US"/>
        </w:rPr>
        <w:t xml:space="preserve">This is an individual </w:t>
      </w:r>
      <w:r w:rsidR="00B30F37">
        <w:rPr>
          <w:lang w:val="en-US"/>
        </w:rPr>
        <w:t>assignment</w:t>
      </w:r>
      <w:r w:rsidRPr="0038496E">
        <w:rPr>
          <w:lang w:val="en-US"/>
        </w:rPr>
        <w:t xml:space="preserve">. Any case of </w:t>
      </w:r>
      <w:r w:rsidRPr="0038496E">
        <w:rPr>
          <w:rFonts w:ascii="Times New Roman" w:eastAsia="Times New Roman" w:hAnsi="Times New Roman" w:cs="Times New Roman"/>
          <w:color w:val="000000"/>
          <w:szCs w:val="24"/>
        </w:rPr>
        <w:t>plagiarism will get 0.</w:t>
      </w:r>
    </w:p>
    <w:p w14:paraId="42555DDF" w14:textId="1738C318" w:rsidR="006B2B4D" w:rsidRDefault="006B2B4D" w:rsidP="006B2B4D">
      <w:pPr>
        <w:rPr>
          <w:lang w:val="en-US"/>
        </w:rPr>
      </w:pPr>
      <w:r w:rsidRPr="0038496E">
        <w:rPr>
          <w:lang w:val="en-US"/>
        </w:rPr>
        <w:lastRenderedPageBreak/>
        <w:t xml:space="preserve">Students need to solve all the problems and submit a </w:t>
      </w:r>
      <w:r>
        <w:rPr>
          <w:lang w:val="en-US"/>
        </w:rPr>
        <w:t>zip/rar</w:t>
      </w:r>
      <w:r w:rsidRPr="0038496E">
        <w:rPr>
          <w:lang w:val="en-US"/>
        </w:rPr>
        <w:t xml:space="preserve"> file named by </w:t>
      </w:r>
      <w:r w:rsidR="00C171AA">
        <w:rPr>
          <w:lang w:val="en-US"/>
        </w:rPr>
        <w:t>their</w:t>
      </w:r>
      <w:r w:rsidRPr="0038496E">
        <w:rPr>
          <w:lang w:val="en-US"/>
        </w:rPr>
        <w:t xml:space="preserve"> Student</w:t>
      </w:r>
      <w:r w:rsidR="00C171AA">
        <w:rPr>
          <w:lang w:val="en-US"/>
        </w:rPr>
        <w:t xml:space="preserve"> </w:t>
      </w:r>
      <w:r w:rsidRPr="0038496E">
        <w:rPr>
          <w:lang w:val="en-US"/>
        </w:rPr>
        <w:t xml:space="preserve">ID, using </w:t>
      </w:r>
      <w:r w:rsidR="00C171AA">
        <w:rPr>
          <w:lang w:val="en-US"/>
        </w:rPr>
        <w:t xml:space="preserve">the </w:t>
      </w:r>
      <w:r>
        <w:rPr>
          <w:lang w:val="en-US"/>
        </w:rPr>
        <w:t>given structure</w:t>
      </w:r>
      <w:r w:rsidRPr="0038496E">
        <w:rPr>
          <w:lang w:val="en-US"/>
        </w:rPr>
        <w:t>. English is required for high-quality classes. Format violations will cost from 10% to 50% of your total scores.</w:t>
      </w:r>
    </w:p>
    <w:p w14:paraId="41B85286" w14:textId="77777777" w:rsidR="008546D1" w:rsidRPr="0047065E" w:rsidRDefault="008546D1" w:rsidP="0047065E">
      <w:pPr>
        <w:pStyle w:val="Heading1"/>
      </w:pPr>
      <w:r w:rsidRPr="008546D1">
        <w:t>Rubric</w:t>
      </w:r>
    </w:p>
    <w:tbl>
      <w:tblPr>
        <w:tblW w:w="0" w:type="auto"/>
        <w:tblInd w:w="-5" w:type="dxa"/>
        <w:tblLook w:val="04A0" w:firstRow="1" w:lastRow="0" w:firstColumn="1" w:lastColumn="0" w:noHBand="0" w:noVBand="1"/>
      </w:tblPr>
      <w:tblGrid>
        <w:gridCol w:w="480"/>
        <w:gridCol w:w="1865"/>
        <w:gridCol w:w="702"/>
        <w:gridCol w:w="1030"/>
        <w:gridCol w:w="1321"/>
        <w:gridCol w:w="1322"/>
        <w:gridCol w:w="1188"/>
        <w:gridCol w:w="897"/>
        <w:gridCol w:w="221"/>
      </w:tblGrid>
      <w:tr w:rsidR="00796CC7" w:rsidRPr="00AB7096" w14:paraId="71249CD1" w14:textId="77777777" w:rsidTr="008C71F4">
        <w:trPr>
          <w:trHeight w:val="945"/>
        </w:trPr>
        <w:tc>
          <w:tcPr>
            <w:tcW w:w="0" w:type="auto"/>
            <w:gridSpan w:val="2"/>
            <w:tcBorders>
              <w:top w:val="single" w:sz="4" w:space="0" w:color="auto"/>
              <w:left w:val="single" w:sz="4" w:space="0" w:color="auto"/>
              <w:bottom w:val="single" w:sz="4" w:space="0" w:color="auto"/>
              <w:right w:val="single" w:sz="4" w:space="0" w:color="auto"/>
            </w:tcBorders>
            <w:vAlign w:val="center"/>
          </w:tcPr>
          <w:p w14:paraId="5742AC61" w14:textId="724A031B"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Criteria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DBECF1" w14:textId="77777777"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Scale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1D9C04" w14:textId="6A66FE51"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0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F6FD59" w14:textId="56FAAB35"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1/2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622C80" w14:textId="028C3DF9"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Full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521D4B" w14:textId="3B4574D6"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Self-evalua</w:t>
            </w:r>
            <w:r w:rsidR="00C171AA" w:rsidRPr="00AB7096">
              <w:rPr>
                <w:rFonts w:ascii="Times New Roman" w:eastAsia="Times New Roman" w:hAnsi="Times New Roman" w:cs="Times New Roman"/>
                <w:b/>
                <w:bCs/>
                <w:color w:val="000000"/>
                <w:szCs w:val="24"/>
              </w:rPr>
              <w:t>t</w:t>
            </w:r>
            <w:r w:rsidRPr="00AB7096">
              <w:rPr>
                <w:rFonts w:ascii="Times New Roman" w:eastAsia="Times New Roman" w:hAnsi="Times New Roman" w:cs="Times New Roman"/>
                <w:b/>
                <w:bCs/>
                <w:color w:val="000000"/>
                <w:szCs w:val="24"/>
              </w:rPr>
              <w: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3A8436" w14:textId="77777777"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Reason</w:t>
            </w:r>
          </w:p>
        </w:tc>
        <w:tc>
          <w:tcPr>
            <w:tcW w:w="0" w:type="auto"/>
            <w:tcBorders>
              <w:top w:val="nil"/>
              <w:left w:val="nil"/>
              <w:bottom w:val="nil"/>
              <w:right w:val="nil"/>
            </w:tcBorders>
            <w:shd w:val="clear" w:color="auto" w:fill="auto"/>
            <w:noWrap/>
            <w:vAlign w:val="center"/>
            <w:hideMark/>
          </w:tcPr>
          <w:p w14:paraId="28EEEDC6" w14:textId="77777777" w:rsidR="00AD29CA" w:rsidRPr="00AB7096" w:rsidRDefault="00AD29CA" w:rsidP="00865406">
            <w:pPr>
              <w:spacing w:after="0" w:line="240" w:lineRule="auto"/>
              <w:jc w:val="center"/>
              <w:rPr>
                <w:rFonts w:ascii="Times New Roman" w:eastAsia="Times New Roman" w:hAnsi="Times New Roman" w:cs="Times New Roman"/>
                <w:b/>
                <w:bCs/>
                <w:color w:val="000000"/>
                <w:szCs w:val="24"/>
              </w:rPr>
            </w:pPr>
          </w:p>
        </w:tc>
      </w:tr>
      <w:tr w:rsidR="00796CC7" w:rsidRPr="00AB7096" w14:paraId="1C3FBCAC" w14:textId="77777777" w:rsidTr="008C71F4">
        <w:trPr>
          <w:trHeight w:val="315"/>
        </w:trPr>
        <w:tc>
          <w:tcPr>
            <w:tcW w:w="0" w:type="auto"/>
            <w:vMerge w:val="restart"/>
            <w:tcBorders>
              <w:top w:val="nil"/>
              <w:left w:val="single" w:sz="4" w:space="0" w:color="auto"/>
              <w:right w:val="single" w:sz="4" w:space="0" w:color="auto"/>
            </w:tcBorders>
            <w:textDirection w:val="btLr"/>
            <w:vAlign w:val="center"/>
          </w:tcPr>
          <w:p w14:paraId="46EA947D" w14:textId="5C6898A7" w:rsidR="00AD29CA" w:rsidRDefault="00796CC7" w:rsidP="00AD29CA">
            <w:pPr>
              <w:spacing w:after="0" w:line="240" w:lineRule="auto"/>
              <w:ind w:left="113" w:right="113"/>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Task 1</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0AB3243" w14:textId="2DF91C10" w:rsidR="00AD29CA" w:rsidRPr="00AB7096" w:rsidRDefault="00796CC7" w:rsidP="00AD29CA">
            <w:pPr>
              <w:spacing w:after="0" w:line="240" w:lineRule="auto"/>
              <w:rPr>
                <w:rFonts w:ascii="Times New Roman" w:eastAsia="Times New Roman" w:hAnsi="Times New Roman" w:cs="Times New Roman"/>
                <w:color w:val="000000"/>
                <w:szCs w:val="24"/>
              </w:rPr>
            </w:pPr>
            <w:r>
              <w:t>Theorical research</w:t>
            </w:r>
          </w:p>
        </w:tc>
        <w:tc>
          <w:tcPr>
            <w:tcW w:w="0" w:type="auto"/>
            <w:tcBorders>
              <w:top w:val="nil"/>
              <w:left w:val="nil"/>
              <w:bottom w:val="single" w:sz="4" w:space="0" w:color="auto"/>
              <w:right w:val="single" w:sz="4" w:space="0" w:color="auto"/>
            </w:tcBorders>
            <w:shd w:val="clear" w:color="auto" w:fill="auto"/>
            <w:vAlign w:val="center"/>
            <w:hideMark/>
          </w:tcPr>
          <w:p w14:paraId="42B3F2FB" w14:textId="639FB371" w:rsidR="00AD29CA" w:rsidRPr="00AB7096" w:rsidRDefault="008C71F4" w:rsidP="00865406">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tcPr>
          <w:p w14:paraId="0C7D5B55" w14:textId="72D89877" w:rsidR="00AD29CA" w:rsidRPr="00AB7096" w:rsidRDefault="00AD29CA" w:rsidP="00865406">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198953D5" w14:textId="77777777" w:rsidR="00AD29CA" w:rsidRPr="00AD29CA" w:rsidRDefault="00AD29CA" w:rsidP="00AD29CA">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Not enough</w:t>
            </w:r>
          </w:p>
          <w:p w14:paraId="4461CFAC" w14:textId="77777777" w:rsidR="00AD29CA" w:rsidRPr="00AD29CA" w:rsidRDefault="00AD29CA" w:rsidP="00AD29CA">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details, no</w:t>
            </w:r>
          </w:p>
          <w:p w14:paraId="7768C349" w14:textId="77777777" w:rsidR="00AD29CA" w:rsidRPr="00AD29CA" w:rsidRDefault="00AD29CA" w:rsidP="00AD29CA">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example, no</w:t>
            </w:r>
          </w:p>
          <w:p w14:paraId="40258A25" w14:textId="7A5DEFFC" w:rsidR="00AD29CA" w:rsidRPr="00AB7096" w:rsidRDefault="00AD29CA" w:rsidP="00AD29CA">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comment</w:t>
            </w:r>
          </w:p>
        </w:tc>
        <w:tc>
          <w:tcPr>
            <w:tcW w:w="0" w:type="auto"/>
            <w:tcBorders>
              <w:top w:val="nil"/>
              <w:left w:val="nil"/>
              <w:bottom w:val="single" w:sz="4" w:space="0" w:color="auto"/>
              <w:right w:val="single" w:sz="4" w:space="0" w:color="auto"/>
            </w:tcBorders>
            <w:shd w:val="clear" w:color="auto" w:fill="auto"/>
            <w:vAlign w:val="center"/>
          </w:tcPr>
          <w:p w14:paraId="7B31851B" w14:textId="012F3C8E" w:rsidR="00AD29CA" w:rsidRPr="00AB7096" w:rsidRDefault="00AD29CA" w:rsidP="00865406">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w:t>
            </w:r>
            <w:r w:rsidRPr="00AB7096">
              <w:rPr>
                <w:rFonts w:ascii="Times New Roman" w:eastAsia="Times New Roman" w:hAnsi="Times New Roman" w:cs="Times New Roman"/>
                <w:color w:val="000000"/>
                <w:szCs w:val="24"/>
              </w:rPr>
              <w:t xml:space="preserve"> calculation</w:t>
            </w:r>
            <w:r w:rsidR="00C171AA">
              <w:rPr>
                <w:rFonts w:ascii="Times New Roman" w:eastAsia="Times New Roman" w:hAnsi="Times New Roman" w:cs="Times New Roman"/>
                <w:color w:val="000000"/>
                <w:szCs w:val="24"/>
              </w:rPr>
              <w:t>s</w:t>
            </w:r>
            <w:r w:rsidRPr="00AB7096">
              <w:rPr>
                <w:rFonts w:ascii="Times New Roman" w:eastAsia="Times New Roman" w:hAnsi="Times New Roman" w:cs="Times New Roman"/>
                <w:color w:val="000000"/>
                <w:szCs w:val="24"/>
              </w:rPr>
              <w:t xml:space="preserve">, detailed </w:t>
            </w:r>
            <w:r w:rsidRPr="001F7949">
              <w:rPr>
                <w:rFonts w:ascii="Times New Roman" w:eastAsia="Times New Roman" w:hAnsi="Times New Roman" w:cs="Times New Roman"/>
                <w:color w:val="000000"/>
                <w:szCs w:val="24"/>
              </w:rPr>
              <w:t>explanation</w:t>
            </w:r>
            <w:r w:rsidR="00C171AA">
              <w:rPr>
                <w:rFonts w:ascii="Times New Roman" w:eastAsia="Times New Roman" w:hAnsi="Times New Roman" w:cs="Times New Roman"/>
                <w:color w:val="000000"/>
                <w:szCs w:val="24"/>
              </w:rPr>
              <w:t>s</w:t>
            </w:r>
          </w:p>
        </w:tc>
        <w:tc>
          <w:tcPr>
            <w:tcW w:w="0" w:type="auto"/>
            <w:tcBorders>
              <w:top w:val="nil"/>
              <w:left w:val="nil"/>
              <w:bottom w:val="single" w:sz="4" w:space="0" w:color="auto"/>
              <w:right w:val="single" w:sz="4" w:space="0" w:color="auto"/>
            </w:tcBorders>
            <w:shd w:val="clear" w:color="auto" w:fill="auto"/>
            <w:vAlign w:val="center"/>
            <w:hideMark/>
          </w:tcPr>
          <w:p w14:paraId="35CC4A94" w14:textId="77777777" w:rsidR="00AD29CA" w:rsidRPr="00AB7096" w:rsidRDefault="00AD29CA" w:rsidP="00865406">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7955EDA6" w14:textId="77777777" w:rsidR="00AD29CA" w:rsidRPr="00AB7096" w:rsidRDefault="00AD29CA" w:rsidP="00865406">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708AE9FF" w14:textId="77777777" w:rsidR="00AD29CA" w:rsidRPr="00AB7096" w:rsidRDefault="00AD29CA" w:rsidP="00865406">
            <w:pPr>
              <w:spacing w:after="0" w:line="240" w:lineRule="auto"/>
              <w:rPr>
                <w:rFonts w:ascii="Times New Roman" w:eastAsia="Times New Roman" w:hAnsi="Times New Roman" w:cs="Times New Roman"/>
                <w:color w:val="000000"/>
                <w:szCs w:val="24"/>
              </w:rPr>
            </w:pPr>
          </w:p>
        </w:tc>
      </w:tr>
      <w:tr w:rsidR="00796CC7" w:rsidRPr="00AB7096" w14:paraId="6981F4AE" w14:textId="77777777" w:rsidTr="008C71F4">
        <w:trPr>
          <w:trHeight w:val="315"/>
        </w:trPr>
        <w:tc>
          <w:tcPr>
            <w:tcW w:w="0" w:type="auto"/>
            <w:vMerge/>
            <w:tcBorders>
              <w:left w:val="single" w:sz="4" w:space="0" w:color="auto"/>
              <w:right w:val="single" w:sz="4" w:space="0" w:color="auto"/>
            </w:tcBorders>
            <w:textDirection w:val="btLr"/>
            <w:vAlign w:val="center"/>
          </w:tcPr>
          <w:p w14:paraId="70F728B6" w14:textId="77777777" w:rsidR="00796CC7" w:rsidRDefault="00796CC7" w:rsidP="00796CC7">
            <w:pPr>
              <w:spacing w:after="0" w:line="240" w:lineRule="auto"/>
              <w:ind w:left="113" w:right="113"/>
              <w:jc w:val="center"/>
              <w:rPr>
                <w:rFonts w:ascii="Times New Roman" w:eastAsia="Times New Roman" w:hAnsi="Times New Roman" w:cs="Times New Roman"/>
                <w:color w:val="000000"/>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435CEA7" w14:textId="4B996235" w:rsidR="00796CC7" w:rsidRPr="00AB7096" w:rsidRDefault="00796CC7" w:rsidP="00796CC7">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Implementation</w:t>
            </w:r>
          </w:p>
        </w:tc>
        <w:tc>
          <w:tcPr>
            <w:tcW w:w="0" w:type="auto"/>
            <w:tcBorders>
              <w:top w:val="nil"/>
              <w:left w:val="nil"/>
              <w:bottom w:val="single" w:sz="4" w:space="0" w:color="auto"/>
              <w:right w:val="single" w:sz="4" w:space="0" w:color="auto"/>
            </w:tcBorders>
            <w:shd w:val="clear" w:color="auto" w:fill="auto"/>
            <w:vAlign w:val="center"/>
            <w:hideMark/>
          </w:tcPr>
          <w:p w14:paraId="2F45B10A" w14:textId="0DE7A7BE" w:rsidR="00796CC7" w:rsidRPr="00AB7096" w:rsidRDefault="008C71F4" w:rsidP="00796CC7">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vAlign w:val="center"/>
          </w:tcPr>
          <w:p w14:paraId="20FDE78A"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Error</w:t>
            </w:r>
          </w:p>
          <w:p w14:paraId="1FA59457" w14:textId="00A3A502" w:rsidR="00796CC7" w:rsidRPr="00AB7096" w:rsidRDefault="00796CC7" w:rsidP="00796CC7">
            <w:pPr>
              <w:spacing w:after="0" w:line="240" w:lineRule="auto"/>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209B024F"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Correct but</w:t>
            </w:r>
          </w:p>
          <w:p w14:paraId="75B46391"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bad</w:t>
            </w:r>
          </w:p>
          <w:p w14:paraId="2E38A0ED" w14:textId="245CADD5" w:rsidR="00796CC7" w:rsidRPr="00AB7096"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performanc</w:t>
            </w:r>
            <w:r>
              <w:rPr>
                <w:rFonts w:ascii="Times New Roman" w:eastAsia="Times New Roman" w:hAnsi="Times New Roman" w:cs="Times New Roman"/>
                <w:color w:val="000000"/>
                <w:szCs w:val="24"/>
              </w:rPr>
              <w:t>e</w:t>
            </w:r>
          </w:p>
        </w:tc>
        <w:tc>
          <w:tcPr>
            <w:tcW w:w="0" w:type="auto"/>
            <w:tcBorders>
              <w:top w:val="nil"/>
              <w:left w:val="nil"/>
              <w:bottom w:val="single" w:sz="4" w:space="0" w:color="auto"/>
              <w:right w:val="single" w:sz="4" w:space="0" w:color="auto"/>
            </w:tcBorders>
            <w:shd w:val="clear" w:color="auto" w:fill="auto"/>
            <w:vAlign w:val="center"/>
          </w:tcPr>
          <w:p w14:paraId="2AF6DD4F"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Correct and</w:t>
            </w:r>
          </w:p>
          <w:p w14:paraId="5B94FBEF"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good</w:t>
            </w:r>
          </w:p>
          <w:p w14:paraId="4D827D56" w14:textId="7D91F0AA" w:rsidR="00796CC7" w:rsidRPr="00AB7096"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performance</w:t>
            </w:r>
          </w:p>
        </w:tc>
        <w:tc>
          <w:tcPr>
            <w:tcW w:w="0" w:type="auto"/>
            <w:tcBorders>
              <w:top w:val="nil"/>
              <w:left w:val="nil"/>
              <w:bottom w:val="single" w:sz="4" w:space="0" w:color="auto"/>
              <w:right w:val="single" w:sz="4" w:space="0" w:color="auto"/>
            </w:tcBorders>
            <w:shd w:val="clear" w:color="auto" w:fill="auto"/>
            <w:vAlign w:val="center"/>
            <w:hideMark/>
          </w:tcPr>
          <w:p w14:paraId="220F32E5" w14:textId="77777777" w:rsidR="00796CC7" w:rsidRPr="00AB7096" w:rsidRDefault="00796CC7" w:rsidP="00796CC7">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3C204F30" w14:textId="77777777" w:rsidR="00796CC7" w:rsidRPr="00AB7096" w:rsidRDefault="00796CC7" w:rsidP="00796CC7">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3E8AAFAA" w14:textId="77777777" w:rsidR="00796CC7" w:rsidRPr="00AB7096" w:rsidRDefault="00796CC7" w:rsidP="00796CC7">
            <w:pPr>
              <w:spacing w:after="0" w:line="240" w:lineRule="auto"/>
              <w:rPr>
                <w:rFonts w:ascii="Times New Roman" w:eastAsia="Times New Roman" w:hAnsi="Times New Roman" w:cs="Times New Roman"/>
                <w:color w:val="000000"/>
                <w:szCs w:val="24"/>
              </w:rPr>
            </w:pPr>
          </w:p>
        </w:tc>
      </w:tr>
      <w:tr w:rsidR="00796CC7" w:rsidRPr="00AB7096" w14:paraId="1533EEC3" w14:textId="77777777" w:rsidTr="008C71F4">
        <w:trPr>
          <w:trHeight w:val="315"/>
        </w:trPr>
        <w:tc>
          <w:tcPr>
            <w:tcW w:w="0" w:type="auto"/>
            <w:vMerge/>
            <w:tcBorders>
              <w:left w:val="single" w:sz="4" w:space="0" w:color="auto"/>
              <w:right w:val="single" w:sz="4" w:space="0" w:color="auto"/>
            </w:tcBorders>
            <w:textDirection w:val="btLr"/>
            <w:vAlign w:val="center"/>
          </w:tcPr>
          <w:p w14:paraId="72175B2D" w14:textId="77777777" w:rsidR="00796CC7" w:rsidRDefault="00796CC7" w:rsidP="00AF1649">
            <w:pPr>
              <w:spacing w:after="0" w:line="240" w:lineRule="auto"/>
              <w:ind w:left="113" w:right="113"/>
              <w:jc w:val="center"/>
              <w:rPr>
                <w:rFonts w:ascii="Times New Roman" w:eastAsia="Times New Roman" w:hAnsi="Times New Roman" w:cs="Times New Roman"/>
                <w:color w:val="000000"/>
                <w:szCs w:val="24"/>
              </w:rPr>
            </w:pPr>
          </w:p>
        </w:tc>
        <w:tc>
          <w:tcPr>
            <w:tcW w:w="0" w:type="auto"/>
            <w:vMerge w:val="restart"/>
            <w:tcBorders>
              <w:top w:val="nil"/>
              <w:left w:val="single" w:sz="4" w:space="0" w:color="auto"/>
              <w:right w:val="single" w:sz="4" w:space="0" w:color="auto"/>
            </w:tcBorders>
            <w:shd w:val="clear" w:color="auto" w:fill="auto"/>
            <w:vAlign w:val="center"/>
            <w:hideMark/>
          </w:tcPr>
          <w:p w14:paraId="3994B4F1" w14:textId="2B40BC1E" w:rsidR="00796CC7" w:rsidRPr="00AB7096" w:rsidRDefault="00796CC7" w:rsidP="00AF164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w:t>
            </w:r>
          </w:p>
        </w:tc>
        <w:tc>
          <w:tcPr>
            <w:tcW w:w="0" w:type="auto"/>
            <w:vMerge w:val="restart"/>
            <w:tcBorders>
              <w:top w:val="nil"/>
              <w:left w:val="nil"/>
              <w:right w:val="single" w:sz="4" w:space="0" w:color="auto"/>
            </w:tcBorders>
            <w:shd w:val="clear" w:color="auto" w:fill="auto"/>
            <w:vAlign w:val="center"/>
            <w:hideMark/>
          </w:tcPr>
          <w:p w14:paraId="18EE5373" w14:textId="56EE0A36" w:rsidR="00796CC7" w:rsidRPr="00AB7096" w:rsidRDefault="00796CC7" w:rsidP="00AF1649">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vMerge w:val="restart"/>
            <w:tcBorders>
              <w:top w:val="nil"/>
              <w:left w:val="nil"/>
              <w:right w:val="single" w:sz="4" w:space="0" w:color="auto"/>
            </w:tcBorders>
            <w:shd w:val="clear" w:color="auto" w:fill="auto"/>
            <w:vAlign w:val="center"/>
          </w:tcPr>
          <w:p w14:paraId="0A042AB6" w14:textId="60C0A7E0" w:rsidR="00796CC7" w:rsidRPr="00AB7096" w:rsidRDefault="008C71F4" w:rsidP="00AF164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No test</w:t>
            </w:r>
          </w:p>
        </w:tc>
        <w:tc>
          <w:tcPr>
            <w:tcW w:w="0" w:type="auto"/>
            <w:vMerge w:val="restart"/>
            <w:tcBorders>
              <w:top w:val="nil"/>
              <w:left w:val="nil"/>
              <w:right w:val="single" w:sz="4" w:space="0" w:color="auto"/>
            </w:tcBorders>
            <w:shd w:val="clear" w:color="auto" w:fill="auto"/>
            <w:vAlign w:val="center"/>
          </w:tcPr>
          <w:p w14:paraId="5CE749FA" w14:textId="28A2F94B" w:rsidR="00796CC7" w:rsidRPr="00AB7096" w:rsidRDefault="008C71F4" w:rsidP="00AF164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 without verification</w:t>
            </w:r>
          </w:p>
        </w:tc>
        <w:tc>
          <w:tcPr>
            <w:tcW w:w="0" w:type="auto"/>
            <w:vMerge w:val="restart"/>
            <w:tcBorders>
              <w:top w:val="nil"/>
              <w:left w:val="nil"/>
              <w:right w:val="single" w:sz="4" w:space="0" w:color="auto"/>
            </w:tcBorders>
            <w:shd w:val="clear" w:color="auto" w:fill="auto"/>
            <w:vAlign w:val="center"/>
          </w:tcPr>
          <w:p w14:paraId="300DEF10" w14:textId="37DEA7F4" w:rsidR="00796CC7" w:rsidRPr="00AB7096" w:rsidRDefault="008C71F4" w:rsidP="00AF164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 and verification</w:t>
            </w:r>
          </w:p>
        </w:tc>
        <w:tc>
          <w:tcPr>
            <w:tcW w:w="0" w:type="auto"/>
            <w:vMerge w:val="restart"/>
            <w:tcBorders>
              <w:top w:val="nil"/>
              <w:left w:val="nil"/>
              <w:right w:val="single" w:sz="4" w:space="0" w:color="auto"/>
            </w:tcBorders>
            <w:shd w:val="clear" w:color="auto" w:fill="auto"/>
            <w:vAlign w:val="center"/>
            <w:hideMark/>
          </w:tcPr>
          <w:p w14:paraId="5F2BE449" w14:textId="77777777" w:rsidR="00796CC7" w:rsidRPr="00AB7096" w:rsidRDefault="00796CC7" w:rsidP="00AF1649">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p w14:paraId="2198FA3A" w14:textId="31E1AA6C" w:rsidR="00796CC7" w:rsidRPr="00AB7096" w:rsidRDefault="00796CC7" w:rsidP="008546D1">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vMerge w:val="restart"/>
            <w:tcBorders>
              <w:top w:val="nil"/>
              <w:left w:val="nil"/>
              <w:right w:val="single" w:sz="4" w:space="0" w:color="auto"/>
            </w:tcBorders>
            <w:shd w:val="clear" w:color="auto" w:fill="auto"/>
            <w:vAlign w:val="center"/>
            <w:hideMark/>
          </w:tcPr>
          <w:p w14:paraId="2EF581BC" w14:textId="77777777" w:rsidR="00796CC7" w:rsidRPr="00AB7096" w:rsidRDefault="00796CC7" w:rsidP="00AF1649">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p w14:paraId="04C44C81" w14:textId="1B7EE024" w:rsidR="00796CC7" w:rsidRPr="00AB7096" w:rsidRDefault="00796CC7" w:rsidP="008546D1">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79B7A4A3" w14:textId="77777777" w:rsidR="00796CC7" w:rsidRPr="00AB7096" w:rsidRDefault="00796CC7" w:rsidP="00AF1649">
            <w:pPr>
              <w:spacing w:after="0" w:line="240" w:lineRule="auto"/>
              <w:rPr>
                <w:rFonts w:ascii="Times New Roman" w:eastAsia="Times New Roman" w:hAnsi="Times New Roman" w:cs="Times New Roman"/>
                <w:color w:val="000000"/>
                <w:szCs w:val="24"/>
              </w:rPr>
            </w:pPr>
          </w:p>
        </w:tc>
      </w:tr>
      <w:tr w:rsidR="00796CC7" w:rsidRPr="00AB7096" w14:paraId="08B04B13" w14:textId="77777777" w:rsidTr="008C71F4">
        <w:trPr>
          <w:trHeight w:val="315"/>
        </w:trPr>
        <w:tc>
          <w:tcPr>
            <w:tcW w:w="0" w:type="auto"/>
            <w:vMerge/>
            <w:tcBorders>
              <w:left w:val="single" w:sz="4" w:space="0" w:color="auto"/>
              <w:bottom w:val="single" w:sz="4" w:space="0" w:color="auto"/>
              <w:right w:val="single" w:sz="4" w:space="0" w:color="auto"/>
            </w:tcBorders>
            <w:textDirection w:val="btLr"/>
            <w:vAlign w:val="center"/>
          </w:tcPr>
          <w:p w14:paraId="15A5DBCE" w14:textId="77777777" w:rsidR="00796CC7" w:rsidRPr="00AB7096" w:rsidRDefault="00796CC7" w:rsidP="00AD29CA">
            <w:pPr>
              <w:spacing w:after="0" w:line="240" w:lineRule="auto"/>
              <w:ind w:left="113" w:right="113"/>
              <w:jc w:val="center"/>
              <w:rPr>
                <w:rFonts w:ascii="Times New Roman" w:eastAsia="Times New Roman" w:hAnsi="Times New Roman" w:cs="Times New Roman"/>
                <w:color w:val="000000"/>
                <w:szCs w:val="24"/>
              </w:rPr>
            </w:pPr>
          </w:p>
        </w:tc>
        <w:tc>
          <w:tcPr>
            <w:tcW w:w="0" w:type="auto"/>
            <w:vMerge/>
            <w:tcBorders>
              <w:left w:val="single" w:sz="4" w:space="0" w:color="auto"/>
              <w:bottom w:val="single" w:sz="4" w:space="0" w:color="auto"/>
              <w:right w:val="single" w:sz="4" w:space="0" w:color="auto"/>
            </w:tcBorders>
            <w:shd w:val="clear" w:color="auto" w:fill="auto"/>
            <w:vAlign w:val="center"/>
          </w:tcPr>
          <w:p w14:paraId="045B77E6" w14:textId="640D6B16" w:rsidR="00796CC7" w:rsidRPr="00AB7096" w:rsidRDefault="00796CC7" w:rsidP="008546D1">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441369DA" w14:textId="79B30681" w:rsidR="00796CC7" w:rsidRPr="00AB7096" w:rsidRDefault="00796CC7" w:rsidP="008546D1">
            <w:pPr>
              <w:spacing w:after="0" w:line="240" w:lineRule="auto"/>
              <w:jc w:val="center"/>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37D0ABFC" w14:textId="4151C9AF" w:rsidR="00796CC7" w:rsidRPr="00AB7096" w:rsidRDefault="00796CC7" w:rsidP="00A56E10">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5B62A994" w14:textId="1C92A85D" w:rsidR="00796CC7" w:rsidRPr="00AB7096" w:rsidRDefault="00796CC7" w:rsidP="00A56E10">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73107418" w14:textId="579C270B" w:rsidR="00796CC7" w:rsidRPr="00AB7096" w:rsidRDefault="00796CC7" w:rsidP="008546D1">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hideMark/>
          </w:tcPr>
          <w:p w14:paraId="5942BB0C" w14:textId="38278526" w:rsidR="00796CC7" w:rsidRPr="00AB7096" w:rsidRDefault="00796CC7" w:rsidP="008546D1">
            <w:pPr>
              <w:spacing w:after="0" w:line="240" w:lineRule="auto"/>
              <w:jc w:val="center"/>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hideMark/>
          </w:tcPr>
          <w:p w14:paraId="700E9EC9" w14:textId="302C4F93" w:rsidR="00796CC7" w:rsidRPr="00AB7096" w:rsidRDefault="00796CC7" w:rsidP="008546D1">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7BEE86A4" w14:textId="77777777" w:rsidR="00796CC7" w:rsidRPr="00AB7096" w:rsidRDefault="00796CC7" w:rsidP="008546D1">
            <w:pPr>
              <w:spacing w:after="0" w:line="240" w:lineRule="auto"/>
              <w:rPr>
                <w:rFonts w:ascii="Times New Roman" w:eastAsia="Times New Roman" w:hAnsi="Times New Roman" w:cs="Times New Roman"/>
                <w:color w:val="000000"/>
                <w:szCs w:val="24"/>
              </w:rPr>
            </w:pPr>
          </w:p>
        </w:tc>
      </w:tr>
      <w:tr w:rsidR="00796CC7" w:rsidRPr="00AB7096" w14:paraId="31D2A464" w14:textId="77777777" w:rsidTr="008C71F4">
        <w:trPr>
          <w:trHeight w:val="630"/>
        </w:trPr>
        <w:tc>
          <w:tcPr>
            <w:tcW w:w="0" w:type="auto"/>
            <w:vMerge w:val="restart"/>
            <w:tcBorders>
              <w:top w:val="nil"/>
              <w:left w:val="single" w:sz="4" w:space="0" w:color="auto"/>
              <w:right w:val="single" w:sz="4" w:space="0" w:color="auto"/>
            </w:tcBorders>
            <w:textDirection w:val="btLr"/>
            <w:vAlign w:val="center"/>
          </w:tcPr>
          <w:p w14:paraId="49A8DE6A" w14:textId="6AC6030E" w:rsidR="00796CC7" w:rsidRPr="00AB7096" w:rsidRDefault="00796CC7" w:rsidP="00796CC7">
            <w:pPr>
              <w:spacing w:after="0" w:line="240" w:lineRule="auto"/>
              <w:ind w:left="113" w:right="113"/>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Task 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E3CD75D" w14:textId="72D335D1" w:rsidR="00796CC7" w:rsidRPr="00AB7096" w:rsidRDefault="00796CC7" w:rsidP="00796CC7">
            <w:pPr>
              <w:spacing w:after="0" w:line="240" w:lineRule="auto"/>
              <w:rPr>
                <w:rFonts w:ascii="Times New Roman" w:eastAsia="Times New Roman" w:hAnsi="Times New Roman" w:cs="Times New Roman"/>
                <w:color w:val="000000"/>
                <w:szCs w:val="24"/>
              </w:rPr>
            </w:pPr>
            <w:r>
              <w:t>Theorical research</w:t>
            </w:r>
          </w:p>
        </w:tc>
        <w:tc>
          <w:tcPr>
            <w:tcW w:w="0" w:type="auto"/>
            <w:tcBorders>
              <w:top w:val="nil"/>
              <w:left w:val="nil"/>
              <w:bottom w:val="single" w:sz="4" w:space="0" w:color="auto"/>
              <w:right w:val="single" w:sz="4" w:space="0" w:color="auto"/>
            </w:tcBorders>
            <w:shd w:val="clear" w:color="auto" w:fill="auto"/>
            <w:vAlign w:val="center"/>
            <w:hideMark/>
          </w:tcPr>
          <w:p w14:paraId="2F1F0538" w14:textId="21F8142C" w:rsidR="00796CC7" w:rsidRPr="00AB7096" w:rsidRDefault="00796CC7" w:rsidP="00796CC7">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vAlign w:val="center"/>
          </w:tcPr>
          <w:p w14:paraId="541807B0" w14:textId="5AF2FAE9" w:rsidR="00796CC7" w:rsidRPr="00AB7096" w:rsidRDefault="00796CC7" w:rsidP="00796CC7">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36909A3B" w14:textId="77777777" w:rsidR="00796CC7" w:rsidRPr="00AD29CA" w:rsidRDefault="00796CC7" w:rsidP="00796CC7">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Not enough</w:t>
            </w:r>
          </w:p>
          <w:p w14:paraId="64799E40" w14:textId="77777777" w:rsidR="00796CC7" w:rsidRPr="00AD29CA" w:rsidRDefault="00796CC7" w:rsidP="00796CC7">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details, no</w:t>
            </w:r>
          </w:p>
          <w:p w14:paraId="28B8EEC5" w14:textId="77777777" w:rsidR="00796CC7" w:rsidRPr="00AD29CA" w:rsidRDefault="00796CC7" w:rsidP="00796CC7">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example, no</w:t>
            </w:r>
          </w:p>
          <w:p w14:paraId="38EBDCAE" w14:textId="59ACB629" w:rsidR="00796CC7" w:rsidRPr="00AB7096" w:rsidRDefault="00796CC7" w:rsidP="00796CC7">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comment</w:t>
            </w:r>
          </w:p>
        </w:tc>
        <w:tc>
          <w:tcPr>
            <w:tcW w:w="0" w:type="auto"/>
            <w:tcBorders>
              <w:top w:val="nil"/>
              <w:left w:val="nil"/>
              <w:bottom w:val="single" w:sz="4" w:space="0" w:color="auto"/>
              <w:right w:val="single" w:sz="4" w:space="0" w:color="auto"/>
            </w:tcBorders>
            <w:shd w:val="clear" w:color="auto" w:fill="auto"/>
            <w:vAlign w:val="center"/>
          </w:tcPr>
          <w:p w14:paraId="4B7DCEB6" w14:textId="51D51E62" w:rsidR="00796CC7" w:rsidRPr="00AB7096" w:rsidRDefault="00796CC7" w:rsidP="00796CC7">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w:t>
            </w:r>
            <w:r w:rsidRPr="00AB7096">
              <w:rPr>
                <w:rFonts w:ascii="Times New Roman" w:eastAsia="Times New Roman" w:hAnsi="Times New Roman" w:cs="Times New Roman"/>
                <w:color w:val="000000"/>
                <w:szCs w:val="24"/>
              </w:rPr>
              <w:t xml:space="preserve"> calculation</w:t>
            </w:r>
            <w:r>
              <w:rPr>
                <w:rFonts w:ascii="Times New Roman" w:eastAsia="Times New Roman" w:hAnsi="Times New Roman" w:cs="Times New Roman"/>
                <w:color w:val="000000"/>
                <w:szCs w:val="24"/>
              </w:rPr>
              <w:t>s</w:t>
            </w:r>
            <w:r w:rsidRPr="00AB7096">
              <w:rPr>
                <w:rFonts w:ascii="Times New Roman" w:eastAsia="Times New Roman" w:hAnsi="Times New Roman" w:cs="Times New Roman"/>
                <w:color w:val="000000"/>
                <w:szCs w:val="24"/>
              </w:rPr>
              <w:t xml:space="preserve">, detailed </w:t>
            </w:r>
            <w:r w:rsidRPr="001F7949">
              <w:rPr>
                <w:rFonts w:ascii="Times New Roman" w:eastAsia="Times New Roman" w:hAnsi="Times New Roman" w:cs="Times New Roman"/>
                <w:color w:val="000000"/>
                <w:szCs w:val="24"/>
              </w:rPr>
              <w:t>explanation</w:t>
            </w:r>
            <w:r>
              <w:rPr>
                <w:rFonts w:ascii="Times New Roman" w:eastAsia="Times New Roman" w:hAnsi="Times New Roman" w:cs="Times New Roman"/>
                <w:color w:val="000000"/>
                <w:szCs w:val="24"/>
              </w:rPr>
              <w:t>s</w:t>
            </w:r>
          </w:p>
        </w:tc>
        <w:tc>
          <w:tcPr>
            <w:tcW w:w="0" w:type="auto"/>
            <w:tcBorders>
              <w:top w:val="nil"/>
              <w:left w:val="nil"/>
              <w:bottom w:val="single" w:sz="4" w:space="0" w:color="auto"/>
              <w:right w:val="single" w:sz="4" w:space="0" w:color="auto"/>
            </w:tcBorders>
            <w:shd w:val="clear" w:color="auto" w:fill="auto"/>
            <w:vAlign w:val="center"/>
            <w:hideMark/>
          </w:tcPr>
          <w:p w14:paraId="346FEB3E" w14:textId="77777777" w:rsidR="00796CC7" w:rsidRPr="00AB7096" w:rsidRDefault="00796CC7" w:rsidP="00796CC7">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44A07C2B" w14:textId="77777777" w:rsidR="00796CC7" w:rsidRPr="00AB7096" w:rsidRDefault="00796CC7" w:rsidP="00796CC7">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5BC864DF" w14:textId="77777777" w:rsidR="00796CC7" w:rsidRPr="00AB7096" w:rsidRDefault="00796CC7" w:rsidP="00796CC7">
            <w:pPr>
              <w:spacing w:after="0" w:line="240" w:lineRule="auto"/>
              <w:rPr>
                <w:rFonts w:ascii="Times New Roman" w:eastAsia="Times New Roman" w:hAnsi="Times New Roman" w:cs="Times New Roman"/>
                <w:color w:val="000000"/>
                <w:szCs w:val="24"/>
              </w:rPr>
            </w:pPr>
          </w:p>
        </w:tc>
      </w:tr>
      <w:tr w:rsidR="00796CC7" w:rsidRPr="00AB7096" w14:paraId="5C2C78C4" w14:textId="77777777" w:rsidTr="008C71F4">
        <w:trPr>
          <w:trHeight w:val="630"/>
        </w:trPr>
        <w:tc>
          <w:tcPr>
            <w:tcW w:w="0" w:type="auto"/>
            <w:vMerge/>
            <w:tcBorders>
              <w:left w:val="single" w:sz="4" w:space="0" w:color="auto"/>
              <w:right w:val="single" w:sz="4" w:space="0" w:color="auto"/>
            </w:tcBorders>
            <w:vAlign w:val="center"/>
          </w:tcPr>
          <w:p w14:paraId="5B7EA70C" w14:textId="77777777" w:rsidR="00796CC7" w:rsidRPr="00AB7096" w:rsidRDefault="00796CC7" w:rsidP="00796CC7">
            <w:pPr>
              <w:spacing w:after="0" w:line="240" w:lineRule="auto"/>
              <w:rPr>
                <w:rFonts w:ascii="Times New Roman" w:eastAsia="Times New Roman" w:hAnsi="Times New Roman" w:cs="Times New Roman"/>
                <w:color w:val="000000"/>
                <w:szCs w:val="24"/>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8F960F3" w14:textId="2C536D15" w:rsidR="00796CC7" w:rsidRPr="00AB7096" w:rsidRDefault="00796CC7" w:rsidP="00796CC7">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Implementation</w:t>
            </w:r>
          </w:p>
        </w:tc>
        <w:tc>
          <w:tcPr>
            <w:tcW w:w="0" w:type="auto"/>
            <w:tcBorders>
              <w:top w:val="nil"/>
              <w:left w:val="nil"/>
              <w:bottom w:val="single" w:sz="4" w:space="0" w:color="auto"/>
              <w:right w:val="single" w:sz="4" w:space="0" w:color="auto"/>
            </w:tcBorders>
            <w:shd w:val="clear" w:color="auto" w:fill="auto"/>
            <w:vAlign w:val="center"/>
            <w:hideMark/>
          </w:tcPr>
          <w:p w14:paraId="12093534" w14:textId="6FDA0A1F" w:rsidR="00796CC7" w:rsidRPr="00AB7096" w:rsidRDefault="008C71F4" w:rsidP="00796CC7">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tcPr>
          <w:p w14:paraId="433A976C"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Error</w:t>
            </w:r>
          </w:p>
          <w:p w14:paraId="064AC72A" w14:textId="1404FD5C" w:rsidR="00796CC7" w:rsidRPr="00AB7096" w:rsidRDefault="00796CC7" w:rsidP="00796CC7">
            <w:pPr>
              <w:spacing w:after="0" w:line="240" w:lineRule="auto"/>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39CFE892"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Correct but</w:t>
            </w:r>
          </w:p>
          <w:p w14:paraId="7819F6D0"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bad</w:t>
            </w:r>
          </w:p>
          <w:p w14:paraId="7DC73D5E" w14:textId="171E783C" w:rsidR="00796CC7" w:rsidRPr="00AB7096"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performanc</w:t>
            </w:r>
            <w:r>
              <w:rPr>
                <w:rFonts w:ascii="Times New Roman" w:eastAsia="Times New Roman" w:hAnsi="Times New Roman" w:cs="Times New Roman"/>
                <w:color w:val="000000"/>
                <w:szCs w:val="24"/>
              </w:rPr>
              <w:t>e</w:t>
            </w:r>
          </w:p>
        </w:tc>
        <w:tc>
          <w:tcPr>
            <w:tcW w:w="0" w:type="auto"/>
            <w:tcBorders>
              <w:top w:val="nil"/>
              <w:left w:val="nil"/>
              <w:bottom w:val="single" w:sz="4" w:space="0" w:color="auto"/>
              <w:right w:val="single" w:sz="4" w:space="0" w:color="auto"/>
            </w:tcBorders>
            <w:shd w:val="clear" w:color="auto" w:fill="auto"/>
            <w:vAlign w:val="center"/>
          </w:tcPr>
          <w:p w14:paraId="06F75437"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Correct and</w:t>
            </w:r>
          </w:p>
          <w:p w14:paraId="59668138" w14:textId="77777777" w:rsidR="00796CC7" w:rsidRPr="00A56E10"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good</w:t>
            </w:r>
          </w:p>
          <w:p w14:paraId="5F8A384E" w14:textId="4C7826DF" w:rsidR="00796CC7" w:rsidRPr="00AB7096" w:rsidRDefault="00796CC7" w:rsidP="00796CC7">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performance</w:t>
            </w:r>
          </w:p>
        </w:tc>
        <w:tc>
          <w:tcPr>
            <w:tcW w:w="0" w:type="auto"/>
            <w:tcBorders>
              <w:top w:val="nil"/>
              <w:left w:val="nil"/>
              <w:bottom w:val="single" w:sz="4" w:space="0" w:color="auto"/>
              <w:right w:val="single" w:sz="4" w:space="0" w:color="auto"/>
            </w:tcBorders>
            <w:shd w:val="clear" w:color="auto" w:fill="auto"/>
            <w:vAlign w:val="center"/>
            <w:hideMark/>
          </w:tcPr>
          <w:p w14:paraId="549EFD99" w14:textId="77777777" w:rsidR="00796CC7" w:rsidRPr="00AB7096" w:rsidRDefault="00796CC7" w:rsidP="00796CC7">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7273BAAF" w14:textId="77777777" w:rsidR="00796CC7" w:rsidRPr="00AB7096" w:rsidRDefault="00796CC7" w:rsidP="00796CC7">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5CCDBF30" w14:textId="77777777" w:rsidR="00796CC7" w:rsidRPr="00AB7096" w:rsidRDefault="00796CC7" w:rsidP="00796CC7">
            <w:pPr>
              <w:spacing w:after="0" w:line="240" w:lineRule="auto"/>
              <w:rPr>
                <w:rFonts w:ascii="Times New Roman" w:eastAsia="Times New Roman" w:hAnsi="Times New Roman" w:cs="Times New Roman"/>
                <w:color w:val="000000"/>
                <w:szCs w:val="24"/>
              </w:rPr>
            </w:pPr>
          </w:p>
        </w:tc>
      </w:tr>
      <w:tr w:rsidR="008C71F4" w:rsidRPr="00AB7096" w14:paraId="39D10C41" w14:textId="77777777" w:rsidTr="008C71F4">
        <w:trPr>
          <w:trHeight w:val="630"/>
        </w:trPr>
        <w:tc>
          <w:tcPr>
            <w:tcW w:w="0" w:type="auto"/>
            <w:vMerge/>
            <w:tcBorders>
              <w:left w:val="single" w:sz="4" w:space="0" w:color="auto"/>
              <w:right w:val="single" w:sz="4" w:space="0" w:color="auto"/>
            </w:tcBorders>
            <w:vAlign w:val="center"/>
          </w:tcPr>
          <w:p w14:paraId="0A262701" w14:textId="77777777"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val="restart"/>
            <w:tcBorders>
              <w:top w:val="nil"/>
              <w:left w:val="single" w:sz="4" w:space="0" w:color="auto"/>
              <w:right w:val="single" w:sz="4" w:space="0" w:color="auto"/>
            </w:tcBorders>
            <w:shd w:val="clear" w:color="auto" w:fill="auto"/>
            <w:vAlign w:val="center"/>
          </w:tcPr>
          <w:p w14:paraId="74B2FA59" w14:textId="26B531C3" w:rsidR="008C71F4" w:rsidRDefault="008C71F4" w:rsidP="008C71F4">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w:t>
            </w:r>
          </w:p>
        </w:tc>
        <w:tc>
          <w:tcPr>
            <w:tcW w:w="0" w:type="auto"/>
            <w:vMerge w:val="restart"/>
            <w:tcBorders>
              <w:top w:val="nil"/>
              <w:left w:val="nil"/>
              <w:right w:val="single" w:sz="4" w:space="0" w:color="auto"/>
            </w:tcBorders>
            <w:shd w:val="clear" w:color="auto" w:fill="auto"/>
            <w:vAlign w:val="center"/>
          </w:tcPr>
          <w:p w14:paraId="113B0FE3" w14:textId="33E6BA6D" w:rsidR="008C71F4" w:rsidRDefault="008C71F4" w:rsidP="008C71F4">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vMerge w:val="restart"/>
            <w:tcBorders>
              <w:top w:val="nil"/>
              <w:left w:val="nil"/>
              <w:right w:val="single" w:sz="4" w:space="0" w:color="auto"/>
            </w:tcBorders>
            <w:shd w:val="clear" w:color="auto" w:fill="auto"/>
            <w:vAlign w:val="center"/>
          </w:tcPr>
          <w:p w14:paraId="21DD2C24" w14:textId="513585BB" w:rsidR="008C71F4" w:rsidRPr="00A56E10" w:rsidRDefault="008C71F4" w:rsidP="008C71F4">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No test</w:t>
            </w:r>
          </w:p>
        </w:tc>
        <w:tc>
          <w:tcPr>
            <w:tcW w:w="0" w:type="auto"/>
            <w:vMerge w:val="restart"/>
            <w:tcBorders>
              <w:top w:val="nil"/>
              <w:left w:val="nil"/>
              <w:right w:val="single" w:sz="4" w:space="0" w:color="auto"/>
            </w:tcBorders>
            <w:shd w:val="clear" w:color="auto" w:fill="auto"/>
            <w:vAlign w:val="center"/>
          </w:tcPr>
          <w:p w14:paraId="3CF32F27" w14:textId="0D584AED" w:rsidR="008C71F4" w:rsidRPr="00A56E10" w:rsidRDefault="008C71F4" w:rsidP="008C71F4">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 without verification</w:t>
            </w:r>
          </w:p>
        </w:tc>
        <w:tc>
          <w:tcPr>
            <w:tcW w:w="0" w:type="auto"/>
            <w:vMerge w:val="restart"/>
            <w:tcBorders>
              <w:top w:val="nil"/>
              <w:left w:val="nil"/>
              <w:right w:val="single" w:sz="4" w:space="0" w:color="auto"/>
            </w:tcBorders>
            <w:shd w:val="clear" w:color="auto" w:fill="auto"/>
            <w:vAlign w:val="center"/>
          </w:tcPr>
          <w:p w14:paraId="5864CF59" w14:textId="0F3F2078" w:rsidR="008C71F4" w:rsidRPr="00A56E10" w:rsidRDefault="008C71F4" w:rsidP="008C71F4">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Test and verification</w:t>
            </w:r>
          </w:p>
        </w:tc>
        <w:tc>
          <w:tcPr>
            <w:tcW w:w="0" w:type="auto"/>
            <w:vMerge w:val="restart"/>
            <w:tcBorders>
              <w:top w:val="nil"/>
              <w:left w:val="nil"/>
              <w:right w:val="single" w:sz="4" w:space="0" w:color="auto"/>
            </w:tcBorders>
            <w:shd w:val="clear" w:color="auto" w:fill="auto"/>
            <w:vAlign w:val="center"/>
          </w:tcPr>
          <w:p w14:paraId="2E735D8E" w14:textId="5096B300" w:rsidR="008C71F4" w:rsidRPr="00AB7096" w:rsidRDefault="008C71F4" w:rsidP="008C71F4">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vMerge w:val="restart"/>
            <w:tcBorders>
              <w:top w:val="nil"/>
              <w:left w:val="nil"/>
              <w:right w:val="single" w:sz="4" w:space="0" w:color="auto"/>
            </w:tcBorders>
            <w:shd w:val="clear" w:color="auto" w:fill="auto"/>
            <w:vAlign w:val="center"/>
          </w:tcPr>
          <w:p w14:paraId="1AD8CA5C" w14:textId="435F1D8D" w:rsidR="008C71F4" w:rsidRPr="00AB7096" w:rsidRDefault="008C71F4" w:rsidP="008C71F4">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tcPr>
          <w:p w14:paraId="09D7E0A0" w14:textId="77777777" w:rsidR="008C71F4" w:rsidRPr="00AB7096" w:rsidRDefault="008C71F4" w:rsidP="008C71F4">
            <w:pPr>
              <w:spacing w:after="0" w:line="240" w:lineRule="auto"/>
              <w:rPr>
                <w:rFonts w:ascii="Times New Roman" w:eastAsia="Times New Roman" w:hAnsi="Times New Roman" w:cs="Times New Roman"/>
                <w:color w:val="000000"/>
                <w:szCs w:val="24"/>
              </w:rPr>
            </w:pPr>
          </w:p>
        </w:tc>
      </w:tr>
      <w:tr w:rsidR="008C71F4" w:rsidRPr="00AB7096" w14:paraId="2F204E41" w14:textId="77777777" w:rsidTr="008C71F4">
        <w:trPr>
          <w:trHeight w:val="57"/>
        </w:trPr>
        <w:tc>
          <w:tcPr>
            <w:tcW w:w="0" w:type="auto"/>
            <w:vMerge/>
            <w:tcBorders>
              <w:left w:val="single" w:sz="4" w:space="0" w:color="auto"/>
              <w:right w:val="single" w:sz="4" w:space="0" w:color="auto"/>
            </w:tcBorders>
            <w:vAlign w:val="center"/>
          </w:tcPr>
          <w:p w14:paraId="0DCF574E" w14:textId="77777777"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tcBorders>
              <w:left w:val="single" w:sz="4" w:space="0" w:color="auto"/>
              <w:bottom w:val="single" w:sz="4" w:space="0" w:color="auto"/>
              <w:right w:val="single" w:sz="4" w:space="0" w:color="auto"/>
            </w:tcBorders>
            <w:shd w:val="clear" w:color="auto" w:fill="auto"/>
            <w:vAlign w:val="center"/>
          </w:tcPr>
          <w:p w14:paraId="3121D95C" w14:textId="65B68911"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7A9C764F" w14:textId="6D74C642" w:rsidR="008C71F4" w:rsidRPr="00AB7096" w:rsidRDefault="008C71F4" w:rsidP="008C71F4">
            <w:pPr>
              <w:spacing w:after="0" w:line="240" w:lineRule="auto"/>
              <w:jc w:val="center"/>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5F73B75F" w14:textId="68833BC9"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66A8C7A3" w14:textId="0CCB93AC"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tcPr>
          <w:p w14:paraId="2EB57335" w14:textId="452A8F63"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hideMark/>
          </w:tcPr>
          <w:p w14:paraId="021186B5" w14:textId="35852985" w:rsidR="008C71F4" w:rsidRPr="00AB7096" w:rsidRDefault="008C71F4" w:rsidP="008C71F4">
            <w:pPr>
              <w:spacing w:after="0" w:line="240" w:lineRule="auto"/>
              <w:jc w:val="center"/>
              <w:rPr>
                <w:rFonts w:ascii="Times New Roman" w:eastAsia="Times New Roman" w:hAnsi="Times New Roman" w:cs="Times New Roman"/>
                <w:color w:val="000000"/>
                <w:szCs w:val="24"/>
              </w:rPr>
            </w:pPr>
          </w:p>
        </w:tc>
        <w:tc>
          <w:tcPr>
            <w:tcW w:w="0" w:type="auto"/>
            <w:vMerge/>
            <w:tcBorders>
              <w:left w:val="nil"/>
              <w:bottom w:val="single" w:sz="4" w:space="0" w:color="auto"/>
              <w:right w:val="single" w:sz="4" w:space="0" w:color="auto"/>
            </w:tcBorders>
            <w:shd w:val="clear" w:color="auto" w:fill="auto"/>
            <w:vAlign w:val="center"/>
            <w:hideMark/>
          </w:tcPr>
          <w:p w14:paraId="7569880C" w14:textId="571B0A18" w:rsidR="008C71F4" w:rsidRPr="00AB7096" w:rsidRDefault="008C71F4" w:rsidP="008C71F4">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6C951A56" w14:textId="77777777" w:rsidR="008C71F4" w:rsidRPr="00AB7096" w:rsidRDefault="008C71F4" w:rsidP="008C71F4">
            <w:pPr>
              <w:spacing w:after="0" w:line="240" w:lineRule="auto"/>
              <w:rPr>
                <w:rFonts w:ascii="Times New Roman" w:eastAsia="Times New Roman" w:hAnsi="Times New Roman" w:cs="Times New Roman"/>
                <w:color w:val="000000"/>
                <w:szCs w:val="24"/>
              </w:rPr>
            </w:pPr>
          </w:p>
        </w:tc>
      </w:tr>
      <w:tr w:rsidR="005C7269" w:rsidRPr="00AB7096" w14:paraId="2BD0F026" w14:textId="77777777" w:rsidTr="008C71F4">
        <w:trPr>
          <w:trHeight w:val="630"/>
        </w:trPr>
        <w:tc>
          <w:tcPr>
            <w:tcW w:w="0" w:type="auto"/>
            <w:vMerge/>
            <w:tcBorders>
              <w:left w:val="single" w:sz="4" w:space="0" w:color="auto"/>
              <w:right w:val="single" w:sz="4" w:space="0" w:color="auto"/>
            </w:tcBorders>
            <w:vAlign w:val="center"/>
          </w:tcPr>
          <w:p w14:paraId="270E1749"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62A000B8" w14:textId="1FEEE11F" w:rsidR="005C7269" w:rsidRDefault="005C7269" w:rsidP="005C7269">
            <w:pPr>
              <w:spacing w:after="0" w:line="240" w:lineRule="auto"/>
              <w:rPr>
                <w:rFonts w:ascii="Times New Roman" w:eastAsia="Times New Roman" w:hAnsi="Times New Roman" w:cs="Times New Roman"/>
                <w:color w:val="000000"/>
                <w:szCs w:val="24"/>
              </w:rPr>
            </w:pPr>
            <w:r>
              <w:t>Analysis</w:t>
            </w:r>
          </w:p>
        </w:tc>
        <w:tc>
          <w:tcPr>
            <w:tcW w:w="0" w:type="auto"/>
            <w:tcBorders>
              <w:top w:val="nil"/>
              <w:left w:val="nil"/>
              <w:bottom w:val="single" w:sz="4" w:space="0" w:color="auto"/>
              <w:right w:val="single" w:sz="4" w:space="0" w:color="auto"/>
            </w:tcBorders>
            <w:shd w:val="clear" w:color="auto" w:fill="auto"/>
            <w:vAlign w:val="center"/>
          </w:tcPr>
          <w:p w14:paraId="2F486B56" w14:textId="7833B299" w:rsidR="005C7269" w:rsidRPr="00AB7096" w:rsidRDefault="005C7269" w:rsidP="005C7269">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084A8994" w14:textId="244864AA" w:rsidR="005C7269" w:rsidRPr="00AB7096" w:rsidRDefault="005C7269" w:rsidP="005C7269">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084A9159"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Not enough</w:t>
            </w:r>
          </w:p>
          <w:p w14:paraId="2FB6B0AA"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details, no</w:t>
            </w:r>
          </w:p>
          <w:p w14:paraId="0EA43F7B"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example, no</w:t>
            </w:r>
          </w:p>
          <w:p w14:paraId="2E8CA33F" w14:textId="4E23FD5E" w:rsidR="005C7269" w:rsidRPr="00AB7096"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comment</w:t>
            </w:r>
          </w:p>
        </w:tc>
        <w:tc>
          <w:tcPr>
            <w:tcW w:w="0" w:type="auto"/>
            <w:tcBorders>
              <w:top w:val="nil"/>
              <w:left w:val="nil"/>
              <w:bottom w:val="single" w:sz="4" w:space="0" w:color="auto"/>
              <w:right w:val="single" w:sz="4" w:space="0" w:color="auto"/>
            </w:tcBorders>
            <w:shd w:val="clear" w:color="auto" w:fill="auto"/>
            <w:vAlign w:val="center"/>
          </w:tcPr>
          <w:p w14:paraId="645F6F5E" w14:textId="21E7DA70" w:rsidR="005C7269" w:rsidRPr="00AB7096" w:rsidRDefault="005C7269" w:rsidP="005C726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w:t>
            </w:r>
            <w:r w:rsidRPr="00AB7096">
              <w:rPr>
                <w:rFonts w:ascii="Times New Roman" w:eastAsia="Times New Roman" w:hAnsi="Times New Roman" w:cs="Times New Roman"/>
                <w:color w:val="000000"/>
                <w:szCs w:val="24"/>
              </w:rPr>
              <w:t xml:space="preserve">, detailed </w:t>
            </w:r>
            <w:r w:rsidRPr="001F7949">
              <w:rPr>
                <w:rFonts w:ascii="Times New Roman" w:eastAsia="Times New Roman" w:hAnsi="Times New Roman" w:cs="Times New Roman"/>
                <w:color w:val="000000"/>
                <w:szCs w:val="24"/>
              </w:rPr>
              <w:t>explanation</w:t>
            </w:r>
            <w:r>
              <w:rPr>
                <w:rFonts w:ascii="Times New Roman" w:eastAsia="Times New Roman" w:hAnsi="Times New Roman" w:cs="Times New Roman"/>
                <w:color w:val="000000"/>
                <w:szCs w:val="24"/>
              </w:rPr>
              <w:t>s</w:t>
            </w:r>
          </w:p>
        </w:tc>
        <w:tc>
          <w:tcPr>
            <w:tcW w:w="0" w:type="auto"/>
            <w:tcBorders>
              <w:top w:val="nil"/>
              <w:left w:val="nil"/>
              <w:bottom w:val="single" w:sz="4" w:space="0" w:color="auto"/>
              <w:right w:val="single" w:sz="4" w:space="0" w:color="auto"/>
            </w:tcBorders>
            <w:shd w:val="clear" w:color="auto" w:fill="auto"/>
            <w:vAlign w:val="center"/>
          </w:tcPr>
          <w:p w14:paraId="3C404DED" w14:textId="77777777" w:rsidR="005C7269" w:rsidRPr="00AB7096" w:rsidRDefault="005C7269" w:rsidP="005C7269">
            <w:pPr>
              <w:spacing w:after="0" w:line="240" w:lineRule="auto"/>
              <w:jc w:val="center"/>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09FA62B4"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tcPr>
          <w:p w14:paraId="65A9528E"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r>
      <w:tr w:rsidR="005C7269" w:rsidRPr="00AB7096" w14:paraId="28762191" w14:textId="77777777" w:rsidTr="008C71F4">
        <w:trPr>
          <w:trHeight w:val="630"/>
        </w:trPr>
        <w:tc>
          <w:tcPr>
            <w:tcW w:w="0" w:type="auto"/>
            <w:vMerge/>
            <w:tcBorders>
              <w:left w:val="single" w:sz="4" w:space="0" w:color="auto"/>
              <w:right w:val="single" w:sz="4" w:space="0" w:color="auto"/>
            </w:tcBorders>
            <w:vAlign w:val="center"/>
          </w:tcPr>
          <w:p w14:paraId="6C16CC1D"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41A15B1D" w14:textId="221B594E" w:rsidR="005C7269" w:rsidRDefault="005C7269" w:rsidP="005C7269">
            <w:pPr>
              <w:spacing w:after="0" w:line="240" w:lineRule="auto"/>
            </w:pPr>
            <w:r>
              <w:t>Discussion</w:t>
            </w:r>
          </w:p>
        </w:tc>
        <w:tc>
          <w:tcPr>
            <w:tcW w:w="0" w:type="auto"/>
            <w:tcBorders>
              <w:top w:val="nil"/>
              <w:left w:val="nil"/>
              <w:bottom w:val="single" w:sz="4" w:space="0" w:color="auto"/>
              <w:right w:val="single" w:sz="4" w:space="0" w:color="auto"/>
            </w:tcBorders>
            <w:shd w:val="clear" w:color="auto" w:fill="auto"/>
            <w:vAlign w:val="center"/>
          </w:tcPr>
          <w:p w14:paraId="663134A2" w14:textId="6DEF5271" w:rsidR="005C7269" w:rsidRPr="00AB7096" w:rsidRDefault="005C7269" w:rsidP="005C7269">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08BD2789" w14:textId="24C018EE" w:rsidR="005C7269" w:rsidRPr="00AB7096" w:rsidRDefault="005C7269" w:rsidP="005C7269">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788918EE"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Not enough</w:t>
            </w:r>
          </w:p>
          <w:p w14:paraId="3E8E64B0"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details, no</w:t>
            </w:r>
          </w:p>
          <w:p w14:paraId="77B98216"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example, no</w:t>
            </w:r>
          </w:p>
          <w:p w14:paraId="5BA26FD6" w14:textId="22C07124" w:rsidR="005C7269" w:rsidRPr="00AB7096"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lastRenderedPageBreak/>
              <w:t>comment</w:t>
            </w:r>
          </w:p>
        </w:tc>
        <w:tc>
          <w:tcPr>
            <w:tcW w:w="0" w:type="auto"/>
            <w:tcBorders>
              <w:top w:val="nil"/>
              <w:left w:val="nil"/>
              <w:bottom w:val="single" w:sz="4" w:space="0" w:color="auto"/>
              <w:right w:val="single" w:sz="4" w:space="0" w:color="auto"/>
            </w:tcBorders>
            <w:shd w:val="clear" w:color="auto" w:fill="auto"/>
            <w:vAlign w:val="center"/>
          </w:tcPr>
          <w:p w14:paraId="01A94002" w14:textId="4BC14253" w:rsidR="005C7269" w:rsidRPr="00AB7096" w:rsidRDefault="005C7269" w:rsidP="005C726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Correct</w:t>
            </w:r>
            <w:r w:rsidRPr="00AB7096">
              <w:rPr>
                <w:rFonts w:ascii="Times New Roman" w:eastAsia="Times New Roman" w:hAnsi="Times New Roman" w:cs="Times New Roman"/>
                <w:color w:val="000000"/>
                <w:szCs w:val="24"/>
              </w:rPr>
              <w:t xml:space="preserve">, detailed </w:t>
            </w:r>
            <w:r w:rsidRPr="001F7949">
              <w:rPr>
                <w:rFonts w:ascii="Times New Roman" w:eastAsia="Times New Roman" w:hAnsi="Times New Roman" w:cs="Times New Roman"/>
                <w:color w:val="000000"/>
                <w:szCs w:val="24"/>
              </w:rPr>
              <w:t>explanation</w:t>
            </w:r>
            <w:r>
              <w:rPr>
                <w:rFonts w:ascii="Times New Roman" w:eastAsia="Times New Roman" w:hAnsi="Times New Roman" w:cs="Times New Roman"/>
                <w:color w:val="000000"/>
                <w:szCs w:val="24"/>
              </w:rPr>
              <w:t>s</w:t>
            </w:r>
          </w:p>
        </w:tc>
        <w:tc>
          <w:tcPr>
            <w:tcW w:w="0" w:type="auto"/>
            <w:tcBorders>
              <w:top w:val="nil"/>
              <w:left w:val="nil"/>
              <w:bottom w:val="single" w:sz="4" w:space="0" w:color="auto"/>
              <w:right w:val="single" w:sz="4" w:space="0" w:color="auto"/>
            </w:tcBorders>
            <w:shd w:val="clear" w:color="auto" w:fill="auto"/>
            <w:vAlign w:val="center"/>
          </w:tcPr>
          <w:p w14:paraId="55094958" w14:textId="77777777" w:rsidR="005C7269" w:rsidRPr="00AB7096" w:rsidRDefault="005C7269" w:rsidP="005C7269">
            <w:pPr>
              <w:spacing w:after="0" w:line="240" w:lineRule="auto"/>
              <w:jc w:val="center"/>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604F8CC9"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tcPr>
          <w:p w14:paraId="66D8DBD3"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r>
      <w:tr w:rsidR="005C7269" w:rsidRPr="00AB7096" w14:paraId="27A70DB3" w14:textId="77777777" w:rsidTr="008C71F4">
        <w:trPr>
          <w:trHeight w:val="630"/>
        </w:trPr>
        <w:tc>
          <w:tcPr>
            <w:tcW w:w="0" w:type="auto"/>
            <w:vMerge/>
            <w:tcBorders>
              <w:left w:val="single" w:sz="4" w:space="0" w:color="auto"/>
              <w:bottom w:val="single" w:sz="4" w:space="0" w:color="auto"/>
              <w:right w:val="single" w:sz="4" w:space="0" w:color="auto"/>
            </w:tcBorders>
            <w:vAlign w:val="center"/>
          </w:tcPr>
          <w:p w14:paraId="391D801F"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3BC8F942" w14:textId="7D6F4E94" w:rsidR="005C7269" w:rsidRDefault="005C7269" w:rsidP="005C7269">
            <w:pPr>
              <w:spacing w:after="0" w:line="240" w:lineRule="auto"/>
            </w:pPr>
            <w:r>
              <w:t>Recommendation</w:t>
            </w:r>
          </w:p>
        </w:tc>
        <w:tc>
          <w:tcPr>
            <w:tcW w:w="0" w:type="auto"/>
            <w:tcBorders>
              <w:top w:val="nil"/>
              <w:left w:val="nil"/>
              <w:bottom w:val="single" w:sz="4" w:space="0" w:color="auto"/>
              <w:right w:val="single" w:sz="4" w:space="0" w:color="auto"/>
            </w:tcBorders>
            <w:shd w:val="clear" w:color="auto" w:fill="auto"/>
            <w:vAlign w:val="center"/>
          </w:tcPr>
          <w:p w14:paraId="280F2435" w14:textId="3E57C381" w:rsidR="005C7269" w:rsidRPr="00AB7096" w:rsidRDefault="005C7269" w:rsidP="005C7269">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67ECC6D0" w14:textId="04A85D8B" w:rsidR="005C7269" w:rsidRPr="00AB7096" w:rsidRDefault="005C7269" w:rsidP="005C7269">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4A194E6D"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Not enough</w:t>
            </w:r>
          </w:p>
          <w:p w14:paraId="47E27687"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details, no</w:t>
            </w:r>
          </w:p>
          <w:p w14:paraId="55E9E518" w14:textId="77777777" w:rsidR="005C7269" w:rsidRPr="00AD29CA"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example, no</w:t>
            </w:r>
          </w:p>
          <w:p w14:paraId="0194174C" w14:textId="0906B193" w:rsidR="005C7269" w:rsidRPr="00AB7096" w:rsidRDefault="005C7269" w:rsidP="005C7269">
            <w:pPr>
              <w:spacing w:after="0" w:line="240" w:lineRule="auto"/>
              <w:rPr>
                <w:rFonts w:ascii="Times New Roman" w:eastAsia="Times New Roman" w:hAnsi="Times New Roman" w:cs="Times New Roman"/>
                <w:color w:val="000000"/>
                <w:szCs w:val="24"/>
              </w:rPr>
            </w:pPr>
            <w:r w:rsidRPr="00AD29CA">
              <w:rPr>
                <w:rFonts w:ascii="Times New Roman" w:eastAsia="Times New Roman" w:hAnsi="Times New Roman" w:cs="Times New Roman"/>
                <w:color w:val="000000"/>
                <w:szCs w:val="24"/>
              </w:rPr>
              <w:t>comment</w:t>
            </w:r>
          </w:p>
        </w:tc>
        <w:tc>
          <w:tcPr>
            <w:tcW w:w="0" w:type="auto"/>
            <w:tcBorders>
              <w:top w:val="nil"/>
              <w:left w:val="nil"/>
              <w:bottom w:val="single" w:sz="4" w:space="0" w:color="auto"/>
              <w:right w:val="single" w:sz="4" w:space="0" w:color="auto"/>
            </w:tcBorders>
            <w:shd w:val="clear" w:color="auto" w:fill="auto"/>
            <w:vAlign w:val="center"/>
          </w:tcPr>
          <w:p w14:paraId="294E6A25" w14:textId="60D6FE6F" w:rsidR="005C7269" w:rsidRPr="00AB7096" w:rsidRDefault="005C7269" w:rsidP="005C7269">
            <w:pPr>
              <w:spacing w:after="0" w:line="24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w:t>
            </w:r>
            <w:r w:rsidRPr="00AB7096">
              <w:rPr>
                <w:rFonts w:ascii="Times New Roman" w:eastAsia="Times New Roman" w:hAnsi="Times New Roman" w:cs="Times New Roman"/>
                <w:color w:val="000000"/>
                <w:szCs w:val="24"/>
              </w:rPr>
              <w:t xml:space="preserve">, detailed </w:t>
            </w:r>
            <w:r w:rsidRPr="001F7949">
              <w:rPr>
                <w:rFonts w:ascii="Times New Roman" w:eastAsia="Times New Roman" w:hAnsi="Times New Roman" w:cs="Times New Roman"/>
                <w:color w:val="000000"/>
                <w:szCs w:val="24"/>
              </w:rPr>
              <w:t>explanation</w:t>
            </w:r>
            <w:r>
              <w:rPr>
                <w:rFonts w:ascii="Times New Roman" w:eastAsia="Times New Roman" w:hAnsi="Times New Roman" w:cs="Times New Roman"/>
                <w:color w:val="000000"/>
                <w:szCs w:val="24"/>
              </w:rPr>
              <w:t>s</w:t>
            </w:r>
          </w:p>
        </w:tc>
        <w:tc>
          <w:tcPr>
            <w:tcW w:w="0" w:type="auto"/>
            <w:tcBorders>
              <w:top w:val="nil"/>
              <w:left w:val="nil"/>
              <w:bottom w:val="single" w:sz="4" w:space="0" w:color="auto"/>
              <w:right w:val="single" w:sz="4" w:space="0" w:color="auto"/>
            </w:tcBorders>
            <w:shd w:val="clear" w:color="auto" w:fill="auto"/>
            <w:vAlign w:val="center"/>
          </w:tcPr>
          <w:p w14:paraId="404AD560" w14:textId="77777777" w:rsidR="005C7269" w:rsidRPr="00AB7096" w:rsidRDefault="005C7269" w:rsidP="005C7269">
            <w:pPr>
              <w:spacing w:after="0" w:line="240" w:lineRule="auto"/>
              <w:jc w:val="center"/>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11E8913E"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tcPr>
          <w:p w14:paraId="2218ACBA"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r>
      <w:tr w:rsidR="005C7269" w:rsidRPr="00AB7096" w14:paraId="6245849F" w14:textId="77777777" w:rsidTr="008C71F4">
        <w:trPr>
          <w:trHeight w:val="630"/>
        </w:trPr>
        <w:tc>
          <w:tcPr>
            <w:tcW w:w="0" w:type="auto"/>
            <w:gridSpan w:val="2"/>
            <w:tcBorders>
              <w:left w:val="single" w:sz="4" w:space="0" w:color="auto"/>
              <w:bottom w:val="single" w:sz="4" w:space="0" w:color="auto"/>
              <w:right w:val="single" w:sz="4" w:space="0" w:color="auto"/>
            </w:tcBorders>
            <w:vAlign w:val="center"/>
          </w:tcPr>
          <w:p w14:paraId="158EED12" w14:textId="15069FC0" w:rsidR="005C7269" w:rsidRDefault="005C7269" w:rsidP="005C7269">
            <w:pPr>
              <w:spacing w:after="0" w:line="240" w:lineRule="auto"/>
            </w:pPr>
            <w:r>
              <w:t>Reference</w:t>
            </w:r>
          </w:p>
        </w:tc>
        <w:tc>
          <w:tcPr>
            <w:tcW w:w="0" w:type="auto"/>
            <w:tcBorders>
              <w:top w:val="nil"/>
              <w:left w:val="nil"/>
              <w:bottom w:val="single" w:sz="4" w:space="0" w:color="auto"/>
              <w:right w:val="single" w:sz="4" w:space="0" w:color="auto"/>
            </w:tcBorders>
            <w:shd w:val="clear" w:color="auto" w:fill="auto"/>
            <w:vAlign w:val="center"/>
          </w:tcPr>
          <w:p w14:paraId="272976ED" w14:textId="4D5D727F" w:rsidR="005C7269" w:rsidRPr="00AB7096" w:rsidRDefault="005C7269" w:rsidP="005C7269">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1E9E3E39" w14:textId="77777777" w:rsidR="005C7269" w:rsidRPr="00A56E10" w:rsidRDefault="005C7269" w:rsidP="005C7269">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No</w:t>
            </w:r>
          </w:p>
          <w:p w14:paraId="7CC41C17" w14:textId="37C5E2C1" w:rsidR="005C7269" w:rsidRPr="00AB7096" w:rsidRDefault="005C7269" w:rsidP="005C7269">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reference</w:t>
            </w:r>
          </w:p>
        </w:tc>
        <w:tc>
          <w:tcPr>
            <w:tcW w:w="0" w:type="auto"/>
            <w:tcBorders>
              <w:top w:val="nil"/>
              <w:left w:val="nil"/>
              <w:bottom w:val="single" w:sz="4" w:space="0" w:color="auto"/>
              <w:right w:val="single" w:sz="4" w:space="0" w:color="auto"/>
            </w:tcBorders>
            <w:shd w:val="clear" w:color="auto" w:fill="auto"/>
            <w:vAlign w:val="center"/>
          </w:tcPr>
          <w:p w14:paraId="3D98DBFB" w14:textId="77777777" w:rsidR="005C7269" w:rsidRPr="00A56E10" w:rsidRDefault="005C7269" w:rsidP="005C7269">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Wrong</w:t>
            </w:r>
          </w:p>
          <w:p w14:paraId="0A768ED4" w14:textId="2C3C0C2B" w:rsidR="005C7269" w:rsidRPr="00AB7096" w:rsidRDefault="005C7269" w:rsidP="005C7269">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format</w:t>
            </w:r>
          </w:p>
        </w:tc>
        <w:tc>
          <w:tcPr>
            <w:tcW w:w="0" w:type="auto"/>
            <w:tcBorders>
              <w:top w:val="nil"/>
              <w:left w:val="nil"/>
              <w:bottom w:val="single" w:sz="4" w:space="0" w:color="auto"/>
              <w:right w:val="single" w:sz="4" w:space="0" w:color="auto"/>
            </w:tcBorders>
            <w:shd w:val="clear" w:color="auto" w:fill="auto"/>
            <w:vAlign w:val="center"/>
          </w:tcPr>
          <w:p w14:paraId="015200DC" w14:textId="16AB9B40" w:rsidR="005C7269" w:rsidRPr="00AB7096" w:rsidRDefault="005C7269" w:rsidP="005C7269">
            <w:pPr>
              <w:spacing w:after="0" w:line="240" w:lineRule="auto"/>
              <w:rPr>
                <w:rFonts w:ascii="Times New Roman" w:eastAsia="Times New Roman" w:hAnsi="Times New Roman" w:cs="Times New Roman"/>
                <w:color w:val="000000"/>
                <w:szCs w:val="24"/>
              </w:rPr>
            </w:pPr>
            <w:r w:rsidRPr="00A56E10">
              <w:rPr>
                <w:rFonts w:ascii="Times New Roman" w:eastAsia="Times New Roman" w:hAnsi="Times New Roman" w:cs="Times New Roman"/>
                <w:color w:val="000000"/>
                <w:szCs w:val="24"/>
              </w:rPr>
              <w:t>Right format</w:t>
            </w:r>
          </w:p>
        </w:tc>
        <w:tc>
          <w:tcPr>
            <w:tcW w:w="0" w:type="auto"/>
            <w:tcBorders>
              <w:top w:val="nil"/>
              <w:left w:val="nil"/>
              <w:bottom w:val="single" w:sz="4" w:space="0" w:color="auto"/>
              <w:right w:val="single" w:sz="4" w:space="0" w:color="auto"/>
            </w:tcBorders>
            <w:shd w:val="clear" w:color="auto" w:fill="auto"/>
            <w:vAlign w:val="center"/>
          </w:tcPr>
          <w:p w14:paraId="41F7A0FC" w14:textId="77777777" w:rsidR="005C7269" w:rsidRPr="00AB7096" w:rsidRDefault="005C7269" w:rsidP="005C7269">
            <w:pPr>
              <w:spacing w:after="0" w:line="240" w:lineRule="auto"/>
              <w:jc w:val="center"/>
              <w:rPr>
                <w:rFonts w:ascii="Times New Roman" w:eastAsia="Times New Roman" w:hAnsi="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vAlign w:val="center"/>
          </w:tcPr>
          <w:p w14:paraId="53E7ABB4"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c>
          <w:tcPr>
            <w:tcW w:w="0" w:type="auto"/>
            <w:tcBorders>
              <w:top w:val="nil"/>
              <w:left w:val="nil"/>
              <w:bottom w:val="nil"/>
              <w:right w:val="nil"/>
            </w:tcBorders>
            <w:shd w:val="clear" w:color="auto" w:fill="auto"/>
            <w:noWrap/>
            <w:vAlign w:val="center"/>
          </w:tcPr>
          <w:p w14:paraId="79B2FA9E"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r>
      <w:tr w:rsidR="005C7269" w:rsidRPr="00AB7096" w14:paraId="59B336A6" w14:textId="77777777" w:rsidTr="00F91BCF">
        <w:trPr>
          <w:trHeight w:val="315"/>
        </w:trPr>
        <w:tc>
          <w:tcPr>
            <w:tcW w:w="0" w:type="auto"/>
            <w:gridSpan w:val="2"/>
            <w:tcBorders>
              <w:top w:val="nil"/>
              <w:left w:val="single" w:sz="4" w:space="0" w:color="auto"/>
              <w:bottom w:val="single" w:sz="4" w:space="0" w:color="auto"/>
              <w:right w:val="single" w:sz="4" w:space="0" w:color="auto"/>
            </w:tcBorders>
            <w:vAlign w:val="center"/>
          </w:tcPr>
          <w:p w14:paraId="0C4C0F7A" w14:textId="5EBA8448" w:rsidR="005C7269" w:rsidRPr="00AB7096" w:rsidRDefault="005C7269" w:rsidP="005C7269">
            <w:pPr>
              <w:spacing w:after="0" w:line="240" w:lineRule="auto"/>
              <w:rPr>
                <w:rFonts w:ascii="Times New Roman" w:eastAsia="Times New Roman" w:hAnsi="Times New Roman" w:cs="Times New Roman"/>
                <w:b/>
                <w:bCs/>
                <w:color w:val="000000"/>
                <w:szCs w:val="24"/>
              </w:rPr>
            </w:pPr>
            <w:r w:rsidRPr="00AB7096">
              <w:rPr>
                <w:rFonts w:ascii="Times New Roman" w:eastAsia="Times New Roman" w:hAnsi="Times New Roman" w:cs="Times New Roman"/>
                <w:b/>
                <w:bCs/>
                <w:color w:val="000000"/>
                <w:szCs w:val="24"/>
              </w:rPr>
              <w:t>Total</w:t>
            </w:r>
          </w:p>
        </w:tc>
        <w:tc>
          <w:tcPr>
            <w:tcW w:w="0" w:type="auto"/>
            <w:tcBorders>
              <w:top w:val="nil"/>
              <w:left w:val="nil"/>
              <w:bottom w:val="single" w:sz="4" w:space="0" w:color="auto"/>
              <w:right w:val="single" w:sz="4" w:space="0" w:color="auto"/>
            </w:tcBorders>
            <w:shd w:val="clear" w:color="auto" w:fill="auto"/>
            <w:vAlign w:val="center"/>
            <w:hideMark/>
          </w:tcPr>
          <w:p w14:paraId="5CFA79B2" w14:textId="77777777" w:rsidR="005C7269" w:rsidRPr="008546D1" w:rsidRDefault="005C7269" w:rsidP="005C7269">
            <w:pPr>
              <w:spacing w:after="0" w:line="240" w:lineRule="auto"/>
              <w:jc w:val="center"/>
              <w:rPr>
                <w:rFonts w:ascii="Times New Roman" w:eastAsia="Times New Roman" w:hAnsi="Times New Roman" w:cs="Times New Roman"/>
                <w:color w:val="000000"/>
                <w:szCs w:val="24"/>
                <w:highlight w:val="yellow"/>
              </w:rPr>
            </w:pPr>
            <w:r w:rsidRPr="008546D1">
              <w:rPr>
                <w:rFonts w:ascii="Times New Roman" w:eastAsia="Times New Roman" w:hAnsi="Times New Roman" w:cs="Times New Roman"/>
                <w:color w:val="000000"/>
                <w:szCs w:val="24"/>
              </w:rPr>
              <w:t>10</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14:paraId="101B96F8" w14:textId="77777777" w:rsidR="005C7269" w:rsidRPr="00AB7096" w:rsidRDefault="005C7269" w:rsidP="005C7269">
            <w:pPr>
              <w:spacing w:after="0" w:line="240" w:lineRule="auto"/>
              <w:jc w:val="right"/>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Result</w:t>
            </w:r>
          </w:p>
        </w:tc>
        <w:tc>
          <w:tcPr>
            <w:tcW w:w="0" w:type="auto"/>
            <w:tcBorders>
              <w:top w:val="nil"/>
              <w:left w:val="nil"/>
              <w:bottom w:val="single" w:sz="4" w:space="0" w:color="auto"/>
              <w:right w:val="single" w:sz="4" w:space="0" w:color="auto"/>
            </w:tcBorders>
            <w:shd w:val="clear" w:color="auto" w:fill="auto"/>
            <w:vAlign w:val="center"/>
            <w:hideMark/>
          </w:tcPr>
          <w:p w14:paraId="0D7B561A" w14:textId="77777777" w:rsidR="005C7269" w:rsidRPr="00AB7096" w:rsidRDefault="005C7269" w:rsidP="005C7269">
            <w:pPr>
              <w:spacing w:after="0" w:line="240" w:lineRule="auto"/>
              <w:jc w:val="center"/>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0</w:t>
            </w:r>
          </w:p>
        </w:tc>
        <w:tc>
          <w:tcPr>
            <w:tcW w:w="0" w:type="auto"/>
            <w:tcBorders>
              <w:top w:val="nil"/>
              <w:left w:val="nil"/>
              <w:bottom w:val="single" w:sz="4" w:space="0" w:color="auto"/>
              <w:right w:val="single" w:sz="4" w:space="0" w:color="auto"/>
            </w:tcBorders>
            <w:shd w:val="clear" w:color="auto" w:fill="auto"/>
            <w:vAlign w:val="center"/>
            <w:hideMark/>
          </w:tcPr>
          <w:p w14:paraId="4FA2EB27" w14:textId="77777777" w:rsidR="005C7269" w:rsidRPr="00AB7096" w:rsidRDefault="005C7269" w:rsidP="005C7269">
            <w:pPr>
              <w:spacing w:after="0" w:line="240" w:lineRule="auto"/>
              <w:rPr>
                <w:rFonts w:ascii="Times New Roman" w:eastAsia="Times New Roman" w:hAnsi="Times New Roman" w:cs="Times New Roman"/>
                <w:color w:val="000000"/>
                <w:szCs w:val="24"/>
              </w:rPr>
            </w:pPr>
            <w:r w:rsidRPr="00AB7096">
              <w:rPr>
                <w:rFonts w:ascii="Times New Roman" w:eastAsia="Times New Roman" w:hAnsi="Times New Roman" w:cs="Times New Roman"/>
                <w:color w:val="000000"/>
                <w:szCs w:val="24"/>
              </w:rPr>
              <w:t> </w:t>
            </w:r>
          </w:p>
        </w:tc>
        <w:tc>
          <w:tcPr>
            <w:tcW w:w="0" w:type="auto"/>
            <w:tcBorders>
              <w:top w:val="nil"/>
              <w:left w:val="nil"/>
              <w:bottom w:val="nil"/>
              <w:right w:val="nil"/>
            </w:tcBorders>
            <w:shd w:val="clear" w:color="auto" w:fill="auto"/>
            <w:noWrap/>
            <w:vAlign w:val="center"/>
            <w:hideMark/>
          </w:tcPr>
          <w:p w14:paraId="38240A7D" w14:textId="77777777" w:rsidR="005C7269" w:rsidRPr="00AB7096" w:rsidRDefault="005C7269" w:rsidP="005C7269">
            <w:pPr>
              <w:spacing w:after="0" w:line="240" w:lineRule="auto"/>
              <w:rPr>
                <w:rFonts w:ascii="Times New Roman" w:eastAsia="Times New Roman" w:hAnsi="Times New Roman" w:cs="Times New Roman"/>
                <w:color w:val="000000"/>
                <w:szCs w:val="24"/>
              </w:rPr>
            </w:pPr>
          </w:p>
        </w:tc>
      </w:tr>
    </w:tbl>
    <w:p w14:paraId="4B4464F5" w14:textId="77777777" w:rsidR="009D0261" w:rsidRPr="00743C48" w:rsidRDefault="009D0261" w:rsidP="009D0261">
      <w:pPr>
        <w:rPr>
          <w:szCs w:val="24"/>
        </w:rPr>
      </w:pPr>
    </w:p>
    <w:p w14:paraId="19E1DF00" w14:textId="77777777" w:rsidR="009D0261" w:rsidRPr="00743C48" w:rsidRDefault="009D0261" w:rsidP="009D0261">
      <w:pPr>
        <w:rPr>
          <w:szCs w:val="24"/>
        </w:rPr>
      </w:pPr>
    </w:p>
    <w:p w14:paraId="0934CE3B" w14:textId="77777777" w:rsidR="009D0261" w:rsidRPr="00743C48" w:rsidRDefault="009D0261" w:rsidP="009D0261">
      <w:pPr>
        <w:rPr>
          <w:szCs w:val="24"/>
        </w:rPr>
      </w:pPr>
    </w:p>
    <w:p w14:paraId="49D86EFF" w14:textId="77777777" w:rsidR="009D0261" w:rsidRPr="00743C48" w:rsidRDefault="009D0261" w:rsidP="009D0261">
      <w:pPr>
        <w:rPr>
          <w:szCs w:val="24"/>
        </w:rPr>
      </w:pPr>
    </w:p>
    <w:p w14:paraId="0F270402" w14:textId="77777777" w:rsidR="009D0261" w:rsidRPr="00743C48" w:rsidRDefault="009D0261" w:rsidP="009D0261">
      <w:pPr>
        <w:rPr>
          <w:szCs w:val="24"/>
        </w:rPr>
      </w:pPr>
    </w:p>
    <w:p w14:paraId="66D16C42" w14:textId="77777777" w:rsidR="004A0761" w:rsidRDefault="004A0761"/>
    <w:sectPr w:rsidR="004A076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8EFD" w14:textId="77777777" w:rsidR="0054409D" w:rsidRDefault="0054409D">
      <w:pPr>
        <w:spacing w:after="0" w:line="240" w:lineRule="auto"/>
      </w:pPr>
      <w:r>
        <w:separator/>
      </w:r>
    </w:p>
  </w:endnote>
  <w:endnote w:type="continuationSeparator" w:id="0">
    <w:p w14:paraId="0EFE5A26" w14:textId="77777777" w:rsidR="0054409D" w:rsidRDefault="00544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adea">
    <w:altName w:val="Cambria"/>
    <w:charset w:val="00"/>
    <w:family w:val="roman"/>
    <w:pitch w:val="variable"/>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6020" w14:textId="77777777" w:rsidR="00AB709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61B7" w14:textId="77777777" w:rsidR="00AB7096"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BA40" w14:textId="77777777" w:rsidR="00AB70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557D8" w14:textId="77777777" w:rsidR="0054409D" w:rsidRDefault="0054409D">
      <w:pPr>
        <w:spacing w:after="0" w:line="240" w:lineRule="auto"/>
      </w:pPr>
      <w:r>
        <w:separator/>
      </w:r>
    </w:p>
  </w:footnote>
  <w:footnote w:type="continuationSeparator" w:id="0">
    <w:p w14:paraId="6F4356C8" w14:textId="77777777" w:rsidR="0054409D" w:rsidRDefault="00544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BCA5" w14:textId="77777777" w:rsidR="00AB709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085B" w14:textId="77777777" w:rsidR="00597F01" w:rsidRPr="00597F01" w:rsidRDefault="00262608" w:rsidP="00597F01">
    <w:pPr>
      <w:textAlignment w:val="top"/>
      <w:rPr>
        <w:rFonts w:ascii="Helvetica" w:eastAsia="Times New Roman" w:hAnsi="Helvetica" w:cs="Helvetica"/>
        <w:b/>
        <w:bCs/>
        <w:caps/>
        <w:color w:val="ED1C24"/>
        <w:szCs w:val="24"/>
      </w:rPr>
    </w:pPr>
    <w:r w:rsidRPr="00725685">
      <w:rPr>
        <w:noProof/>
        <w:sz w:val="18"/>
        <w:szCs w:val="22"/>
      </w:rPr>
      <w:drawing>
        <wp:inline distT="0" distB="0" distL="0" distR="0" wp14:anchorId="29ACB3CE" wp14:editId="617AA779">
          <wp:extent cx="502285" cy="275590"/>
          <wp:effectExtent l="0" t="0" r="0" b="0"/>
          <wp:docPr id="11" name="Picture 11" descr="Đại học Tôn Đức Thắ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Đại học Tôn Đức Thắ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285" cy="275590"/>
                  </a:xfrm>
                  <a:prstGeom prst="rect">
                    <a:avLst/>
                  </a:prstGeom>
                  <a:noFill/>
                  <a:ln>
                    <a:noFill/>
                  </a:ln>
                </pic:spPr>
              </pic:pic>
            </a:graphicData>
          </a:graphic>
        </wp:inline>
      </w:drawing>
    </w:r>
    <w:r w:rsidRPr="00725685">
      <w:rPr>
        <w:sz w:val="18"/>
        <w:szCs w:val="22"/>
      </w:rPr>
      <w:t xml:space="preserve"> </w:t>
    </w:r>
    <w:hyperlink r:id="rId2" w:tooltip="Khoa Công nghệ thông tin - Đại học Tôn Đức Thắng" w:history="1">
      <w:r>
        <w:rPr>
          <w:rFonts w:ascii="Helvetica" w:eastAsia="Times New Roman" w:hAnsi="Helvetica" w:cs="Helvetica"/>
          <w:b/>
          <w:bCs/>
          <w:caps/>
          <w:color w:val="ED1C24"/>
          <w:sz w:val="18"/>
          <w:szCs w:val="18"/>
        </w:rPr>
        <w:t>FACULTY</w:t>
      </w:r>
    </w:hyperlink>
    <w:r>
      <w:rPr>
        <w:rFonts w:ascii="Helvetica" w:eastAsia="Times New Roman" w:hAnsi="Helvetica" w:cs="Helvetica"/>
        <w:b/>
        <w:bCs/>
        <w:caps/>
        <w:color w:val="ED1C24"/>
        <w:sz w:val="18"/>
        <w:szCs w:val="18"/>
      </w:rPr>
      <w:t xml:space="preserve">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F3C0" w14:textId="77777777" w:rsidR="00AB709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584"/>
    <w:multiLevelType w:val="multilevel"/>
    <w:tmpl w:val="883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C30D7"/>
    <w:multiLevelType w:val="hybridMultilevel"/>
    <w:tmpl w:val="A550641A"/>
    <w:lvl w:ilvl="0" w:tplc="C01A28A6">
      <w:numFmt w:val="bullet"/>
      <w:lvlText w:val=""/>
      <w:lvlJc w:val="left"/>
      <w:pPr>
        <w:ind w:left="840" w:hanging="360"/>
      </w:pPr>
      <w:rPr>
        <w:rFonts w:ascii="Symbol" w:eastAsia="Symbol" w:hAnsi="Symbol" w:cs="Symbol" w:hint="default"/>
        <w:w w:val="100"/>
        <w:sz w:val="24"/>
        <w:szCs w:val="24"/>
        <w:lang w:val="en-US" w:eastAsia="en-US" w:bidi="ar-SA"/>
      </w:rPr>
    </w:lvl>
    <w:lvl w:ilvl="1" w:tplc="C5F60DF8">
      <w:numFmt w:val="bullet"/>
      <w:lvlText w:val="o"/>
      <w:lvlJc w:val="left"/>
      <w:pPr>
        <w:ind w:left="1560" w:hanging="360"/>
      </w:pPr>
      <w:rPr>
        <w:rFonts w:ascii="Courier New" w:eastAsia="Courier New" w:hAnsi="Courier New" w:cs="Courier New" w:hint="default"/>
        <w:w w:val="100"/>
        <w:sz w:val="24"/>
        <w:szCs w:val="24"/>
        <w:lang w:val="en-US" w:eastAsia="en-US" w:bidi="ar-SA"/>
      </w:rPr>
    </w:lvl>
    <w:lvl w:ilvl="2" w:tplc="4B14B966">
      <w:numFmt w:val="bullet"/>
      <w:lvlText w:val=""/>
      <w:lvlJc w:val="left"/>
      <w:pPr>
        <w:ind w:left="2280" w:hanging="360"/>
      </w:pPr>
      <w:rPr>
        <w:rFonts w:ascii="Wingdings" w:eastAsia="Wingdings" w:hAnsi="Wingdings" w:cs="Wingdings" w:hint="default"/>
        <w:w w:val="100"/>
        <w:sz w:val="24"/>
        <w:szCs w:val="24"/>
        <w:lang w:val="en-US" w:eastAsia="en-US" w:bidi="ar-SA"/>
      </w:rPr>
    </w:lvl>
    <w:lvl w:ilvl="3" w:tplc="23C45C38">
      <w:numFmt w:val="bullet"/>
      <w:lvlText w:val="•"/>
      <w:lvlJc w:val="left"/>
      <w:pPr>
        <w:ind w:left="2280" w:hanging="360"/>
      </w:pPr>
      <w:rPr>
        <w:rFonts w:hint="default"/>
        <w:lang w:val="en-US" w:eastAsia="en-US" w:bidi="ar-SA"/>
      </w:rPr>
    </w:lvl>
    <w:lvl w:ilvl="4" w:tplc="6AFE2828">
      <w:numFmt w:val="bullet"/>
      <w:lvlText w:val="•"/>
      <w:lvlJc w:val="left"/>
      <w:pPr>
        <w:ind w:left="3278" w:hanging="360"/>
      </w:pPr>
      <w:rPr>
        <w:rFonts w:hint="default"/>
        <w:lang w:val="en-US" w:eastAsia="en-US" w:bidi="ar-SA"/>
      </w:rPr>
    </w:lvl>
    <w:lvl w:ilvl="5" w:tplc="D19CCBC2">
      <w:numFmt w:val="bullet"/>
      <w:lvlText w:val="•"/>
      <w:lvlJc w:val="left"/>
      <w:pPr>
        <w:ind w:left="4276" w:hanging="360"/>
      </w:pPr>
      <w:rPr>
        <w:rFonts w:hint="default"/>
        <w:lang w:val="en-US" w:eastAsia="en-US" w:bidi="ar-SA"/>
      </w:rPr>
    </w:lvl>
    <w:lvl w:ilvl="6" w:tplc="46908EBA">
      <w:numFmt w:val="bullet"/>
      <w:lvlText w:val="•"/>
      <w:lvlJc w:val="left"/>
      <w:pPr>
        <w:ind w:left="5274" w:hanging="360"/>
      </w:pPr>
      <w:rPr>
        <w:rFonts w:hint="default"/>
        <w:lang w:val="en-US" w:eastAsia="en-US" w:bidi="ar-SA"/>
      </w:rPr>
    </w:lvl>
    <w:lvl w:ilvl="7" w:tplc="D78A8B9A">
      <w:numFmt w:val="bullet"/>
      <w:lvlText w:val="•"/>
      <w:lvlJc w:val="left"/>
      <w:pPr>
        <w:ind w:left="6272" w:hanging="360"/>
      </w:pPr>
      <w:rPr>
        <w:rFonts w:hint="default"/>
        <w:lang w:val="en-US" w:eastAsia="en-US" w:bidi="ar-SA"/>
      </w:rPr>
    </w:lvl>
    <w:lvl w:ilvl="8" w:tplc="F8569840">
      <w:numFmt w:val="bullet"/>
      <w:lvlText w:val="•"/>
      <w:lvlJc w:val="left"/>
      <w:pPr>
        <w:ind w:left="7270" w:hanging="360"/>
      </w:pPr>
      <w:rPr>
        <w:rFonts w:hint="default"/>
        <w:lang w:val="en-US" w:eastAsia="en-US" w:bidi="ar-SA"/>
      </w:rPr>
    </w:lvl>
  </w:abstractNum>
  <w:abstractNum w:abstractNumId="2" w15:restartNumberingAfterBreak="0">
    <w:nsid w:val="1C98394C"/>
    <w:multiLevelType w:val="multilevel"/>
    <w:tmpl w:val="942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B2A29"/>
    <w:multiLevelType w:val="multilevel"/>
    <w:tmpl w:val="35E0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A43BD"/>
    <w:multiLevelType w:val="multilevel"/>
    <w:tmpl w:val="DEB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25004"/>
    <w:multiLevelType w:val="hybridMultilevel"/>
    <w:tmpl w:val="D66C81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9A6DDB"/>
    <w:multiLevelType w:val="multilevel"/>
    <w:tmpl w:val="6DC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602342"/>
    <w:multiLevelType w:val="multilevel"/>
    <w:tmpl w:val="BDD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397851">
    <w:abstractNumId w:val="2"/>
  </w:num>
  <w:num w:numId="2" w16cid:durableId="1612975661">
    <w:abstractNumId w:val="7"/>
  </w:num>
  <w:num w:numId="3" w16cid:durableId="2082095159">
    <w:abstractNumId w:val="0"/>
  </w:num>
  <w:num w:numId="4" w16cid:durableId="966397440">
    <w:abstractNumId w:val="3"/>
  </w:num>
  <w:num w:numId="5" w16cid:durableId="1063676955">
    <w:abstractNumId w:val="4"/>
  </w:num>
  <w:num w:numId="6" w16cid:durableId="230193013">
    <w:abstractNumId w:val="6"/>
  </w:num>
  <w:num w:numId="7" w16cid:durableId="1810827722">
    <w:abstractNumId w:val="5"/>
  </w:num>
  <w:num w:numId="8" w16cid:durableId="41471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61"/>
    <w:rsid w:val="00010589"/>
    <w:rsid w:val="00045ECB"/>
    <w:rsid w:val="00047531"/>
    <w:rsid w:val="000475DF"/>
    <w:rsid w:val="000A0F3E"/>
    <w:rsid w:val="00175ADC"/>
    <w:rsid w:val="001B02FA"/>
    <w:rsid w:val="001F7949"/>
    <w:rsid w:val="00262608"/>
    <w:rsid w:val="00284F08"/>
    <w:rsid w:val="00286572"/>
    <w:rsid w:val="00294EEB"/>
    <w:rsid w:val="002A5321"/>
    <w:rsid w:val="002F077B"/>
    <w:rsid w:val="00392C1A"/>
    <w:rsid w:val="003A207E"/>
    <w:rsid w:val="003C5689"/>
    <w:rsid w:val="003F1737"/>
    <w:rsid w:val="0040009B"/>
    <w:rsid w:val="00431786"/>
    <w:rsid w:val="00444188"/>
    <w:rsid w:val="0047065E"/>
    <w:rsid w:val="00473562"/>
    <w:rsid w:val="00484968"/>
    <w:rsid w:val="004A0761"/>
    <w:rsid w:val="005037FF"/>
    <w:rsid w:val="00524DD5"/>
    <w:rsid w:val="0054409D"/>
    <w:rsid w:val="005930F1"/>
    <w:rsid w:val="005B3B02"/>
    <w:rsid w:val="005C7269"/>
    <w:rsid w:val="005F3A41"/>
    <w:rsid w:val="0060648D"/>
    <w:rsid w:val="00612B88"/>
    <w:rsid w:val="00650B80"/>
    <w:rsid w:val="00675682"/>
    <w:rsid w:val="006758BC"/>
    <w:rsid w:val="006B2B4D"/>
    <w:rsid w:val="00747196"/>
    <w:rsid w:val="0075435C"/>
    <w:rsid w:val="00796CC7"/>
    <w:rsid w:val="00797725"/>
    <w:rsid w:val="007A2E5E"/>
    <w:rsid w:val="007E48A6"/>
    <w:rsid w:val="00852BE9"/>
    <w:rsid w:val="008546D1"/>
    <w:rsid w:val="008C71F4"/>
    <w:rsid w:val="008F0B6D"/>
    <w:rsid w:val="00923105"/>
    <w:rsid w:val="00947FB3"/>
    <w:rsid w:val="009516EC"/>
    <w:rsid w:val="009633E2"/>
    <w:rsid w:val="009B1A83"/>
    <w:rsid w:val="009D0261"/>
    <w:rsid w:val="009F1992"/>
    <w:rsid w:val="00A56E10"/>
    <w:rsid w:val="00AD29CA"/>
    <w:rsid w:val="00AE487C"/>
    <w:rsid w:val="00AF1649"/>
    <w:rsid w:val="00B30BBC"/>
    <w:rsid w:val="00B30F37"/>
    <w:rsid w:val="00B53834"/>
    <w:rsid w:val="00B54C98"/>
    <w:rsid w:val="00C171AA"/>
    <w:rsid w:val="00C82859"/>
    <w:rsid w:val="00CA2542"/>
    <w:rsid w:val="00CB3404"/>
    <w:rsid w:val="00CE5D8F"/>
    <w:rsid w:val="00D059B6"/>
    <w:rsid w:val="00D872A3"/>
    <w:rsid w:val="00E15889"/>
    <w:rsid w:val="00E73866"/>
    <w:rsid w:val="00ED4EBD"/>
    <w:rsid w:val="00F17386"/>
    <w:rsid w:val="00F250A0"/>
    <w:rsid w:val="00F6510F"/>
    <w:rsid w:val="00F82967"/>
    <w:rsid w:val="00FA2F56"/>
    <w:rsid w:val="00FE3067"/>
    <w:rsid w:val="00FE7012"/>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32A06"/>
  <w15:chartTrackingRefBased/>
  <w15:docId w15:val="{F5926BA0-D7A0-4913-8BA7-EE966F2D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5C"/>
    <w:pPr>
      <w:jc w:val="both"/>
    </w:pPr>
    <w:rPr>
      <w:rFonts w:ascii="Cambria" w:hAnsi="Cambria"/>
      <w:sz w:val="24"/>
    </w:rPr>
  </w:style>
  <w:style w:type="paragraph" w:styleId="Heading1">
    <w:name w:val="heading 1"/>
    <w:basedOn w:val="Normal"/>
    <w:next w:val="Normal"/>
    <w:link w:val="Heading1Char"/>
    <w:uiPriority w:val="9"/>
    <w:qFormat/>
    <w:rsid w:val="0047065E"/>
    <w:pPr>
      <w:keepNext/>
      <w:keepLines/>
      <w:spacing w:before="240" w:after="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B3B02"/>
    <w:pPr>
      <w:keepNext/>
      <w:keepLines/>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FA2F56"/>
    <w:pPr>
      <w:keepNext/>
      <w:keepLines/>
      <w:spacing w:before="40" w:after="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5E"/>
    <w:rPr>
      <w:rFonts w:ascii="Cambria" w:eastAsiaTheme="majorEastAsia" w:hAnsi="Cambria" w:cstheme="majorBidi"/>
      <w:color w:val="2F5496" w:themeColor="accent1" w:themeShade="BF"/>
      <w:sz w:val="32"/>
      <w:szCs w:val="40"/>
    </w:rPr>
  </w:style>
  <w:style w:type="character" w:customStyle="1" w:styleId="fontstyle01">
    <w:name w:val="fontstyle01"/>
    <w:rsid w:val="009D0261"/>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9D0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261"/>
  </w:style>
  <w:style w:type="paragraph" w:styleId="Footer">
    <w:name w:val="footer"/>
    <w:basedOn w:val="Normal"/>
    <w:link w:val="FooterChar"/>
    <w:uiPriority w:val="99"/>
    <w:unhideWhenUsed/>
    <w:rsid w:val="009D0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261"/>
  </w:style>
  <w:style w:type="paragraph" w:styleId="BalloonText">
    <w:name w:val="Balloon Text"/>
    <w:basedOn w:val="Normal"/>
    <w:link w:val="BalloonTextChar"/>
    <w:uiPriority w:val="99"/>
    <w:semiHidden/>
    <w:unhideWhenUsed/>
    <w:rsid w:val="00FA2F5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A2F56"/>
    <w:rPr>
      <w:rFonts w:ascii="Segoe UI" w:hAnsi="Segoe UI" w:cs="Angsana New"/>
      <w:sz w:val="18"/>
      <w:szCs w:val="22"/>
    </w:rPr>
  </w:style>
  <w:style w:type="character" w:customStyle="1" w:styleId="Heading3Char">
    <w:name w:val="Heading 3 Char"/>
    <w:basedOn w:val="DefaultParagraphFont"/>
    <w:link w:val="Heading3"/>
    <w:uiPriority w:val="9"/>
    <w:semiHidden/>
    <w:rsid w:val="00FA2F56"/>
    <w:rPr>
      <w:rFonts w:asciiTheme="majorHAnsi" w:eastAsiaTheme="majorEastAsia" w:hAnsiTheme="majorHAnsi" w:cstheme="majorBidi"/>
      <w:color w:val="1F3763" w:themeColor="accent1" w:themeShade="7F"/>
      <w:sz w:val="24"/>
      <w:szCs w:val="30"/>
    </w:rPr>
  </w:style>
  <w:style w:type="character" w:styleId="PlaceholderText">
    <w:name w:val="Placeholder Text"/>
    <w:basedOn w:val="DefaultParagraphFont"/>
    <w:uiPriority w:val="99"/>
    <w:semiHidden/>
    <w:rsid w:val="007E48A6"/>
    <w:rPr>
      <w:color w:val="808080"/>
    </w:rPr>
  </w:style>
  <w:style w:type="character" w:customStyle="1" w:styleId="Heading2Char">
    <w:name w:val="Heading 2 Char"/>
    <w:basedOn w:val="DefaultParagraphFont"/>
    <w:link w:val="Heading2"/>
    <w:uiPriority w:val="9"/>
    <w:rsid w:val="005B3B02"/>
    <w:rPr>
      <w:rFonts w:ascii="Cambria" w:eastAsiaTheme="majorEastAsia" w:hAnsi="Cambria" w:cstheme="majorBidi"/>
      <w:color w:val="2F5496" w:themeColor="accent1" w:themeShade="BF"/>
      <w:sz w:val="26"/>
      <w:szCs w:val="33"/>
    </w:rPr>
  </w:style>
  <w:style w:type="paragraph" w:styleId="ListParagraph">
    <w:name w:val="List Paragraph"/>
    <w:basedOn w:val="Normal"/>
    <w:uiPriority w:val="1"/>
    <w:qFormat/>
    <w:rsid w:val="002F077B"/>
    <w:pPr>
      <w:ind w:left="720"/>
      <w:contextualSpacing/>
    </w:pPr>
  </w:style>
  <w:style w:type="paragraph" w:styleId="BodyText">
    <w:name w:val="Body Text"/>
    <w:basedOn w:val="Normal"/>
    <w:link w:val="BodyTextChar"/>
    <w:uiPriority w:val="1"/>
    <w:qFormat/>
    <w:rsid w:val="00C82859"/>
    <w:pPr>
      <w:widowControl w:val="0"/>
      <w:autoSpaceDE w:val="0"/>
      <w:autoSpaceDN w:val="0"/>
      <w:spacing w:after="0" w:line="240" w:lineRule="auto"/>
      <w:ind w:left="2280" w:hanging="361"/>
      <w:jc w:val="left"/>
    </w:pPr>
    <w:rPr>
      <w:rFonts w:ascii="Caladea" w:eastAsia="Caladea" w:hAnsi="Caladea" w:cs="Caladea"/>
      <w:szCs w:val="24"/>
      <w:lang w:val="en-US" w:eastAsia="en-US" w:bidi="ar-SA"/>
    </w:rPr>
  </w:style>
  <w:style w:type="character" w:customStyle="1" w:styleId="BodyTextChar">
    <w:name w:val="Body Text Char"/>
    <w:basedOn w:val="DefaultParagraphFont"/>
    <w:link w:val="BodyText"/>
    <w:uiPriority w:val="1"/>
    <w:rsid w:val="00C82859"/>
    <w:rPr>
      <w:rFonts w:ascii="Caladea" w:eastAsia="Caladea" w:hAnsi="Caladea" w:cs="Caladea"/>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71678">
      <w:bodyDiv w:val="1"/>
      <w:marLeft w:val="0"/>
      <w:marRight w:val="0"/>
      <w:marTop w:val="0"/>
      <w:marBottom w:val="0"/>
      <w:divBdr>
        <w:top w:val="none" w:sz="0" w:space="0" w:color="auto"/>
        <w:left w:val="none" w:sz="0" w:space="0" w:color="auto"/>
        <w:bottom w:val="none" w:sz="0" w:space="0" w:color="auto"/>
        <w:right w:val="none" w:sz="0" w:space="0" w:color="auto"/>
      </w:divBdr>
    </w:div>
    <w:div w:id="626278809">
      <w:bodyDiv w:val="1"/>
      <w:marLeft w:val="0"/>
      <w:marRight w:val="0"/>
      <w:marTop w:val="0"/>
      <w:marBottom w:val="0"/>
      <w:divBdr>
        <w:top w:val="none" w:sz="0" w:space="0" w:color="auto"/>
        <w:left w:val="none" w:sz="0" w:space="0" w:color="auto"/>
        <w:bottom w:val="none" w:sz="0" w:space="0" w:color="auto"/>
        <w:right w:val="none" w:sz="0" w:space="0" w:color="auto"/>
      </w:divBdr>
    </w:div>
    <w:div w:id="19571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it.tdtu.edu.v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1199</Words>
  <Characters>4523</Characters>
  <Application>Microsoft Office Word</Application>
  <DocSecurity>0</DocSecurity>
  <Lines>133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Quoc</dc:creator>
  <cp:keywords/>
  <dc:description/>
  <cp:lastModifiedBy>Mie</cp:lastModifiedBy>
  <cp:revision>42</cp:revision>
  <dcterms:created xsi:type="dcterms:W3CDTF">2021-12-17T04:04:00Z</dcterms:created>
  <dcterms:modified xsi:type="dcterms:W3CDTF">2023-04-13T04:23:00Z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e2242bf7d180aed1d04a47cb8edf71090d974e0750938dec009229588a90a14b</vt:lpwstr>
  </property>
</Properties>
</file>