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Qualifying</w:t>
      </w:r>
      <w:r>
        <w:t xml:space="preserve"> </w:t>
      </w:r>
      <w:r>
        <w:t xml:space="preserve">Paper</w:t>
      </w:r>
      <w:r>
        <w:t xml:space="preserve"> </w:t>
      </w:r>
      <w:r>
        <w:t xml:space="preserve">MD</w:t>
      </w:r>
      <w:r>
        <w:t xml:space="preserve"> </w:t>
      </w:r>
      <w:r>
        <w:t xml:space="preserve">Version</w:t>
      </w:r>
    </w:p>
    <w:p>
      <w:pPr>
        <w:pStyle w:val="Authors"/>
      </w:pPr>
      <w:r>
        <w:t xml:space="preserve">Joe</w:t>
      </w:r>
      <w:r>
        <w:t xml:space="preserve"> </w:t>
      </w:r>
      <w:r>
        <w:t xml:space="preserve">Mienko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August</w:t>
      </w:r>
      <w:r>
        <w:t xml:space="preserve"> </w:t>
      </w:r>
      <w:r>
        <w:t xml:space="preserve">30,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3.0.3</w:t>
      </w:r>
    </w:p>
    <w:p>
      <w:pPr>
        <w:pStyle w:val="SourceCode"/>
      </w:pP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results=</w:t>
      </w:r>
      <w:r>
        <w:rPr>
          <w:rStyle w:val="StringTok"/>
        </w:rPr>
        <w:t xml:space="preserve">'asis'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error=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65</w:t>
      </w:r>
    </w:p>
    <w:p>
      <w:r>
        <w:drawing>
          <wp:inline>
            <wp:extent cx="6248400" cy="505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alpaper_v3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0697e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Qualifying Paper MD Version</dc:title>
  <dc:creator>Joe Mienko</dc:creator>
</cp:coreProperties>
</file>