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5148"/>
        <w:gridCol w:w="5148"/>
      </w:tblGrid>
      <w:tr w:rsidR="00643B7B">
        <w:tc>
          <w:tcPr>
            <w:tcW w:w="5148" w:type="dxa"/>
          </w:tcPr>
          <w:p w:rsidR="00643B7B" w:rsidRDefault="00174532">
            <w:pPr>
              <w:pStyle w:val="Footer"/>
            </w:pPr>
            <w:r>
              <w:rPr>
                <w:noProof/>
                <w:sz w:val="36"/>
              </w:rPr>
              <w:drawing>
                <wp:inline distT="0" distB="0" distL="0" distR="0">
                  <wp:extent cx="1618848" cy="5943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email">
                            <a:extLst>
                              <a:ext uri="{28A0092B-C50C-407E-A947-70E740481C1C}">
                                <a14:useLocalDpi xmlns:a14="http://schemas.microsoft.com/office/drawing/2010/main"/>
                              </a:ext>
                            </a:extLst>
                          </a:blip>
                          <a:stretch>
                            <a:fillRect/>
                          </a:stretch>
                        </pic:blipFill>
                        <pic:spPr bwMode="auto">
                          <a:xfrm>
                            <a:off x="0" y="0"/>
                            <a:ext cx="1656148" cy="608055"/>
                          </a:xfrm>
                          <a:prstGeom prst="rect">
                            <a:avLst/>
                          </a:prstGeom>
                          <a:noFill/>
                          <a:ln>
                            <a:noFill/>
                          </a:ln>
                        </pic:spPr>
                      </pic:pic>
                    </a:graphicData>
                  </a:graphic>
                </wp:inline>
              </w:drawing>
            </w:r>
          </w:p>
        </w:tc>
        <w:tc>
          <w:tcPr>
            <w:tcW w:w="5148" w:type="dxa"/>
          </w:tcPr>
          <w:p w:rsidR="00643B7B" w:rsidRDefault="00643B7B">
            <w:pPr>
              <w:jc w:val="right"/>
              <w:rPr>
                <w:rFonts w:ascii="Arial" w:hAnsi="Arial"/>
              </w:rPr>
            </w:pPr>
          </w:p>
          <w:p w:rsidR="00643B7B" w:rsidRDefault="00643B7B">
            <w:pPr>
              <w:jc w:val="right"/>
              <w:rPr>
                <w:rFonts w:ascii="Arial" w:hAnsi="Arial"/>
              </w:rPr>
            </w:pPr>
          </w:p>
        </w:tc>
      </w:tr>
    </w:tbl>
    <w:p w:rsidR="00643B7B" w:rsidRDefault="00643B7B">
      <w:pPr>
        <w:pStyle w:val="Banner"/>
      </w:pPr>
    </w:p>
    <w:p w:rsidR="00C0727F" w:rsidRDefault="00C0727F" w:rsidP="002718E4">
      <w:pPr>
        <w:pStyle w:val="FrontPageTitle"/>
        <w:rPr>
          <w:sz w:val="56"/>
        </w:rPr>
      </w:pPr>
      <w:r>
        <w:rPr>
          <w:sz w:val="56"/>
        </w:rPr>
        <w:t>Lotto Quebec</w:t>
      </w:r>
    </w:p>
    <w:p w:rsidR="00C0727F" w:rsidRDefault="00C0727F" w:rsidP="002718E4">
      <w:pPr>
        <w:pStyle w:val="FrontPageTitle"/>
        <w:rPr>
          <w:sz w:val="56"/>
        </w:rPr>
      </w:pPr>
      <w:r>
        <w:rPr>
          <w:sz w:val="56"/>
        </w:rPr>
        <w:t>Gemini Touch</w:t>
      </w:r>
    </w:p>
    <w:p w:rsidR="002718E4" w:rsidRDefault="001A23BB" w:rsidP="002718E4">
      <w:pPr>
        <w:pStyle w:val="FrontPageTitle"/>
        <w:rPr>
          <w:sz w:val="56"/>
        </w:rPr>
      </w:pPr>
      <w:r>
        <w:rPr>
          <w:sz w:val="56"/>
        </w:rPr>
        <w:t>Content Spec</w:t>
      </w:r>
    </w:p>
    <w:p w:rsidR="0056380D" w:rsidRDefault="00E2013B" w:rsidP="002718E4">
      <w:pPr>
        <w:pStyle w:val="FrontPageTitle"/>
        <w:rPr>
          <w:sz w:val="56"/>
        </w:rPr>
      </w:pPr>
      <w:r>
        <w:rPr>
          <w:sz w:val="56"/>
        </w:rPr>
        <w:t>C24D</w:t>
      </w:r>
      <w:bookmarkStart w:id="0" w:name="_GoBack"/>
      <w:bookmarkEnd w:id="0"/>
    </w:p>
    <w:p w:rsidR="00643B7B" w:rsidRDefault="00643B7B">
      <w:pPr>
        <w:jc w:val="center"/>
      </w:pPr>
    </w:p>
    <w:p w:rsidR="00643B7B" w:rsidRDefault="00643B7B">
      <w:pPr>
        <w:jc w:val="center"/>
      </w:pPr>
    </w:p>
    <w:p w:rsidR="00643B7B" w:rsidRDefault="00643B7B">
      <w:pPr>
        <w:jc w:val="center"/>
      </w:pPr>
    </w:p>
    <w:p w:rsidR="00643B7B" w:rsidRDefault="00643B7B" w:rsidP="008163A7">
      <w:pPr>
        <w:ind w:left="360" w:hanging="360"/>
        <w:jc w:val="right"/>
        <w:rPr>
          <w:b/>
          <w:bCs/>
          <w:sz w:val="24"/>
          <w:szCs w:val="24"/>
        </w:rPr>
      </w:pPr>
      <w:r>
        <w:tab/>
      </w:r>
      <w:r>
        <w:tab/>
      </w:r>
      <w:r>
        <w:tab/>
      </w:r>
      <w:r>
        <w:tab/>
      </w:r>
      <w:r>
        <w:tab/>
      </w:r>
      <w:r>
        <w:tab/>
      </w:r>
      <w:r>
        <w:tab/>
      </w:r>
      <w:r>
        <w:rPr>
          <w:b/>
          <w:bCs/>
          <w:sz w:val="24"/>
          <w:szCs w:val="24"/>
        </w:rPr>
        <w:t xml:space="preserve">Revision </w:t>
      </w:r>
      <w:sdt>
        <w:sdtPr>
          <w:rPr>
            <w:b/>
            <w:bCs/>
            <w:sz w:val="24"/>
            <w:szCs w:val="24"/>
          </w:rPr>
          <w:alias w:val="Status"/>
          <w:id w:val="454987704"/>
          <w:placeholder>
            <w:docPart w:val="47062FED5EF648348BB2AD3E81535488"/>
          </w:placeholder>
          <w:dataBinding w:prefixMappings="xmlns:ns0='http://purl.org/dc/elements/1.1/' xmlns:ns1='http://schemas.openxmlformats.org/package/2006/metadata/core-properties' " w:xpath="/ns1:coreProperties[1]/ns1:contentStatus[1]" w:storeItemID="{6C3C8BC8-F283-45AE-878A-BAB7291924A1}"/>
          <w:text/>
        </w:sdtPr>
        <w:sdtEndPr/>
        <w:sdtContent>
          <w:r w:rsidR="00E31106">
            <w:rPr>
              <w:b/>
              <w:bCs/>
              <w:sz w:val="24"/>
              <w:szCs w:val="24"/>
            </w:rPr>
            <w:t>2.</w:t>
          </w:r>
          <w:r w:rsidR="005E6086">
            <w:rPr>
              <w:b/>
              <w:bCs/>
              <w:sz w:val="24"/>
              <w:szCs w:val="24"/>
            </w:rPr>
            <w:t>6</w:t>
          </w:r>
        </w:sdtContent>
      </w:sdt>
    </w:p>
    <w:p w:rsidR="00643B7B" w:rsidRDefault="00643B7B">
      <w:pPr>
        <w:ind w:left="360" w:hanging="360"/>
        <w:jc w:val="right"/>
        <w:rPr>
          <w:b/>
          <w:bCs/>
          <w:sz w:val="24"/>
          <w:szCs w:val="24"/>
        </w:rPr>
      </w:pPr>
    </w:p>
    <w:p w:rsidR="00643B7B" w:rsidRDefault="0012425F" w:rsidP="008163A7">
      <w:pPr>
        <w:jc w:val="right"/>
        <w:rPr>
          <w:b/>
          <w:bCs/>
          <w:sz w:val="24"/>
          <w:szCs w:val="24"/>
        </w:rPr>
      </w:pPr>
      <w:r>
        <w:rPr>
          <w:b/>
          <w:bCs/>
          <w:sz w:val="24"/>
          <w:szCs w:val="24"/>
        </w:rPr>
        <w:fldChar w:fldCharType="begin"/>
      </w:r>
      <w:r w:rsidR="00BA06D1">
        <w:rPr>
          <w:b/>
          <w:bCs/>
          <w:sz w:val="24"/>
          <w:szCs w:val="24"/>
        </w:rPr>
        <w:instrText xml:space="preserve"> DATE  \@ "d MMMM yyyy"  \* MERGEFORMAT </w:instrText>
      </w:r>
      <w:r>
        <w:rPr>
          <w:b/>
          <w:bCs/>
          <w:sz w:val="24"/>
          <w:szCs w:val="24"/>
        </w:rPr>
        <w:fldChar w:fldCharType="separate"/>
      </w:r>
      <w:r w:rsidR="00E2013B">
        <w:rPr>
          <w:b/>
          <w:bCs/>
          <w:noProof/>
          <w:sz w:val="24"/>
          <w:szCs w:val="24"/>
        </w:rPr>
        <w:t>29 September 2017</w:t>
      </w:r>
      <w:r>
        <w:rPr>
          <w:b/>
          <w:bCs/>
          <w:sz w:val="24"/>
          <w:szCs w:val="24"/>
        </w:rPr>
        <w:fldChar w:fldCharType="end"/>
      </w:r>
    </w:p>
    <w:p w:rsidR="00117BE4" w:rsidRDefault="00117BE4" w:rsidP="008163A7">
      <w:pPr>
        <w:jc w:val="right"/>
        <w:rPr>
          <w:b/>
          <w:bCs/>
          <w:sz w:val="24"/>
          <w:szCs w:val="24"/>
        </w:rPr>
      </w:pPr>
    </w:p>
    <w:p w:rsidR="00117BE4" w:rsidRDefault="00117BE4" w:rsidP="008163A7">
      <w:pPr>
        <w:jc w:val="right"/>
        <w:rPr>
          <w:sz w:val="24"/>
          <w:szCs w:val="24"/>
        </w:rPr>
      </w:pPr>
      <w:r>
        <w:rPr>
          <w:b/>
          <w:bCs/>
          <w:sz w:val="24"/>
          <w:szCs w:val="24"/>
        </w:rPr>
        <w:t>Aaron Morse</w:t>
      </w:r>
    </w:p>
    <w:p w:rsidR="00643B7B" w:rsidRDefault="00643B7B">
      <w:pPr>
        <w:jc w:val="center"/>
      </w:pPr>
    </w:p>
    <w:p w:rsidR="00643B7B" w:rsidRDefault="00643B7B">
      <w:pPr>
        <w:jc w:val="center"/>
      </w:pPr>
    </w:p>
    <w:p w:rsidR="00643B7B" w:rsidRDefault="00643B7B">
      <w:pPr>
        <w:jc w:val="center"/>
      </w:pPr>
    </w:p>
    <w:p w:rsidR="00643B7B" w:rsidRDefault="00643B7B">
      <w:pPr>
        <w:jc w:val="center"/>
      </w:pPr>
    </w:p>
    <w:p w:rsidR="000053B1" w:rsidRDefault="000053B1">
      <w:pPr>
        <w:jc w:val="center"/>
      </w:pPr>
    </w:p>
    <w:p w:rsidR="000053B1" w:rsidRDefault="000053B1">
      <w:pPr>
        <w:jc w:val="center"/>
      </w:pPr>
    </w:p>
    <w:p w:rsidR="000053B1" w:rsidRDefault="000053B1">
      <w:pPr>
        <w:jc w:val="center"/>
      </w:pPr>
    </w:p>
    <w:p w:rsidR="000053B1" w:rsidRDefault="000053B1">
      <w:pPr>
        <w:jc w:val="center"/>
      </w:pPr>
    </w:p>
    <w:p w:rsidR="000053B1" w:rsidRDefault="000053B1">
      <w:pPr>
        <w:jc w:val="center"/>
      </w:pPr>
    </w:p>
    <w:p w:rsidR="000053B1" w:rsidRDefault="000053B1">
      <w:pPr>
        <w:jc w:val="center"/>
      </w:pPr>
    </w:p>
    <w:p w:rsidR="000053B1" w:rsidRDefault="000053B1">
      <w:pPr>
        <w:jc w:val="center"/>
      </w:pPr>
    </w:p>
    <w:p w:rsidR="00643B7B" w:rsidRDefault="00643B7B" w:rsidP="00A83AFC"/>
    <w:p w:rsidR="00643B7B" w:rsidRDefault="00643B7B">
      <w:pPr>
        <w:jc w:val="center"/>
      </w:pPr>
    </w:p>
    <w:p w:rsidR="00643B7B" w:rsidRDefault="00643B7B">
      <w:pPr>
        <w:spacing w:before="240" w:after="240"/>
        <w:jc w:val="center"/>
        <w:outlineLvl w:val="0"/>
        <w:sectPr w:rsidR="00643B7B">
          <w:headerReference w:type="default" r:id="rId9"/>
          <w:footerReference w:type="default" r:id="rId10"/>
          <w:headerReference w:type="first" r:id="rId11"/>
          <w:footerReference w:type="first" r:id="rId12"/>
          <w:pgSz w:w="12240" w:h="15840" w:code="1"/>
          <w:pgMar w:top="1440" w:right="1440" w:bottom="1440" w:left="1440" w:header="720" w:footer="720" w:gutter="0"/>
          <w:cols w:space="720"/>
          <w:titlePg/>
        </w:sectPr>
      </w:pPr>
    </w:p>
    <w:bookmarkStart w:id="1" w:name="_Toc340583141" w:displacedByCustomXml="next"/>
    <w:bookmarkStart w:id="2" w:name="_Toc340583160" w:displacedByCustomXml="next"/>
    <w:sdt>
      <w:sdtPr>
        <w:rPr>
          <w:rFonts w:ascii="Times New Roman" w:eastAsia="Times New Roman" w:hAnsi="Times New Roman" w:cs="Times New Roman"/>
          <w:b w:val="0"/>
          <w:bCs w:val="0"/>
          <w:color w:val="auto"/>
          <w:sz w:val="20"/>
          <w:szCs w:val="20"/>
          <w:lang w:eastAsia="en-US"/>
        </w:rPr>
        <w:id w:val="-762847353"/>
        <w:docPartObj>
          <w:docPartGallery w:val="Table of Contents"/>
          <w:docPartUnique/>
        </w:docPartObj>
      </w:sdtPr>
      <w:sdtEndPr>
        <w:rPr>
          <w:noProof/>
        </w:rPr>
      </w:sdtEndPr>
      <w:sdtContent>
        <w:p w:rsidR="00444A3B" w:rsidRPr="009319B3" w:rsidRDefault="00444A3B">
          <w:pPr>
            <w:pStyle w:val="TOCHeading"/>
            <w:rPr>
              <w:color w:val="000000" w:themeColor="text1"/>
            </w:rPr>
          </w:pPr>
          <w:r w:rsidRPr="009319B3">
            <w:rPr>
              <w:color w:val="000000" w:themeColor="text1"/>
            </w:rPr>
            <w:t>Table of Contents</w:t>
          </w:r>
        </w:p>
        <w:p w:rsidR="00FE0FFE" w:rsidRDefault="0012425F">
          <w:pPr>
            <w:pStyle w:val="TOC2"/>
            <w:tabs>
              <w:tab w:val="right" w:leader="dot" w:pos="9350"/>
            </w:tabs>
            <w:rPr>
              <w:rFonts w:asciiTheme="minorHAnsi" w:eastAsiaTheme="minorEastAsia" w:hAnsiTheme="minorHAnsi" w:cstheme="minorBidi"/>
              <w:noProof/>
              <w:sz w:val="22"/>
              <w:szCs w:val="22"/>
            </w:rPr>
          </w:pPr>
          <w:r>
            <w:fldChar w:fldCharType="begin"/>
          </w:r>
          <w:r w:rsidR="00444A3B">
            <w:instrText xml:space="preserve"> TOC \o "1-3" \h \z \u </w:instrText>
          </w:r>
          <w:r>
            <w:fldChar w:fldCharType="separate"/>
          </w:r>
          <w:hyperlink w:anchor="_Toc447208535" w:history="1">
            <w:r w:rsidR="00FE0FFE" w:rsidRPr="000760C7">
              <w:rPr>
                <w:rStyle w:val="Hyperlink"/>
                <w:noProof/>
              </w:rPr>
              <w:t>1 - Revision History</w:t>
            </w:r>
            <w:r w:rsidR="00FE0FFE">
              <w:rPr>
                <w:noProof/>
                <w:webHidden/>
              </w:rPr>
              <w:tab/>
            </w:r>
            <w:r w:rsidR="00FE0FFE">
              <w:rPr>
                <w:noProof/>
                <w:webHidden/>
              </w:rPr>
              <w:fldChar w:fldCharType="begin"/>
            </w:r>
            <w:r w:rsidR="00FE0FFE">
              <w:rPr>
                <w:noProof/>
                <w:webHidden/>
              </w:rPr>
              <w:instrText xml:space="preserve"> PAGEREF _Toc447208535 \h </w:instrText>
            </w:r>
            <w:r w:rsidR="00FE0FFE">
              <w:rPr>
                <w:noProof/>
                <w:webHidden/>
              </w:rPr>
            </w:r>
            <w:r w:rsidR="00FE0FFE">
              <w:rPr>
                <w:noProof/>
                <w:webHidden/>
              </w:rPr>
              <w:fldChar w:fldCharType="separate"/>
            </w:r>
            <w:r w:rsidR="00FE0FFE">
              <w:rPr>
                <w:noProof/>
                <w:webHidden/>
              </w:rPr>
              <w:t>2</w:t>
            </w:r>
            <w:r w:rsidR="00FE0FFE">
              <w:rPr>
                <w:noProof/>
                <w:webHidden/>
              </w:rPr>
              <w:fldChar w:fldCharType="end"/>
            </w:r>
          </w:hyperlink>
        </w:p>
        <w:p w:rsidR="00FE0FFE" w:rsidRDefault="00D13048">
          <w:pPr>
            <w:pStyle w:val="TOC2"/>
            <w:tabs>
              <w:tab w:val="right" w:leader="dot" w:pos="9350"/>
            </w:tabs>
            <w:rPr>
              <w:rFonts w:asciiTheme="minorHAnsi" w:eastAsiaTheme="minorEastAsia" w:hAnsiTheme="minorHAnsi" w:cstheme="minorBidi"/>
              <w:noProof/>
              <w:sz w:val="22"/>
              <w:szCs w:val="22"/>
            </w:rPr>
          </w:pPr>
          <w:hyperlink w:anchor="_Toc447208536" w:history="1">
            <w:r w:rsidR="00FE0FFE" w:rsidRPr="000760C7">
              <w:rPr>
                <w:rStyle w:val="Hyperlink"/>
                <w:noProof/>
              </w:rPr>
              <w:t>2 - Overview</w:t>
            </w:r>
            <w:r w:rsidR="00FE0FFE">
              <w:rPr>
                <w:noProof/>
                <w:webHidden/>
              </w:rPr>
              <w:tab/>
            </w:r>
            <w:r w:rsidR="00FE0FFE">
              <w:rPr>
                <w:noProof/>
                <w:webHidden/>
              </w:rPr>
              <w:fldChar w:fldCharType="begin"/>
            </w:r>
            <w:r w:rsidR="00FE0FFE">
              <w:rPr>
                <w:noProof/>
                <w:webHidden/>
              </w:rPr>
              <w:instrText xml:space="preserve"> PAGEREF _Toc447208536 \h </w:instrText>
            </w:r>
            <w:r w:rsidR="00FE0FFE">
              <w:rPr>
                <w:noProof/>
                <w:webHidden/>
              </w:rPr>
            </w:r>
            <w:r w:rsidR="00FE0FFE">
              <w:rPr>
                <w:noProof/>
                <w:webHidden/>
              </w:rPr>
              <w:fldChar w:fldCharType="separate"/>
            </w:r>
            <w:r w:rsidR="00FE0FFE">
              <w:rPr>
                <w:noProof/>
                <w:webHidden/>
              </w:rPr>
              <w:t>3</w:t>
            </w:r>
            <w:r w:rsidR="00FE0FFE">
              <w:rPr>
                <w:noProof/>
                <w:webHidden/>
              </w:rPr>
              <w:fldChar w:fldCharType="end"/>
            </w:r>
          </w:hyperlink>
        </w:p>
        <w:p w:rsidR="00FE0FFE" w:rsidRDefault="00D13048">
          <w:pPr>
            <w:pStyle w:val="TOC2"/>
            <w:tabs>
              <w:tab w:val="right" w:leader="dot" w:pos="9350"/>
            </w:tabs>
            <w:rPr>
              <w:rFonts w:asciiTheme="minorHAnsi" w:eastAsiaTheme="minorEastAsia" w:hAnsiTheme="minorHAnsi" w:cstheme="minorBidi"/>
              <w:noProof/>
              <w:sz w:val="22"/>
              <w:szCs w:val="22"/>
            </w:rPr>
          </w:pPr>
          <w:hyperlink w:anchor="_Toc447208537" w:history="1">
            <w:r w:rsidR="00FE0FFE" w:rsidRPr="000760C7">
              <w:rPr>
                <w:rStyle w:val="Hyperlink"/>
                <w:noProof/>
              </w:rPr>
              <w:t>3 - References, Definitions, Acronyms, and Abbreviations</w:t>
            </w:r>
            <w:r w:rsidR="00FE0FFE">
              <w:rPr>
                <w:noProof/>
                <w:webHidden/>
              </w:rPr>
              <w:tab/>
            </w:r>
            <w:r w:rsidR="00FE0FFE">
              <w:rPr>
                <w:noProof/>
                <w:webHidden/>
              </w:rPr>
              <w:fldChar w:fldCharType="begin"/>
            </w:r>
            <w:r w:rsidR="00FE0FFE">
              <w:rPr>
                <w:noProof/>
                <w:webHidden/>
              </w:rPr>
              <w:instrText xml:space="preserve"> PAGEREF _Toc447208537 \h </w:instrText>
            </w:r>
            <w:r w:rsidR="00FE0FFE">
              <w:rPr>
                <w:noProof/>
                <w:webHidden/>
              </w:rPr>
            </w:r>
            <w:r w:rsidR="00FE0FFE">
              <w:rPr>
                <w:noProof/>
                <w:webHidden/>
              </w:rPr>
              <w:fldChar w:fldCharType="separate"/>
            </w:r>
            <w:r w:rsidR="00FE0FFE">
              <w:rPr>
                <w:noProof/>
                <w:webHidden/>
              </w:rPr>
              <w:t>4</w:t>
            </w:r>
            <w:r w:rsidR="00FE0FFE">
              <w:rPr>
                <w:noProof/>
                <w:webHidden/>
              </w:rPr>
              <w:fldChar w:fldCharType="end"/>
            </w:r>
          </w:hyperlink>
        </w:p>
        <w:p w:rsidR="00FE0FFE" w:rsidRDefault="00D13048">
          <w:pPr>
            <w:pStyle w:val="TOC3"/>
            <w:tabs>
              <w:tab w:val="right" w:leader="dot" w:pos="9350"/>
            </w:tabs>
            <w:rPr>
              <w:rFonts w:asciiTheme="minorHAnsi" w:eastAsiaTheme="minorEastAsia" w:hAnsiTheme="minorHAnsi" w:cstheme="minorBidi"/>
              <w:noProof/>
              <w:sz w:val="22"/>
              <w:szCs w:val="22"/>
            </w:rPr>
          </w:pPr>
          <w:hyperlink w:anchor="_Toc447208538" w:history="1">
            <w:r w:rsidR="00FE0FFE" w:rsidRPr="000760C7">
              <w:rPr>
                <w:rStyle w:val="Hyperlink"/>
                <w:noProof/>
              </w:rPr>
              <w:t>3.1 Referenced Documents</w:t>
            </w:r>
            <w:r w:rsidR="00FE0FFE">
              <w:rPr>
                <w:noProof/>
                <w:webHidden/>
              </w:rPr>
              <w:tab/>
            </w:r>
            <w:r w:rsidR="00FE0FFE">
              <w:rPr>
                <w:noProof/>
                <w:webHidden/>
              </w:rPr>
              <w:fldChar w:fldCharType="begin"/>
            </w:r>
            <w:r w:rsidR="00FE0FFE">
              <w:rPr>
                <w:noProof/>
                <w:webHidden/>
              </w:rPr>
              <w:instrText xml:space="preserve"> PAGEREF _Toc447208538 \h </w:instrText>
            </w:r>
            <w:r w:rsidR="00FE0FFE">
              <w:rPr>
                <w:noProof/>
                <w:webHidden/>
              </w:rPr>
            </w:r>
            <w:r w:rsidR="00FE0FFE">
              <w:rPr>
                <w:noProof/>
                <w:webHidden/>
              </w:rPr>
              <w:fldChar w:fldCharType="separate"/>
            </w:r>
            <w:r w:rsidR="00FE0FFE">
              <w:rPr>
                <w:noProof/>
                <w:webHidden/>
              </w:rPr>
              <w:t>4</w:t>
            </w:r>
            <w:r w:rsidR="00FE0FFE">
              <w:rPr>
                <w:noProof/>
                <w:webHidden/>
              </w:rPr>
              <w:fldChar w:fldCharType="end"/>
            </w:r>
          </w:hyperlink>
        </w:p>
        <w:p w:rsidR="00FE0FFE" w:rsidRDefault="00D13048">
          <w:pPr>
            <w:pStyle w:val="TOC3"/>
            <w:tabs>
              <w:tab w:val="right" w:leader="dot" w:pos="9350"/>
            </w:tabs>
            <w:rPr>
              <w:rFonts w:asciiTheme="minorHAnsi" w:eastAsiaTheme="minorEastAsia" w:hAnsiTheme="minorHAnsi" w:cstheme="minorBidi"/>
              <w:noProof/>
              <w:sz w:val="22"/>
              <w:szCs w:val="22"/>
            </w:rPr>
          </w:pPr>
          <w:hyperlink w:anchor="_Toc447208539" w:history="1">
            <w:r w:rsidR="00FE0FFE" w:rsidRPr="000760C7">
              <w:rPr>
                <w:rStyle w:val="Hyperlink"/>
                <w:noProof/>
              </w:rPr>
              <w:t>3.2 Definitions, Acronyms, and Abbreviations</w:t>
            </w:r>
            <w:r w:rsidR="00FE0FFE">
              <w:rPr>
                <w:noProof/>
                <w:webHidden/>
              </w:rPr>
              <w:tab/>
            </w:r>
            <w:r w:rsidR="00FE0FFE">
              <w:rPr>
                <w:noProof/>
                <w:webHidden/>
              </w:rPr>
              <w:fldChar w:fldCharType="begin"/>
            </w:r>
            <w:r w:rsidR="00FE0FFE">
              <w:rPr>
                <w:noProof/>
                <w:webHidden/>
              </w:rPr>
              <w:instrText xml:space="preserve"> PAGEREF _Toc447208539 \h </w:instrText>
            </w:r>
            <w:r w:rsidR="00FE0FFE">
              <w:rPr>
                <w:noProof/>
                <w:webHidden/>
              </w:rPr>
            </w:r>
            <w:r w:rsidR="00FE0FFE">
              <w:rPr>
                <w:noProof/>
                <w:webHidden/>
              </w:rPr>
              <w:fldChar w:fldCharType="separate"/>
            </w:r>
            <w:r w:rsidR="00FE0FFE">
              <w:rPr>
                <w:noProof/>
                <w:webHidden/>
              </w:rPr>
              <w:t>4</w:t>
            </w:r>
            <w:r w:rsidR="00FE0FFE">
              <w:rPr>
                <w:noProof/>
                <w:webHidden/>
              </w:rPr>
              <w:fldChar w:fldCharType="end"/>
            </w:r>
          </w:hyperlink>
        </w:p>
        <w:p w:rsidR="00FE0FFE" w:rsidRDefault="00D13048">
          <w:pPr>
            <w:pStyle w:val="TOC3"/>
            <w:tabs>
              <w:tab w:val="right" w:leader="dot" w:pos="9350"/>
            </w:tabs>
            <w:rPr>
              <w:rFonts w:asciiTheme="minorHAnsi" w:eastAsiaTheme="minorEastAsia" w:hAnsiTheme="minorHAnsi" w:cstheme="minorBidi"/>
              <w:noProof/>
              <w:sz w:val="22"/>
              <w:szCs w:val="22"/>
            </w:rPr>
          </w:pPr>
          <w:hyperlink w:anchor="_Toc447208540" w:history="1">
            <w:r w:rsidR="00FE0FFE" w:rsidRPr="000760C7">
              <w:rPr>
                <w:rStyle w:val="Hyperlink"/>
                <w:noProof/>
              </w:rPr>
              <w:t>3.3 Document Cross Reference</w:t>
            </w:r>
            <w:r w:rsidR="00FE0FFE">
              <w:rPr>
                <w:noProof/>
                <w:webHidden/>
              </w:rPr>
              <w:tab/>
            </w:r>
            <w:r w:rsidR="00FE0FFE">
              <w:rPr>
                <w:noProof/>
                <w:webHidden/>
              </w:rPr>
              <w:fldChar w:fldCharType="begin"/>
            </w:r>
            <w:r w:rsidR="00FE0FFE">
              <w:rPr>
                <w:noProof/>
                <w:webHidden/>
              </w:rPr>
              <w:instrText xml:space="preserve"> PAGEREF _Toc447208540 \h </w:instrText>
            </w:r>
            <w:r w:rsidR="00FE0FFE">
              <w:rPr>
                <w:noProof/>
                <w:webHidden/>
              </w:rPr>
            </w:r>
            <w:r w:rsidR="00FE0FFE">
              <w:rPr>
                <w:noProof/>
                <w:webHidden/>
              </w:rPr>
              <w:fldChar w:fldCharType="separate"/>
            </w:r>
            <w:r w:rsidR="00FE0FFE">
              <w:rPr>
                <w:noProof/>
                <w:webHidden/>
              </w:rPr>
              <w:t>4</w:t>
            </w:r>
            <w:r w:rsidR="00FE0FFE">
              <w:rPr>
                <w:noProof/>
                <w:webHidden/>
              </w:rPr>
              <w:fldChar w:fldCharType="end"/>
            </w:r>
          </w:hyperlink>
        </w:p>
        <w:p w:rsidR="00FE0FFE" w:rsidRDefault="00D13048">
          <w:pPr>
            <w:pStyle w:val="TOC3"/>
            <w:tabs>
              <w:tab w:val="right" w:leader="dot" w:pos="9350"/>
            </w:tabs>
            <w:rPr>
              <w:rFonts w:asciiTheme="minorHAnsi" w:eastAsiaTheme="minorEastAsia" w:hAnsiTheme="minorHAnsi" w:cstheme="minorBidi"/>
              <w:noProof/>
              <w:sz w:val="22"/>
              <w:szCs w:val="22"/>
            </w:rPr>
          </w:pPr>
          <w:hyperlink w:anchor="_Toc447208541" w:history="1">
            <w:r w:rsidR="00FE0FFE" w:rsidRPr="000760C7">
              <w:rPr>
                <w:rStyle w:val="Hyperlink"/>
                <w:noProof/>
              </w:rPr>
              <w:t>3.4 RFSS’s Addressed in this Document</w:t>
            </w:r>
            <w:r w:rsidR="00FE0FFE">
              <w:rPr>
                <w:noProof/>
                <w:webHidden/>
              </w:rPr>
              <w:tab/>
            </w:r>
            <w:r w:rsidR="00FE0FFE">
              <w:rPr>
                <w:noProof/>
                <w:webHidden/>
              </w:rPr>
              <w:fldChar w:fldCharType="begin"/>
            </w:r>
            <w:r w:rsidR="00FE0FFE">
              <w:rPr>
                <w:noProof/>
                <w:webHidden/>
              </w:rPr>
              <w:instrText xml:space="preserve"> PAGEREF _Toc447208541 \h </w:instrText>
            </w:r>
            <w:r w:rsidR="00FE0FFE">
              <w:rPr>
                <w:noProof/>
                <w:webHidden/>
              </w:rPr>
            </w:r>
            <w:r w:rsidR="00FE0FFE">
              <w:rPr>
                <w:noProof/>
                <w:webHidden/>
              </w:rPr>
              <w:fldChar w:fldCharType="separate"/>
            </w:r>
            <w:r w:rsidR="00FE0FFE">
              <w:rPr>
                <w:noProof/>
                <w:webHidden/>
              </w:rPr>
              <w:t>4</w:t>
            </w:r>
            <w:r w:rsidR="00FE0FFE">
              <w:rPr>
                <w:noProof/>
                <w:webHidden/>
              </w:rPr>
              <w:fldChar w:fldCharType="end"/>
            </w:r>
          </w:hyperlink>
        </w:p>
        <w:p w:rsidR="00FE0FFE" w:rsidRDefault="00D13048">
          <w:pPr>
            <w:pStyle w:val="TOC3"/>
            <w:tabs>
              <w:tab w:val="right" w:leader="dot" w:pos="9350"/>
            </w:tabs>
            <w:rPr>
              <w:rFonts w:asciiTheme="minorHAnsi" w:eastAsiaTheme="minorEastAsia" w:hAnsiTheme="minorHAnsi" w:cstheme="minorBidi"/>
              <w:noProof/>
              <w:sz w:val="22"/>
              <w:szCs w:val="22"/>
            </w:rPr>
          </w:pPr>
          <w:hyperlink w:anchor="_Toc447208542" w:history="1">
            <w:r w:rsidR="00FE0FFE" w:rsidRPr="000760C7">
              <w:rPr>
                <w:rStyle w:val="Hyperlink"/>
                <w:noProof/>
              </w:rPr>
              <w:t>3.5 Developer Notes/Reference Info</w:t>
            </w:r>
            <w:r w:rsidR="00FE0FFE">
              <w:rPr>
                <w:noProof/>
                <w:webHidden/>
              </w:rPr>
              <w:tab/>
            </w:r>
            <w:r w:rsidR="00FE0FFE">
              <w:rPr>
                <w:noProof/>
                <w:webHidden/>
              </w:rPr>
              <w:fldChar w:fldCharType="begin"/>
            </w:r>
            <w:r w:rsidR="00FE0FFE">
              <w:rPr>
                <w:noProof/>
                <w:webHidden/>
              </w:rPr>
              <w:instrText xml:space="preserve"> PAGEREF _Toc447208542 \h </w:instrText>
            </w:r>
            <w:r w:rsidR="00FE0FFE">
              <w:rPr>
                <w:noProof/>
                <w:webHidden/>
              </w:rPr>
            </w:r>
            <w:r w:rsidR="00FE0FFE">
              <w:rPr>
                <w:noProof/>
                <w:webHidden/>
              </w:rPr>
              <w:fldChar w:fldCharType="separate"/>
            </w:r>
            <w:r w:rsidR="00FE0FFE">
              <w:rPr>
                <w:noProof/>
                <w:webHidden/>
              </w:rPr>
              <w:t>4</w:t>
            </w:r>
            <w:r w:rsidR="00FE0FFE">
              <w:rPr>
                <w:noProof/>
                <w:webHidden/>
              </w:rPr>
              <w:fldChar w:fldCharType="end"/>
            </w:r>
          </w:hyperlink>
        </w:p>
        <w:p w:rsidR="00FE0FFE" w:rsidRDefault="00D13048">
          <w:pPr>
            <w:pStyle w:val="TOC2"/>
            <w:tabs>
              <w:tab w:val="right" w:leader="dot" w:pos="9350"/>
            </w:tabs>
            <w:rPr>
              <w:rFonts w:asciiTheme="minorHAnsi" w:eastAsiaTheme="minorEastAsia" w:hAnsiTheme="minorHAnsi" w:cstheme="minorBidi"/>
              <w:noProof/>
              <w:sz w:val="22"/>
              <w:szCs w:val="22"/>
            </w:rPr>
          </w:pPr>
          <w:hyperlink w:anchor="_Toc447208543" w:history="1">
            <w:r w:rsidR="00FE0FFE" w:rsidRPr="000760C7">
              <w:rPr>
                <w:rStyle w:val="Hyperlink"/>
                <w:noProof/>
              </w:rPr>
              <w:t>4 - Screen Sequence for Show</w:t>
            </w:r>
            <w:r w:rsidR="00FE0FFE">
              <w:rPr>
                <w:noProof/>
                <w:webHidden/>
              </w:rPr>
              <w:tab/>
            </w:r>
            <w:r w:rsidR="00FE0FFE">
              <w:rPr>
                <w:noProof/>
                <w:webHidden/>
              </w:rPr>
              <w:fldChar w:fldCharType="begin"/>
            </w:r>
            <w:r w:rsidR="00FE0FFE">
              <w:rPr>
                <w:noProof/>
                <w:webHidden/>
              </w:rPr>
              <w:instrText xml:space="preserve"> PAGEREF _Toc447208543 \h </w:instrText>
            </w:r>
            <w:r w:rsidR="00FE0FFE">
              <w:rPr>
                <w:noProof/>
                <w:webHidden/>
              </w:rPr>
            </w:r>
            <w:r w:rsidR="00FE0FFE">
              <w:rPr>
                <w:noProof/>
                <w:webHidden/>
              </w:rPr>
              <w:fldChar w:fldCharType="separate"/>
            </w:r>
            <w:r w:rsidR="00FE0FFE">
              <w:rPr>
                <w:noProof/>
                <w:webHidden/>
              </w:rPr>
              <w:t>5</w:t>
            </w:r>
            <w:r w:rsidR="00FE0FFE">
              <w:rPr>
                <w:noProof/>
                <w:webHidden/>
              </w:rPr>
              <w:fldChar w:fldCharType="end"/>
            </w:r>
          </w:hyperlink>
        </w:p>
        <w:p w:rsidR="00FE0FFE" w:rsidRDefault="00D13048">
          <w:pPr>
            <w:pStyle w:val="TOC3"/>
            <w:tabs>
              <w:tab w:val="left" w:pos="800"/>
              <w:tab w:val="right" w:leader="dot" w:pos="9350"/>
            </w:tabs>
            <w:rPr>
              <w:rFonts w:asciiTheme="minorHAnsi" w:eastAsiaTheme="minorEastAsia" w:hAnsiTheme="minorHAnsi" w:cstheme="minorBidi"/>
              <w:noProof/>
              <w:sz w:val="22"/>
              <w:szCs w:val="22"/>
            </w:rPr>
          </w:pPr>
          <w:hyperlink w:anchor="_Toc447208544" w:history="1">
            <w:r w:rsidR="00FE0FFE" w:rsidRPr="000760C7">
              <w:rPr>
                <w:rStyle w:val="Hyperlink"/>
                <w:noProof/>
              </w:rPr>
              <w:t>1.</w:t>
            </w:r>
            <w:r w:rsidR="00FE0FFE">
              <w:rPr>
                <w:rFonts w:asciiTheme="minorHAnsi" w:eastAsiaTheme="minorEastAsia" w:hAnsiTheme="minorHAnsi" w:cstheme="minorBidi"/>
                <w:noProof/>
                <w:sz w:val="22"/>
                <w:szCs w:val="22"/>
              </w:rPr>
              <w:tab/>
            </w:r>
            <w:r w:rsidR="00FE0FFE" w:rsidRPr="000760C7">
              <w:rPr>
                <w:rStyle w:val="Hyperlink"/>
                <w:noProof/>
              </w:rPr>
              <w:t>Lotto Jackpot</w:t>
            </w:r>
            <w:r w:rsidR="00FE0FFE">
              <w:rPr>
                <w:noProof/>
                <w:webHidden/>
              </w:rPr>
              <w:tab/>
            </w:r>
            <w:r w:rsidR="00FE0FFE">
              <w:rPr>
                <w:noProof/>
                <w:webHidden/>
              </w:rPr>
              <w:fldChar w:fldCharType="begin"/>
            </w:r>
            <w:r w:rsidR="00FE0FFE">
              <w:rPr>
                <w:noProof/>
                <w:webHidden/>
              </w:rPr>
              <w:instrText xml:space="preserve"> PAGEREF _Toc447208544 \h </w:instrText>
            </w:r>
            <w:r w:rsidR="00FE0FFE">
              <w:rPr>
                <w:noProof/>
                <w:webHidden/>
              </w:rPr>
            </w:r>
            <w:r w:rsidR="00FE0FFE">
              <w:rPr>
                <w:noProof/>
                <w:webHidden/>
              </w:rPr>
              <w:fldChar w:fldCharType="separate"/>
            </w:r>
            <w:r w:rsidR="00FE0FFE">
              <w:rPr>
                <w:noProof/>
                <w:webHidden/>
              </w:rPr>
              <w:t>5</w:t>
            </w:r>
            <w:r w:rsidR="00FE0FFE">
              <w:rPr>
                <w:noProof/>
                <w:webHidden/>
              </w:rPr>
              <w:fldChar w:fldCharType="end"/>
            </w:r>
          </w:hyperlink>
        </w:p>
        <w:p w:rsidR="00FE0FFE" w:rsidRDefault="00D13048">
          <w:pPr>
            <w:pStyle w:val="TOC3"/>
            <w:tabs>
              <w:tab w:val="left" w:pos="800"/>
              <w:tab w:val="right" w:leader="dot" w:pos="9350"/>
            </w:tabs>
            <w:rPr>
              <w:rFonts w:asciiTheme="minorHAnsi" w:eastAsiaTheme="minorEastAsia" w:hAnsiTheme="minorHAnsi" w:cstheme="minorBidi"/>
              <w:noProof/>
              <w:sz w:val="22"/>
              <w:szCs w:val="22"/>
            </w:rPr>
          </w:pPr>
          <w:hyperlink w:anchor="_Toc447208545" w:history="1">
            <w:r w:rsidR="00FE0FFE" w:rsidRPr="000760C7">
              <w:rPr>
                <w:rStyle w:val="Hyperlink"/>
                <w:noProof/>
              </w:rPr>
              <w:t>2.</w:t>
            </w:r>
            <w:r w:rsidR="00FE0FFE">
              <w:rPr>
                <w:rFonts w:asciiTheme="minorHAnsi" w:eastAsiaTheme="minorEastAsia" w:hAnsiTheme="minorHAnsi" w:cstheme="minorBidi"/>
                <w:noProof/>
                <w:sz w:val="22"/>
                <w:szCs w:val="22"/>
              </w:rPr>
              <w:tab/>
            </w:r>
            <w:r w:rsidR="00FE0FFE" w:rsidRPr="000760C7">
              <w:rPr>
                <w:rStyle w:val="Hyperlink"/>
                <w:noProof/>
              </w:rPr>
              <w:t>Keno Results</w:t>
            </w:r>
            <w:r w:rsidR="00FE0FFE">
              <w:rPr>
                <w:noProof/>
                <w:webHidden/>
              </w:rPr>
              <w:tab/>
            </w:r>
            <w:r w:rsidR="00FE0FFE">
              <w:rPr>
                <w:noProof/>
                <w:webHidden/>
              </w:rPr>
              <w:fldChar w:fldCharType="begin"/>
            </w:r>
            <w:r w:rsidR="00FE0FFE">
              <w:rPr>
                <w:noProof/>
                <w:webHidden/>
              </w:rPr>
              <w:instrText xml:space="preserve"> PAGEREF _Toc447208545 \h </w:instrText>
            </w:r>
            <w:r w:rsidR="00FE0FFE">
              <w:rPr>
                <w:noProof/>
                <w:webHidden/>
              </w:rPr>
            </w:r>
            <w:r w:rsidR="00FE0FFE">
              <w:rPr>
                <w:noProof/>
                <w:webHidden/>
              </w:rPr>
              <w:fldChar w:fldCharType="separate"/>
            </w:r>
            <w:r w:rsidR="00FE0FFE">
              <w:rPr>
                <w:noProof/>
                <w:webHidden/>
              </w:rPr>
              <w:t>5</w:t>
            </w:r>
            <w:r w:rsidR="00FE0FFE">
              <w:rPr>
                <w:noProof/>
                <w:webHidden/>
              </w:rPr>
              <w:fldChar w:fldCharType="end"/>
            </w:r>
          </w:hyperlink>
        </w:p>
        <w:p w:rsidR="00FE0FFE" w:rsidRDefault="00D13048">
          <w:pPr>
            <w:pStyle w:val="TOC3"/>
            <w:tabs>
              <w:tab w:val="left" w:pos="800"/>
              <w:tab w:val="right" w:leader="dot" w:pos="9350"/>
            </w:tabs>
            <w:rPr>
              <w:rFonts w:asciiTheme="minorHAnsi" w:eastAsiaTheme="minorEastAsia" w:hAnsiTheme="minorHAnsi" w:cstheme="minorBidi"/>
              <w:noProof/>
              <w:sz w:val="22"/>
              <w:szCs w:val="22"/>
            </w:rPr>
          </w:pPr>
          <w:hyperlink w:anchor="_Toc447208546" w:history="1">
            <w:r w:rsidR="00FE0FFE" w:rsidRPr="000760C7">
              <w:rPr>
                <w:rStyle w:val="Hyperlink"/>
                <w:noProof/>
              </w:rPr>
              <w:t>3.</w:t>
            </w:r>
            <w:r w:rsidR="00FE0FFE">
              <w:rPr>
                <w:rFonts w:asciiTheme="minorHAnsi" w:eastAsiaTheme="minorEastAsia" w:hAnsiTheme="minorHAnsi" w:cstheme="minorBidi"/>
                <w:noProof/>
                <w:sz w:val="22"/>
                <w:szCs w:val="22"/>
              </w:rPr>
              <w:tab/>
            </w:r>
            <w:r w:rsidR="00FE0FFE" w:rsidRPr="000760C7">
              <w:rPr>
                <w:rStyle w:val="Hyperlink"/>
                <w:noProof/>
              </w:rPr>
              <w:t>Pick 3 Winning Numbers</w:t>
            </w:r>
            <w:r w:rsidR="00FE0FFE">
              <w:rPr>
                <w:noProof/>
                <w:webHidden/>
              </w:rPr>
              <w:tab/>
            </w:r>
            <w:r w:rsidR="00FE0FFE">
              <w:rPr>
                <w:noProof/>
                <w:webHidden/>
              </w:rPr>
              <w:fldChar w:fldCharType="begin"/>
            </w:r>
            <w:r w:rsidR="00FE0FFE">
              <w:rPr>
                <w:noProof/>
                <w:webHidden/>
              </w:rPr>
              <w:instrText xml:space="preserve"> PAGEREF _Toc447208546 \h </w:instrText>
            </w:r>
            <w:r w:rsidR="00FE0FFE">
              <w:rPr>
                <w:noProof/>
                <w:webHidden/>
              </w:rPr>
            </w:r>
            <w:r w:rsidR="00FE0FFE">
              <w:rPr>
                <w:noProof/>
                <w:webHidden/>
              </w:rPr>
              <w:fldChar w:fldCharType="separate"/>
            </w:r>
            <w:r w:rsidR="00FE0FFE">
              <w:rPr>
                <w:noProof/>
                <w:webHidden/>
              </w:rPr>
              <w:t>6</w:t>
            </w:r>
            <w:r w:rsidR="00FE0FFE">
              <w:rPr>
                <w:noProof/>
                <w:webHidden/>
              </w:rPr>
              <w:fldChar w:fldCharType="end"/>
            </w:r>
          </w:hyperlink>
        </w:p>
        <w:p w:rsidR="00FE0FFE" w:rsidRDefault="00D13048">
          <w:pPr>
            <w:pStyle w:val="TOC3"/>
            <w:tabs>
              <w:tab w:val="left" w:pos="800"/>
              <w:tab w:val="right" w:leader="dot" w:pos="9350"/>
            </w:tabs>
            <w:rPr>
              <w:rFonts w:asciiTheme="minorHAnsi" w:eastAsiaTheme="minorEastAsia" w:hAnsiTheme="minorHAnsi" w:cstheme="minorBidi"/>
              <w:noProof/>
              <w:sz w:val="22"/>
              <w:szCs w:val="22"/>
            </w:rPr>
          </w:pPr>
          <w:hyperlink w:anchor="_Toc447208547" w:history="1">
            <w:r w:rsidR="00FE0FFE" w:rsidRPr="000760C7">
              <w:rPr>
                <w:rStyle w:val="Hyperlink"/>
                <w:noProof/>
              </w:rPr>
              <w:t>4.</w:t>
            </w:r>
            <w:r w:rsidR="00FE0FFE">
              <w:rPr>
                <w:rFonts w:asciiTheme="minorHAnsi" w:eastAsiaTheme="minorEastAsia" w:hAnsiTheme="minorHAnsi" w:cstheme="minorBidi"/>
                <w:noProof/>
                <w:sz w:val="22"/>
                <w:szCs w:val="22"/>
              </w:rPr>
              <w:tab/>
            </w:r>
            <w:r w:rsidR="00FE0FFE" w:rsidRPr="000760C7">
              <w:rPr>
                <w:rStyle w:val="Hyperlink"/>
                <w:noProof/>
              </w:rPr>
              <w:t>Pick 4 Winning Numbers</w:t>
            </w:r>
            <w:r w:rsidR="00FE0FFE">
              <w:rPr>
                <w:noProof/>
                <w:webHidden/>
              </w:rPr>
              <w:tab/>
            </w:r>
            <w:r w:rsidR="00FE0FFE">
              <w:rPr>
                <w:noProof/>
                <w:webHidden/>
              </w:rPr>
              <w:fldChar w:fldCharType="begin"/>
            </w:r>
            <w:r w:rsidR="00FE0FFE">
              <w:rPr>
                <w:noProof/>
                <w:webHidden/>
              </w:rPr>
              <w:instrText xml:space="preserve"> PAGEREF _Toc447208547 \h </w:instrText>
            </w:r>
            <w:r w:rsidR="00FE0FFE">
              <w:rPr>
                <w:noProof/>
                <w:webHidden/>
              </w:rPr>
            </w:r>
            <w:r w:rsidR="00FE0FFE">
              <w:rPr>
                <w:noProof/>
                <w:webHidden/>
              </w:rPr>
              <w:fldChar w:fldCharType="separate"/>
            </w:r>
            <w:r w:rsidR="00FE0FFE">
              <w:rPr>
                <w:noProof/>
                <w:webHidden/>
              </w:rPr>
              <w:t>6</w:t>
            </w:r>
            <w:r w:rsidR="00FE0FFE">
              <w:rPr>
                <w:noProof/>
                <w:webHidden/>
              </w:rPr>
              <w:fldChar w:fldCharType="end"/>
            </w:r>
          </w:hyperlink>
        </w:p>
        <w:p w:rsidR="00FE0FFE" w:rsidRDefault="00D13048">
          <w:pPr>
            <w:pStyle w:val="TOC3"/>
            <w:tabs>
              <w:tab w:val="left" w:pos="800"/>
              <w:tab w:val="right" w:leader="dot" w:pos="9350"/>
            </w:tabs>
            <w:rPr>
              <w:rFonts w:asciiTheme="minorHAnsi" w:eastAsiaTheme="minorEastAsia" w:hAnsiTheme="minorHAnsi" w:cstheme="minorBidi"/>
              <w:noProof/>
              <w:sz w:val="22"/>
              <w:szCs w:val="22"/>
            </w:rPr>
          </w:pPr>
          <w:hyperlink w:anchor="_Toc447208548" w:history="1">
            <w:r w:rsidR="00FE0FFE" w:rsidRPr="000760C7">
              <w:rPr>
                <w:rStyle w:val="Hyperlink"/>
                <w:noProof/>
              </w:rPr>
              <w:t>5.</w:t>
            </w:r>
            <w:r w:rsidR="00FE0FFE">
              <w:rPr>
                <w:rFonts w:asciiTheme="minorHAnsi" w:eastAsiaTheme="minorEastAsia" w:hAnsiTheme="minorHAnsi" w:cstheme="minorBidi"/>
                <w:noProof/>
                <w:sz w:val="22"/>
                <w:szCs w:val="22"/>
              </w:rPr>
              <w:tab/>
            </w:r>
            <w:r w:rsidR="00FE0FFE" w:rsidRPr="000760C7">
              <w:rPr>
                <w:rStyle w:val="Hyperlink"/>
                <w:noProof/>
              </w:rPr>
              <w:t>Powerball Jackpot and Winning Numbers</w:t>
            </w:r>
            <w:r w:rsidR="00FE0FFE">
              <w:rPr>
                <w:noProof/>
                <w:webHidden/>
              </w:rPr>
              <w:tab/>
            </w:r>
            <w:r w:rsidR="00FE0FFE">
              <w:rPr>
                <w:noProof/>
                <w:webHidden/>
              </w:rPr>
              <w:fldChar w:fldCharType="begin"/>
            </w:r>
            <w:r w:rsidR="00FE0FFE">
              <w:rPr>
                <w:noProof/>
                <w:webHidden/>
              </w:rPr>
              <w:instrText xml:space="preserve"> PAGEREF _Toc447208548 \h </w:instrText>
            </w:r>
            <w:r w:rsidR="00FE0FFE">
              <w:rPr>
                <w:noProof/>
                <w:webHidden/>
              </w:rPr>
            </w:r>
            <w:r w:rsidR="00FE0FFE">
              <w:rPr>
                <w:noProof/>
                <w:webHidden/>
              </w:rPr>
              <w:fldChar w:fldCharType="separate"/>
            </w:r>
            <w:r w:rsidR="00FE0FFE">
              <w:rPr>
                <w:noProof/>
                <w:webHidden/>
              </w:rPr>
              <w:t>7</w:t>
            </w:r>
            <w:r w:rsidR="00FE0FFE">
              <w:rPr>
                <w:noProof/>
                <w:webHidden/>
              </w:rPr>
              <w:fldChar w:fldCharType="end"/>
            </w:r>
          </w:hyperlink>
        </w:p>
        <w:p w:rsidR="00FE0FFE" w:rsidRDefault="00D13048">
          <w:pPr>
            <w:pStyle w:val="TOC3"/>
            <w:tabs>
              <w:tab w:val="left" w:pos="800"/>
              <w:tab w:val="right" w:leader="dot" w:pos="9350"/>
            </w:tabs>
            <w:rPr>
              <w:rFonts w:asciiTheme="minorHAnsi" w:eastAsiaTheme="minorEastAsia" w:hAnsiTheme="minorHAnsi" w:cstheme="minorBidi"/>
              <w:noProof/>
              <w:sz w:val="22"/>
              <w:szCs w:val="22"/>
            </w:rPr>
          </w:pPr>
          <w:hyperlink w:anchor="_Toc447208549" w:history="1">
            <w:r w:rsidR="00FE0FFE" w:rsidRPr="000760C7">
              <w:rPr>
                <w:rStyle w:val="Hyperlink"/>
                <w:noProof/>
              </w:rPr>
              <w:t>6.</w:t>
            </w:r>
            <w:r w:rsidR="00FE0FFE">
              <w:rPr>
                <w:rFonts w:asciiTheme="minorHAnsi" w:eastAsiaTheme="minorEastAsia" w:hAnsiTheme="minorHAnsi" w:cstheme="minorBidi"/>
                <w:noProof/>
                <w:sz w:val="22"/>
                <w:szCs w:val="22"/>
              </w:rPr>
              <w:tab/>
            </w:r>
            <w:r w:rsidR="00FE0FFE" w:rsidRPr="000760C7">
              <w:rPr>
                <w:rStyle w:val="Hyperlink"/>
                <w:noProof/>
              </w:rPr>
              <w:t>Winner Awareness Slide</w:t>
            </w:r>
            <w:r w:rsidR="00FE0FFE">
              <w:rPr>
                <w:noProof/>
                <w:webHidden/>
              </w:rPr>
              <w:tab/>
            </w:r>
            <w:r w:rsidR="00FE0FFE">
              <w:rPr>
                <w:noProof/>
                <w:webHidden/>
              </w:rPr>
              <w:fldChar w:fldCharType="begin"/>
            </w:r>
            <w:r w:rsidR="00FE0FFE">
              <w:rPr>
                <w:noProof/>
                <w:webHidden/>
              </w:rPr>
              <w:instrText xml:space="preserve"> PAGEREF _Toc447208549 \h </w:instrText>
            </w:r>
            <w:r w:rsidR="00FE0FFE">
              <w:rPr>
                <w:noProof/>
                <w:webHidden/>
              </w:rPr>
            </w:r>
            <w:r w:rsidR="00FE0FFE">
              <w:rPr>
                <w:noProof/>
                <w:webHidden/>
              </w:rPr>
              <w:fldChar w:fldCharType="separate"/>
            </w:r>
            <w:r w:rsidR="00FE0FFE">
              <w:rPr>
                <w:noProof/>
                <w:webHidden/>
              </w:rPr>
              <w:t>7</w:t>
            </w:r>
            <w:r w:rsidR="00FE0FFE">
              <w:rPr>
                <w:noProof/>
                <w:webHidden/>
              </w:rPr>
              <w:fldChar w:fldCharType="end"/>
            </w:r>
          </w:hyperlink>
        </w:p>
        <w:p w:rsidR="00FE0FFE" w:rsidRDefault="00D13048">
          <w:pPr>
            <w:pStyle w:val="TOC2"/>
            <w:tabs>
              <w:tab w:val="right" w:leader="dot" w:pos="9350"/>
            </w:tabs>
            <w:rPr>
              <w:rFonts w:asciiTheme="minorHAnsi" w:eastAsiaTheme="minorEastAsia" w:hAnsiTheme="minorHAnsi" w:cstheme="minorBidi"/>
              <w:noProof/>
              <w:sz w:val="22"/>
              <w:szCs w:val="22"/>
            </w:rPr>
          </w:pPr>
          <w:hyperlink w:anchor="_Toc447208550" w:history="1">
            <w:r w:rsidR="00FE0FFE" w:rsidRPr="000760C7">
              <w:rPr>
                <w:rStyle w:val="Hyperlink"/>
                <w:noProof/>
              </w:rPr>
              <w:t>6 - XML Structures</w:t>
            </w:r>
            <w:r w:rsidR="00FE0FFE">
              <w:rPr>
                <w:noProof/>
                <w:webHidden/>
              </w:rPr>
              <w:tab/>
            </w:r>
            <w:r w:rsidR="00FE0FFE">
              <w:rPr>
                <w:noProof/>
                <w:webHidden/>
              </w:rPr>
              <w:fldChar w:fldCharType="begin"/>
            </w:r>
            <w:r w:rsidR="00FE0FFE">
              <w:rPr>
                <w:noProof/>
                <w:webHidden/>
              </w:rPr>
              <w:instrText xml:space="preserve"> PAGEREF _Toc447208550 \h </w:instrText>
            </w:r>
            <w:r w:rsidR="00FE0FFE">
              <w:rPr>
                <w:noProof/>
                <w:webHidden/>
              </w:rPr>
            </w:r>
            <w:r w:rsidR="00FE0FFE">
              <w:rPr>
                <w:noProof/>
                <w:webHidden/>
              </w:rPr>
              <w:fldChar w:fldCharType="separate"/>
            </w:r>
            <w:r w:rsidR="00FE0FFE">
              <w:rPr>
                <w:noProof/>
                <w:webHidden/>
              </w:rPr>
              <w:t>7</w:t>
            </w:r>
            <w:r w:rsidR="00FE0FFE">
              <w:rPr>
                <w:noProof/>
                <w:webHidden/>
              </w:rPr>
              <w:fldChar w:fldCharType="end"/>
            </w:r>
          </w:hyperlink>
        </w:p>
        <w:p w:rsidR="00FE0FFE" w:rsidRDefault="00D13048">
          <w:pPr>
            <w:pStyle w:val="TOC2"/>
            <w:tabs>
              <w:tab w:val="right" w:leader="dot" w:pos="9350"/>
            </w:tabs>
            <w:rPr>
              <w:rFonts w:asciiTheme="minorHAnsi" w:eastAsiaTheme="minorEastAsia" w:hAnsiTheme="minorHAnsi" w:cstheme="minorBidi"/>
              <w:noProof/>
              <w:sz w:val="22"/>
              <w:szCs w:val="22"/>
            </w:rPr>
          </w:pPr>
          <w:hyperlink w:anchor="_Toc447208551" w:history="1">
            <w:r w:rsidR="00FE0FFE" w:rsidRPr="000760C7">
              <w:rPr>
                <w:rStyle w:val="Hyperlink"/>
                <w:noProof/>
              </w:rPr>
              <w:t>7 - Critical Code</w:t>
            </w:r>
            <w:r w:rsidR="00FE0FFE">
              <w:rPr>
                <w:noProof/>
                <w:webHidden/>
              </w:rPr>
              <w:tab/>
            </w:r>
            <w:r w:rsidR="00FE0FFE">
              <w:rPr>
                <w:noProof/>
                <w:webHidden/>
              </w:rPr>
              <w:fldChar w:fldCharType="begin"/>
            </w:r>
            <w:r w:rsidR="00FE0FFE">
              <w:rPr>
                <w:noProof/>
                <w:webHidden/>
              </w:rPr>
              <w:instrText xml:space="preserve"> PAGEREF _Toc447208551 \h </w:instrText>
            </w:r>
            <w:r w:rsidR="00FE0FFE">
              <w:rPr>
                <w:noProof/>
                <w:webHidden/>
              </w:rPr>
            </w:r>
            <w:r w:rsidR="00FE0FFE">
              <w:rPr>
                <w:noProof/>
                <w:webHidden/>
              </w:rPr>
              <w:fldChar w:fldCharType="separate"/>
            </w:r>
            <w:r w:rsidR="00FE0FFE">
              <w:rPr>
                <w:noProof/>
                <w:webHidden/>
              </w:rPr>
              <w:t>8</w:t>
            </w:r>
            <w:r w:rsidR="00FE0FFE">
              <w:rPr>
                <w:noProof/>
                <w:webHidden/>
              </w:rPr>
              <w:fldChar w:fldCharType="end"/>
            </w:r>
          </w:hyperlink>
        </w:p>
        <w:p w:rsidR="00FE0FFE" w:rsidRDefault="00D13048">
          <w:pPr>
            <w:pStyle w:val="TOC2"/>
            <w:tabs>
              <w:tab w:val="right" w:leader="dot" w:pos="9350"/>
            </w:tabs>
            <w:rPr>
              <w:rFonts w:asciiTheme="minorHAnsi" w:eastAsiaTheme="minorEastAsia" w:hAnsiTheme="minorHAnsi" w:cstheme="minorBidi"/>
              <w:noProof/>
              <w:sz w:val="22"/>
              <w:szCs w:val="22"/>
            </w:rPr>
          </w:pPr>
          <w:hyperlink w:anchor="_Toc447208552" w:history="1">
            <w:r w:rsidR="00FE0FFE" w:rsidRPr="000760C7">
              <w:rPr>
                <w:rStyle w:val="Hyperlink"/>
                <w:noProof/>
              </w:rPr>
              <w:t>8 - Approvals</w:t>
            </w:r>
            <w:r w:rsidR="00FE0FFE">
              <w:rPr>
                <w:noProof/>
                <w:webHidden/>
              </w:rPr>
              <w:tab/>
            </w:r>
            <w:r w:rsidR="00FE0FFE">
              <w:rPr>
                <w:noProof/>
                <w:webHidden/>
              </w:rPr>
              <w:fldChar w:fldCharType="begin"/>
            </w:r>
            <w:r w:rsidR="00FE0FFE">
              <w:rPr>
                <w:noProof/>
                <w:webHidden/>
              </w:rPr>
              <w:instrText xml:space="preserve"> PAGEREF _Toc447208552 \h </w:instrText>
            </w:r>
            <w:r w:rsidR="00FE0FFE">
              <w:rPr>
                <w:noProof/>
                <w:webHidden/>
              </w:rPr>
            </w:r>
            <w:r w:rsidR="00FE0FFE">
              <w:rPr>
                <w:noProof/>
                <w:webHidden/>
              </w:rPr>
              <w:fldChar w:fldCharType="separate"/>
            </w:r>
            <w:r w:rsidR="00FE0FFE">
              <w:rPr>
                <w:noProof/>
                <w:webHidden/>
              </w:rPr>
              <w:t>8</w:t>
            </w:r>
            <w:r w:rsidR="00FE0FFE">
              <w:rPr>
                <w:noProof/>
                <w:webHidden/>
              </w:rPr>
              <w:fldChar w:fldCharType="end"/>
            </w:r>
          </w:hyperlink>
        </w:p>
        <w:p w:rsidR="00444A3B" w:rsidRDefault="0012425F">
          <w:r>
            <w:rPr>
              <w:b/>
              <w:bCs/>
              <w:noProof/>
            </w:rPr>
            <w:fldChar w:fldCharType="end"/>
          </w:r>
        </w:p>
      </w:sdtContent>
    </w:sdt>
    <w:p w:rsidR="000B494F" w:rsidRDefault="000B494F">
      <w:pPr>
        <w:rPr>
          <w:b/>
          <w:color w:val="000000"/>
          <w:sz w:val="24"/>
        </w:rPr>
      </w:pPr>
      <w:r>
        <w:rPr>
          <w:bCs/>
          <w:i/>
          <w:iCs/>
          <w:color w:val="000000"/>
          <w:sz w:val="24"/>
        </w:rPr>
        <w:br w:type="page"/>
      </w:r>
    </w:p>
    <w:p w:rsidR="00643B7B" w:rsidRDefault="009319B3" w:rsidP="009319B3">
      <w:pPr>
        <w:pStyle w:val="Heading2"/>
        <w:jc w:val="center"/>
      </w:pPr>
      <w:bookmarkStart w:id="3" w:name="_Toc447208535"/>
      <w:r>
        <w:lastRenderedPageBreak/>
        <w:t xml:space="preserve">1 - </w:t>
      </w:r>
      <w:r w:rsidR="00643B7B">
        <w:t>Revision History</w:t>
      </w:r>
      <w:bookmarkEnd w:id="2"/>
      <w:bookmarkEnd w:id="1"/>
      <w:bookmarkEnd w:id="3"/>
    </w:p>
    <w:tbl>
      <w:tblPr>
        <w:tblW w:w="919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620"/>
        <w:gridCol w:w="1350"/>
        <w:gridCol w:w="4698"/>
      </w:tblGrid>
      <w:tr w:rsidR="00643B7B">
        <w:trPr>
          <w:trHeight w:val="503"/>
        </w:trPr>
        <w:tc>
          <w:tcPr>
            <w:tcW w:w="1530" w:type="dxa"/>
            <w:shd w:val="pct10" w:color="auto" w:fill="FFFFFF"/>
            <w:vAlign w:val="center"/>
          </w:tcPr>
          <w:p w:rsidR="00643B7B" w:rsidRDefault="00643B7B">
            <w:pPr>
              <w:jc w:val="center"/>
              <w:rPr>
                <w:b/>
                <w:smallCaps/>
                <w:color w:val="000000"/>
              </w:rPr>
            </w:pPr>
            <w:r>
              <w:rPr>
                <w:b/>
                <w:smallCaps/>
                <w:color w:val="000000"/>
              </w:rPr>
              <w:t>Revision Number</w:t>
            </w:r>
          </w:p>
        </w:tc>
        <w:tc>
          <w:tcPr>
            <w:tcW w:w="1620" w:type="dxa"/>
            <w:shd w:val="pct10" w:color="auto" w:fill="FFFFFF"/>
            <w:vAlign w:val="center"/>
          </w:tcPr>
          <w:p w:rsidR="00643B7B" w:rsidRDefault="00643B7B">
            <w:pPr>
              <w:jc w:val="center"/>
              <w:rPr>
                <w:b/>
                <w:smallCaps/>
                <w:color w:val="000000"/>
              </w:rPr>
            </w:pPr>
            <w:r>
              <w:rPr>
                <w:b/>
                <w:smallCaps/>
                <w:color w:val="000000"/>
              </w:rPr>
              <w:t>Names</w:t>
            </w:r>
          </w:p>
        </w:tc>
        <w:tc>
          <w:tcPr>
            <w:tcW w:w="1350" w:type="dxa"/>
            <w:shd w:val="pct10" w:color="auto" w:fill="FFFFFF"/>
            <w:vAlign w:val="center"/>
          </w:tcPr>
          <w:p w:rsidR="00643B7B" w:rsidRDefault="00643B7B">
            <w:pPr>
              <w:jc w:val="center"/>
              <w:rPr>
                <w:b/>
                <w:smallCaps/>
                <w:color w:val="000000"/>
              </w:rPr>
            </w:pPr>
            <w:r>
              <w:rPr>
                <w:b/>
                <w:smallCaps/>
                <w:color w:val="000000"/>
              </w:rPr>
              <w:t>Date</w:t>
            </w:r>
          </w:p>
        </w:tc>
        <w:tc>
          <w:tcPr>
            <w:tcW w:w="4698" w:type="dxa"/>
            <w:shd w:val="pct10" w:color="auto" w:fill="FFFFFF"/>
            <w:vAlign w:val="center"/>
          </w:tcPr>
          <w:p w:rsidR="00643B7B" w:rsidRDefault="00643B7B">
            <w:pPr>
              <w:jc w:val="center"/>
              <w:rPr>
                <w:b/>
                <w:smallCaps/>
                <w:color w:val="000000"/>
              </w:rPr>
            </w:pPr>
            <w:r>
              <w:rPr>
                <w:b/>
                <w:smallCaps/>
                <w:color w:val="000000"/>
              </w:rPr>
              <w:t>Comments</w:t>
            </w:r>
          </w:p>
        </w:tc>
      </w:tr>
      <w:tr w:rsidR="00154682" w:rsidTr="002A42D1">
        <w:trPr>
          <w:trHeight w:val="602"/>
        </w:trPr>
        <w:tc>
          <w:tcPr>
            <w:tcW w:w="1530" w:type="dxa"/>
          </w:tcPr>
          <w:p w:rsidR="00154682" w:rsidRDefault="0056380D" w:rsidP="00531D80">
            <w:pPr>
              <w:jc w:val="center"/>
              <w:rPr>
                <w:color w:val="000000"/>
              </w:rPr>
            </w:pPr>
            <w:r>
              <w:rPr>
                <w:color w:val="000000"/>
              </w:rPr>
              <w:t>1.0</w:t>
            </w:r>
          </w:p>
        </w:tc>
        <w:tc>
          <w:tcPr>
            <w:tcW w:w="1620" w:type="dxa"/>
          </w:tcPr>
          <w:p w:rsidR="00154682" w:rsidRDefault="004C5CC3" w:rsidP="00FE0FFE">
            <w:pPr>
              <w:jc w:val="center"/>
              <w:rPr>
                <w:color w:val="000000"/>
              </w:rPr>
            </w:pPr>
            <w:r>
              <w:rPr>
                <w:color w:val="000000"/>
              </w:rPr>
              <w:t>Aaron Morse</w:t>
            </w:r>
          </w:p>
        </w:tc>
        <w:tc>
          <w:tcPr>
            <w:tcW w:w="1350" w:type="dxa"/>
          </w:tcPr>
          <w:p w:rsidR="00154682" w:rsidRDefault="00154682" w:rsidP="00221CD5">
            <w:pPr>
              <w:jc w:val="center"/>
              <w:rPr>
                <w:color w:val="000000"/>
              </w:rPr>
            </w:pPr>
          </w:p>
        </w:tc>
        <w:tc>
          <w:tcPr>
            <w:tcW w:w="4698" w:type="dxa"/>
          </w:tcPr>
          <w:p w:rsidR="002A42D1" w:rsidRDefault="00112817" w:rsidP="00E02B5A">
            <w:pPr>
              <w:jc w:val="center"/>
              <w:rPr>
                <w:color w:val="000000"/>
              </w:rPr>
            </w:pPr>
            <w:r>
              <w:t xml:space="preserve">Initial </w:t>
            </w:r>
            <w:r w:rsidR="00E02B5A">
              <w:t>Draft</w:t>
            </w:r>
          </w:p>
        </w:tc>
      </w:tr>
      <w:tr w:rsidR="00117BE4" w:rsidTr="002A42D1">
        <w:trPr>
          <w:trHeight w:val="602"/>
        </w:trPr>
        <w:tc>
          <w:tcPr>
            <w:tcW w:w="1530" w:type="dxa"/>
          </w:tcPr>
          <w:p w:rsidR="00117BE4" w:rsidRDefault="00117BE4" w:rsidP="00117BE4">
            <w:pPr>
              <w:jc w:val="center"/>
              <w:rPr>
                <w:color w:val="000000"/>
              </w:rPr>
            </w:pPr>
            <w:r>
              <w:rPr>
                <w:color w:val="000000"/>
              </w:rPr>
              <w:t>1.</w:t>
            </w:r>
            <w:r w:rsidR="0056380D">
              <w:rPr>
                <w:color w:val="000000"/>
              </w:rPr>
              <w:t>1</w:t>
            </w:r>
          </w:p>
        </w:tc>
        <w:tc>
          <w:tcPr>
            <w:tcW w:w="1620" w:type="dxa"/>
          </w:tcPr>
          <w:p w:rsidR="00117BE4" w:rsidRDefault="00117BE4" w:rsidP="00117BE4">
            <w:pPr>
              <w:jc w:val="center"/>
              <w:rPr>
                <w:color w:val="000000"/>
              </w:rPr>
            </w:pPr>
            <w:r>
              <w:rPr>
                <w:color w:val="000000"/>
              </w:rPr>
              <w:t>Aaron Morse</w:t>
            </w:r>
          </w:p>
        </w:tc>
        <w:tc>
          <w:tcPr>
            <w:tcW w:w="1350" w:type="dxa"/>
          </w:tcPr>
          <w:p w:rsidR="00117BE4" w:rsidRDefault="006A7925" w:rsidP="00117BE4">
            <w:pPr>
              <w:jc w:val="center"/>
              <w:rPr>
                <w:color w:val="000000"/>
              </w:rPr>
            </w:pPr>
            <w:r>
              <w:rPr>
                <w:color w:val="000000"/>
              </w:rPr>
              <w:t>6/28/17</w:t>
            </w:r>
          </w:p>
        </w:tc>
        <w:tc>
          <w:tcPr>
            <w:tcW w:w="4698" w:type="dxa"/>
          </w:tcPr>
          <w:p w:rsidR="00117BE4" w:rsidRDefault="00117BE4" w:rsidP="00117BE4">
            <w:r>
              <w:t>Instant game assets added</w:t>
            </w:r>
          </w:p>
        </w:tc>
      </w:tr>
      <w:tr w:rsidR="0056380D" w:rsidTr="002A42D1">
        <w:trPr>
          <w:trHeight w:val="602"/>
        </w:trPr>
        <w:tc>
          <w:tcPr>
            <w:tcW w:w="1530" w:type="dxa"/>
          </w:tcPr>
          <w:p w:rsidR="0056380D" w:rsidRDefault="0056380D" w:rsidP="0056380D">
            <w:pPr>
              <w:jc w:val="center"/>
              <w:rPr>
                <w:color w:val="000000"/>
              </w:rPr>
            </w:pPr>
            <w:r>
              <w:rPr>
                <w:color w:val="000000"/>
              </w:rPr>
              <w:t>1.2</w:t>
            </w:r>
          </w:p>
        </w:tc>
        <w:tc>
          <w:tcPr>
            <w:tcW w:w="1620" w:type="dxa"/>
          </w:tcPr>
          <w:p w:rsidR="0056380D" w:rsidRDefault="0056380D" w:rsidP="0056380D">
            <w:pPr>
              <w:jc w:val="center"/>
              <w:rPr>
                <w:color w:val="000000"/>
              </w:rPr>
            </w:pPr>
            <w:r>
              <w:rPr>
                <w:color w:val="000000"/>
              </w:rPr>
              <w:t>Aaron Morse</w:t>
            </w:r>
          </w:p>
        </w:tc>
        <w:tc>
          <w:tcPr>
            <w:tcW w:w="1350" w:type="dxa"/>
          </w:tcPr>
          <w:p w:rsidR="0056380D" w:rsidRDefault="0056380D" w:rsidP="0056380D">
            <w:pPr>
              <w:jc w:val="center"/>
            </w:pPr>
            <w:r>
              <w:t>7/17/17</w:t>
            </w:r>
          </w:p>
        </w:tc>
        <w:tc>
          <w:tcPr>
            <w:tcW w:w="4698" w:type="dxa"/>
          </w:tcPr>
          <w:p w:rsidR="0056380D" w:rsidRPr="006A7925" w:rsidRDefault="0056380D" w:rsidP="0056380D">
            <w:r w:rsidRPr="006A7925">
              <w:t>GUI changes:</w:t>
            </w:r>
          </w:p>
          <w:p w:rsidR="0056380D" w:rsidRPr="006A7925" w:rsidRDefault="0056380D" w:rsidP="0056380D">
            <w:pPr>
              <w:pStyle w:val="ListParagraph"/>
              <w:numPr>
                <w:ilvl w:val="0"/>
                <w:numId w:val="36"/>
              </w:numPr>
            </w:pPr>
            <w:r w:rsidRPr="006A7925">
              <w:t>LQ instant game assets added</w:t>
            </w:r>
          </w:p>
          <w:p w:rsidR="0056380D" w:rsidRPr="006A7925" w:rsidRDefault="0056380D" w:rsidP="0056380D">
            <w:pPr>
              <w:pStyle w:val="ListParagraph"/>
              <w:numPr>
                <w:ilvl w:val="1"/>
                <w:numId w:val="36"/>
              </w:numPr>
            </w:pPr>
            <w:r w:rsidRPr="006A7925">
              <w:t>7003 777</w:t>
            </w:r>
          </w:p>
          <w:p w:rsidR="0056380D" w:rsidRPr="006A7925" w:rsidRDefault="0056380D" w:rsidP="0056380D">
            <w:pPr>
              <w:pStyle w:val="ListParagraph"/>
              <w:numPr>
                <w:ilvl w:val="1"/>
                <w:numId w:val="36"/>
              </w:numPr>
            </w:pPr>
            <w:r w:rsidRPr="006A7925">
              <w:t>7008 GAV</w:t>
            </w:r>
          </w:p>
          <w:p w:rsidR="0056380D" w:rsidRPr="006A7925" w:rsidRDefault="0056380D" w:rsidP="0056380D">
            <w:pPr>
              <w:pStyle w:val="ListParagraph"/>
              <w:numPr>
                <w:ilvl w:val="1"/>
                <w:numId w:val="36"/>
              </w:numPr>
            </w:pPr>
            <w:r w:rsidRPr="006A7925">
              <w:t>7012 X</w:t>
            </w:r>
          </w:p>
          <w:p w:rsidR="0056380D" w:rsidRPr="006A7925" w:rsidRDefault="0056380D" w:rsidP="0056380D">
            <w:pPr>
              <w:pStyle w:val="ListParagraph"/>
              <w:numPr>
                <w:ilvl w:val="1"/>
                <w:numId w:val="36"/>
              </w:numPr>
            </w:pPr>
            <w:r w:rsidRPr="006A7925">
              <w:t>7019 Multiplicateur</w:t>
            </w:r>
          </w:p>
          <w:p w:rsidR="0056380D" w:rsidRPr="006A7925" w:rsidRDefault="0056380D" w:rsidP="0056380D">
            <w:pPr>
              <w:pStyle w:val="ListParagraph"/>
              <w:numPr>
                <w:ilvl w:val="1"/>
                <w:numId w:val="36"/>
              </w:numPr>
            </w:pPr>
            <w:r w:rsidRPr="006A7925">
              <w:t>7101 Motscaches</w:t>
            </w:r>
          </w:p>
          <w:p w:rsidR="0056380D" w:rsidRPr="006A7925" w:rsidRDefault="0056380D" w:rsidP="0056380D">
            <w:pPr>
              <w:pStyle w:val="ListParagraph"/>
              <w:numPr>
                <w:ilvl w:val="1"/>
                <w:numId w:val="36"/>
              </w:numPr>
            </w:pPr>
            <w:r w:rsidRPr="006A7925">
              <w:t>7201 Bingo</w:t>
            </w:r>
          </w:p>
          <w:p w:rsidR="0056380D" w:rsidRPr="006A7925" w:rsidRDefault="0056380D" w:rsidP="0056380D">
            <w:pPr>
              <w:pStyle w:val="ListParagraph"/>
              <w:numPr>
                <w:ilvl w:val="1"/>
                <w:numId w:val="36"/>
              </w:numPr>
            </w:pPr>
            <w:r w:rsidRPr="006A7925">
              <w:t>7301 7chanceux</w:t>
            </w:r>
          </w:p>
          <w:p w:rsidR="0056380D" w:rsidRPr="006A7925" w:rsidRDefault="0056380D" w:rsidP="0056380D">
            <w:pPr>
              <w:pStyle w:val="ListParagraph"/>
              <w:numPr>
                <w:ilvl w:val="1"/>
                <w:numId w:val="36"/>
              </w:numPr>
            </w:pPr>
            <w:r w:rsidRPr="006A7925">
              <w:t>7401/7402 Jeudemots</w:t>
            </w:r>
          </w:p>
          <w:p w:rsidR="0056380D" w:rsidRPr="006A7925" w:rsidRDefault="0056380D" w:rsidP="0056380D">
            <w:pPr>
              <w:pStyle w:val="ListParagraph"/>
              <w:numPr>
                <w:ilvl w:val="1"/>
                <w:numId w:val="36"/>
              </w:numPr>
            </w:pPr>
            <w:r w:rsidRPr="006A7925">
              <w:t>7801 Scrabble</w:t>
            </w:r>
          </w:p>
          <w:p w:rsidR="0056380D" w:rsidRPr="006A7925" w:rsidRDefault="0056380D" w:rsidP="0056380D">
            <w:pPr>
              <w:pStyle w:val="ListParagraph"/>
              <w:numPr>
                <w:ilvl w:val="1"/>
                <w:numId w:val="36"/>
              </w:numPr>
            </w:pPr>
            <w:r w:rsidRPr="006A7925">
              <w:t>7901/7902 GAV</w:t>
            </w:r>
          </w:p>
          <w:p w:rsidR="0056380D" w:rsidRPr="006A7925" w:rsidRDefault="0056380D" w:rsidP="0056380D">
            <w:pPr>
              <w:pStyle w:val="ListParagraph"/>
              <w:numPr>
                <w:ilvl w:val="0"/>
                <w:numId w:val="36"/>
              </w:numPr>
            </w:pPr>
            <w:r w:rsidRPr="006A7925">
              <w:t>French made to be default language</w:t>
            </w:r>
          </w:p>
          <w:p w:rsidR="006A7925" w:rsidRDefault="0056380D" w:rsidP="006A7925">
            <w:pPr>
              <w:pStyle w:val="ListParagraph"/>
              <w:numPr>
                <w:ilvl w:val="0"/>
                <w:numId w:val="36"/>
              </w:numPr>
            </w:pPr>
            <w:r w:rsidRPr="006A7925">
              <w:t>French translation text added</w:t>
            </w:r>
            <w:r w:rsidR="006A7925" w:rsidRPr="006A7925">
              <w:t xml:space="preserve"> </w:t>
            </w:r>
          </w:p>
          <w:p w:rsidR="006A7925" w:rsidRPr="006A7925" w:rsidRDefault="006A7925" w:rsidP="006A7925">
            <w:pPr>
              <w:pStyle w:val="ListParagraph"/>
              <w:numPr>
                <w:ilvl w:val="0"/>
                <w:numId w:val="36"/>
              </w:numPr>
            </w:pPr>
            <w:r w:rsidRPr="006A7925">
              <w:t>Instant games added for testing</w:t>
            </w:r>
          </w:p>
          <w:p w:rsidR="006A7925" w:rsidRPr="006A7925" w:rsidRDefault="006A7925" w:rsidP="006A7925">
            <w:pPr>
              <w:pStyle w:val="ListParagraph"/>
              <w:numPr>
                <w:ilvl w:val="1"/>
                <w:numId w:val="36"/>
              </w:numPr>
            </w:pPr>
            <w:r w:rsidRPr="006A7925">
              <w:t>Game ID 1906</w:t>
            </w:r>
          </w:p>
          <w:p w:rsidR="006A7925" w:rsidRPr="006A7925" w:rsidRDefault="006A7925" w:rsidP="006A7925">
            <w:pPr>
              <w:pStyle w:val="ListParagraph"/>
              <w:numPr>
                <w:ilvl w:val="1"/>
                <w:numId w:val="36"/>
              </w:numPr>
            </w:pPr>
            <w:r w:rsidRPr="006A7925">
              <w:t>Game ID 5026</w:t>
            </w:r>
          </w:p>
          <w:p w:rsidR="006A7925" w:rsidRPr="006A7925" w:rsidRDefault="006A7925" w:rsidP="006A7925">
            <w:pPr>
              <w:pStyle w:val="ListParagraph"/>
              <w:numPr>
                <w:ilvl w:val="1"/>
                <w:numId w:val="36"/>
              </w:numPr>
            </w:pPr>
            <w:r w:rsidRPr="006A7925">
              <w:t>Game ID 6002</w:t>
            </w:r>
          </w:p>
          <w:p w:rsidR="006A7925" w:rsidRPr="006A7925" w:rsidRDefault="006A7925" w:rsidP="006A7925">
            <w:pPr>
              <w:pStyle w:val="ListParagraph"/>
              <w:numPr>
                <w:ilvl w:val="1"/>
                <w:numId w:val="36"/>
              </w:numPr>
            </w:pPr>
            <w:r w:rsidRPr="006A7925">
              <w:t>Game ID 6003</w:t>
            </w:r>
          </w:p>
          <w:p w:rsidR="0056380D" w:rsidRPr="006A7925" w:rsidRDefault="006A7925" w:rsidP="00E768CC">
            <w:pPr>
              <w:pStyle w:val="ListParagraph"/>
              <w:numPr>
                <w:ilvl w:val="1"/>
                <w:numId w:val="36"/>
              </w:numPr>
            </w:pPr>
            <w:r w:rsidRPr="006A7925">
              <w:t>Game ID 6801</w:t>
            </w:r>
          </w:p>
        </w:tc>
      </w:tr>
      <w:tr w:rsidR="00AF3130" w:rsidTr="002A42D1">
        <w:trPr>
          <w:trHeight w:val="602"/>
        </w:trPr>
        <w:tc>
          <w:tcPr>
            <w:tcW w:w="1530" w:type="dxa"/>
          </w:tcPr>
          <w:p w:rsidR="00AF3130" w:rsidRDefault="00AF3130" w:rsidP="0056380D">
            <w:pPr>
              <w:jc w:val="center"/>
              <w:rPr>
                <w:color w:val="000000"/>
              </w:rPr>
            </w:pPr>
            <w:r>
              <w:rPr>
                <w:color w:val="000000"/>
              </w:rPr>
              <w:t>1.</w:t>
            </w:r>
            <w:r w:rsidR="00D34C71">
              <w:rPr>
                <w:color w:val="000000"/>
              </w:rPr>
              <w:t>3</w:t>
            </w:r>
          </w:p>
        </w:tc>
        <w:tc>
          <w:tcPr>
            <w:tcW w:w="1620" w:type="dxa"/>
          </w:tcPr>
          <w:p w:rsidR="00AF3130" w:rsidRDefault="00AF3130" w:rsidP="0056380D">
            <w:pPr>
              <w:jc w:val="center"/>
              <w:rPr>
                <w:color w:val="000000"/>
              </w:rPr>
            </w:pPr>
            <w:r>
              <w:rPr>
                <w:color w:val="000000"/>
              </w:rPr>
              <w:t>Aaron Morse</w:t>
            </w:r>
          </w:p>
        </w:tc>
        <w:tc>
          <w:tcPr>
            <w:tcW w:w="1350" w:type="dxa"/>
          </w:tcPr>
          <w:p w:rsidR="00AF3130" w:rsidRDefault="00AF3130" w:rsidP="0056380D">
            <w:pPr>
              <w:jc w:val="center"/>
            </w:pPr>
            <w:r>
              <w:t>7/18/17</w:t>
            </w:r>
          </w:p>
        </w:tc>
        <w:tc>
          <w:tcPr>
            <w:tcW w:w="4698" w:type="dxa"/>
          </w:tcPr>
          <w:p w:rsidR="00AF3130" w:rsidRDefault="00AF3130" w:rsidP="00D34C71">
            <w:pPr>
              <w:pStyle w:val="ListParagraph"/>
              <w:numPr>
                <w:ilvl w:val="0"/>
                <w:numId w:val="37"/>
              </w:numPr>
            </w:pPr>
            <w:r>
              <w:t>Rebundled to resolve missing asset bugs related to instant games.</w:t>
            </w:r>
          </w:p>
          <w:p w:rsidR="00D34C71" w:rsidRPr="006A7925" w:rsidRDefault="00D34C71" w:rsidP="00D34C71">
            <w:pPr>
              <w:pStyle w:val="ListParagraph"/>
              <w:numPr>
                <w:ilvl w:val="0"/>
                <w:numId w:val="37"/>
              </w:numPr>
            </w:pPr>
            <w:r>
              <w:t>Set default language to French</w:t>
            </w:r>
          </w:p>
        </w:tc>
      </w:tr>
      <w:tr w:rsidR="00A05CDE" w:rsidTr="002A42D1">
        <w:trPr>
          <w:trHeight w:val="602"/>
        </w:trPr>
        <w:tc>
          <w:tcPr>
            <w:tcW w:w="1530" w:type="dxa"/>
          </w:tcPr>
          <w:p w:rsidR="00A05CDE" w:rsidRDefault="00A05CDE" w:rsidP="0056380D">
            <w:pPr>
              <w:jc w:val="center"/>
              <w:rPr>
                <w:color w:val="000000"/>
              </w:rPr>
            </w:pPr>
            <w:r>
              <w:rPr>
                <w:color w:val="000000"/>
              </w:rPr>
              <w:t>1.4</w:t>
            </w:r>
          </w:p>
        </w:tc>
        <w:tc>
          <w:tcPr>
            <w:tcW w:w="1620" w:type="dxa"/>
          </w:tcPr>
          <w:p w:rsidR="00A05CDE" w:rsidRDefault="00A05CDE" w:rsidP="0056380D">
            <w:pPr>
              <w:jc w:val="center"/>
              <w:rPr>
                <w:color w:val="000000"/>
              </w:rPr>
            </w:pPr>
            <w:r>
              <w:rPr>
                <w:color w:val="000000"/>
              </w:rPr>
              <w:t>Aaron Morse</w:t>
            </w:r>
          </w:p>
        </w:tc>
        <w:tc>
          <w:tcPr>
            <w:tcW w:w="1350" w:type="dxa"/>
          </w:tcPr>
          <w:p w:rsidR="00A05CDE" w:rsidRDefault="00A05CDE" w:rsidP="0056380D">
            <w:pPr>
              <w:jc w:val="center"/>
            </w:pPr>
            <w:r>
              <w:t>8/1/17</w:t>
            </w:r>
          </w:p>
        </w:tc>
        <w:tc>
          <w:tcPr>
            <w:tcW w:w="4698" w:type="dxa"/>
          </w:tcPr>
          <w:p w:rsidR="00A05CDE" w:rsidRDefault="00A05CDE" w:rsidP="00D34C71">
            <w:pPr>
              <w:pStyle w:val="ListParagraph"/>
              <w:numPr>
                <w:ilvl w:val="0"/>
                <w:numId w:val="37"/>
              </w:numPr>
            </w:pPr>
            <w:r>
              <w:t>Added</w:t>
            </w:r>
          </w:p>
          <w:p w:rsidR="00A05CDE" w:rsidRDefault="00A05CDE" w:rsidP="00A05CDE">
            <w:pPr>
              <w:pStyle w:val="ListParagraph"/>
              <w:numPr>
                <w:ilvl w:val="1"/>
                <w:numId w:val="37"/>
              </w:numPr>
            </w:pPr>
            <w:r>
              <w:t>LQ_Topbar1.jpg</w:t>
            </w:r>
          </w:p>
          <w:p w:rsidR="00A05CDE" w:rsidRDefault="00A05CDE" w:rsidP="00A05CDE">
            <w:pPr>
              <w:pStyle w:val="ListParagraph"/>
              <w:numPr>
                <w:ilvl w:val="1"/>
                <w:numId w:val="37"/>
              </w:numPr>
            </w:pPr>
            <w:r>
              <w:t>LQ_Topbar2.jpg</w:t>
            </w:r>
          </w:p>
          <w:p w:rsidR="00A05CDE" w:rsidRDefault="00A05CDE" w:rsidP="00A05CDE">
            <w:pPr>
              <w:pStyle w:val="ListParagraph"/>
              <w:numPr>
                <w:ilvl w:val="1"/>
                <w:numId w:val="37"/>
              </w:numPr>
            </w:pPr>
            <w:r>
              <w:t>LQ_Topbar3.jpg</w:t>
            </w:r>
          </w:p>
          <w:p w:rsidR="00A05CDE" w:rsidRDefault="00A05CDE" w:rsidP="00A05CDE">
            <w:pPr>
              <w:pStyle w:val="ListParagraph"/>
              <w:numPr>
                <w:ilvl w:val="1"/>
                <w:numId w:val="37"/>
              </w:numPr>
            </w:pPr>
            <w:r>
              <w:t>LQ_Topbar4.jpg</w:t>
            </w:r>
          </w:p>
          <w:p w:rsidR="00A05CDE" w:rsidRDefault="00A05CDE" w:rsidP="00A05CDE">
            <w:pPr>
              <w:pStyle w:val="ListParagraph"/>
              <w:numPr>
                <w:ilvl w:val="1"/>
                <w:numId w:val="37"/>
              </w:numPr>
            </w:pPr>
            <w:r>
              <w:t>LQ_Topbar5.jpg</w:t>
            </w:r>
          </w:p>
          <w:p w:rsidR="00A05CDE" w:rsidRDefault="00A05CDE" w:rsidP="00A05CDE">
            <w:pPr>
              <w:pStyle w:val="ListParagraph"/>
              <w:numPr>
                <w:ilvl w:val="1"/>
                <w:numId w:val="37"/>
              </w:numPr>
            </w:pPr>
            <w:r>
              <w:t>LQ_Topbar6.jpg</w:t>
            </w:r>
          </w:p>
          <w:p w:rsidR="00A05CDE" w:rsidRDefault="00A05CDE" w:rsidP="00D34C71">
            <w:pPr>
              <w:pStyle w:val="ListParagraph"/>
              <w:numPr>
                <w:ilvl w:val="0"/>
                <w:numId w:val="37"/>
              </w:numPr>
            </w:pPr>
            <w:r>
              <w:t>Removed</w:t>
            </w:r>
          </w:p>
          <w:p w:rsidR="00A05CDE" w:rsidRDefault="00B87894" w:rsidP="00A05CDE">
            <w:pPr>
              <w:pStyle w:val="ListParagraph"/>
              <w:numPr>
                <w:ilvl w:val="1"/>
                <w:numId w:val="37"/>
              </w:numPr>
            </w:pPr>
            <w:r>
              <w:t>Logos.mp4</w:t>
            </w:r>
          </w:p>
          <w:p w:rsidR="00B87894" w:rsidRDefault="00B87894" w:rsidP="00A05CDE">
            <w:pPr>
              <w:pStyle w:val="ListParagraph"/>
              <w:numPr>
                <w:ilvl w:val="1"/>
                <w:numId w:val="37"/>
              </w:numPr>
            </w:pPr>
            <w:r>
              <w:t>Retire.mp4</w:t>
            </w:r>
          </w:p>
          <w:p w:rsidR="00455382" w:rsidRDefault="00455382" w:rsidP="00455382">
            <w:pPr>
              <w:pStyle w:val="ListParagraph"/>
              <w:numPr>
                <w:ilvl w:val="0"/>
                <w:numId w:val="37"/>
              </w:numPr>
            </w:pPr>
            <w:r>
              <w:t>Modified</w:t>
            </w:r>
          </w:p>
          <w:p w:rsidR="00455382" w:rsidRDefault="00455382" w:rsidP="00455382">
            <w:pPr>
              <w:pStyle w:val="ListParagraph"/>
              <w:numPr>
                <w:ilvl w:val="1"/>
                <w:numId w:val="37"/>
              </w:numPr>
            </w:pPr>
            <w:r>
              <w:t>Banner show dimensions 1080 x 456</w:t>
            </w:r>
          </w:p>
          <w:p w:rsidR="00455382" w:rsidRDefault="00455382" w:rsidP="00455382">
            <w:pPr>
              <w:pStyle w:val="ListParagraph"/>
              <w:numPr>
                <w:ilvl w:val="1"/>
                <w:numId w:val="37"/>
              </w:numPr>
            </w:pPr>
            <w:r>
              <w:t>GUI show dimensions 1080 x 1456</w:t>
            </w:r>
          </w:p>
          <w:p w:rsidR="00455382" w:rsidRDefault="00455382" w:rsidP="00455382">
            <w:pPr>
              <w:pStyle w:val="ListParagraph"/>
              <w:numPr>
                <w:ilvl w:val="1"/>
                <w:numId w:val="37"/>
              </w:numPr>
            </w:pPr>
            <w:r>
              <w:t>Attract show dimensions 1080 x 1456</w:t>
            </w:r>
          </w:p>
          <w:p w:rsidR="00B87894" w:rsidRDefault="00B87894" w:rsidP="00B87894">
            <w:pPr>
              <w:pStyle w:val="ListParagraph"/>
              <w:numPr>
                <w:ilvl w:val="0"/>
                <w:numId w:val="37"/>
              </w:numPr>
            </w:pPr>
            <w:r>
              <w:t>GUI Changes</w:t>
            </w:r>
          </w:p>
          <w:p w:rsidR="00B87894" w:rsidRDefault="00B87894" w:rsidP="00B87894">
            <w:pPr>
              <w:pStyle w:val="ListParagraph"/>
              <w:numPr>
                <w:ilvl w:val="1"/>
                <w:numId w:val="37"/>
              </w:numPr>
            </w:pPr>
            <w:r>
              <w:t>Added French text translations from Excel sheet</w:t>
            </w:r>
          </w:p>
          <w:p w:rsidR="00455382" w:rsidRDefault="00455382" w:rsidP="00455382">
            <w:pPr>
              <w:pStyle w:val="ListParagraph"/>
              <w:numPr>
                <w:ilvl w:val="1"/>
                <w:numId w:val="37"/>
              </w:numPr>
            </w:pPr>
            <w:r>
              <w:t>Removed online game bins area</w:t>
            </w:r>
          </w:p>
          <w:p w:rsidR="00455382" w:rsidRDefault="00455382" w:rsidP="00455382">
            <w:pPr>
              <w:pStyle w:val="ListParagraph"/>
              <w:numPr>
                <w:ilvl w:val="1"/>
                <w:numId w:val="37"/>
              </w:numPr>
            </w:pPr>
            <w:r>
              <w:t>Adjusted instant bin sizes</w:t>
            </w:r>
          </w:p>
          <w:p w:rsidR="00455382" w:rsidRDefault="00455382" w:rsidP="00455382">
            <w:pPr>
              <w:pStyle w:val="ListParagraph"/>
              <w:numPr>
                <w:ilvl w:val="1"/>
                <w:numId w:val="37"/>
              </w:numPr>
            </w:pPr>
            <w:r>
              <w:t xml:space="preserve">Adjusted prompt bar positioning </w:t>
            </w:r>
          </w:p>
        </w:tc>
      </w:tr>
      <w:tr w:rsidR="00221285" w:rsidTr="002A42D1">
        <w:trPr>
          <w:trHeight w:val="602"/>
        </w:trPr>
        <w:tc>
          <w:tcPr>
            <w:tcW w:w="1530" w:type="dxa"/>
          </w:tcPr>
          <w:p w:rsidR="00221285" w:rsidRDefault="00221285" w:rsidP="0056380D">
            <w:pPr>
              <w:jc w:val="center"/>
              <w:rPr>
                <w:color w:val="000000"/>
              </w:rPr>
            </w:pPr>
            <w:r>
              <w:rPr>
                <w:color w:val="000000"/>
              </w:rPr>
              <w:lastRenderedPageBreak/>
              <w:t>1.5</w:t>
            </w:r>
          </w:p>
        </w:tc>
        <w:tc>
          <w:tcPr>
            <w:tcW w:w="1620" w:type="dxa"/>
          </w:tcPr>
          <w:p w:rsidR="00221285" w:rsidRDefault="00221285" w:rsidP="0056380D">
            <w:pPr>
              <w:jc w:val="center"/>
              <w:rPr>
                <w:color w:val="000000"/>
              </w:rPr>
            </w:pPr>
            <w:r>
              <w:rPr>
                <w:color w:val="000000"/>
              </w:rPr>
              <w:t>Aaron Morse</w:t>
            </w:r>
          </w:p>
        </w:tc>
        <w:tc>
          <w:tcPr>
            <w:tcW w:w="1350" w:type="dxa"/>
          </w:tcPr>
          <w:p w:rsidR="00221285" w:rsidRDefault="00221285" w:rsidP="0056380D">
            <w:pPr>
              <w:jc w:val="center"/>
            </w:pPr>
            <w:r>
              <w:t>8/9/2017</w:t>
            </w:r>
          </w:p>
        </w:tc>
        <w:tc>
          <w:tcPr>
            <w:tcW w:w="4698" w:type="dxa"/>
          </w:tcPr>
          <w:p w:rsidR="00221285" w:rsidRDefault="00221285" w:rsidP="00D34C71">
            <w:pPr>
              <w:pStyle w:val="ListParagraph"/>
              <w:numPr>
                <w:ilvl w:val="0"/>
                <w:numId w:val="37"/>
              </w:numPr>
            </w:pPr>
            <w:r>
              <w:t>Update to use age_verification flag coming from core</w:t>
            </w:r>
          </w:p>
          <w:p w:rsidR="00221285" w:rsidRDefault="00221285" w:rsidP="00D34C71">
            <w:pPr>
              <w:pStyle w:val="ListParagraph"/>
              <w:numPr>
                <w:ilvl w:val="0"/>
                <w:numId w:val="37"/>
              </w:numPr>
            </w:pPr>
            <w:r>
              <w:t>Fix baseling bug preventing Age Verifcation Timeout confirmation modal when credits are on the terminal.</w:t>
            </w:r>
          </w:p>
          <w:p w:rsidR="00221285" w:rsidRDefault="00221285" w:rsidP="00D34C71">
            <w:pPr>
              <w:pStyle w:val="ListParagraph"/>
              <w:numPr>
                <w:ilvl w:val="0"/>
                <w:numId w:val="37"/>
              </w:numPr>
            </w:pPr>
            <w:r>
              <w:t>Issues Addressed in this release</w:t>
            </w:r>
          </w:p>
          <w:p w:rsidR="00221285" w:rsidRDefault="00221285" w:rsidP="00221285">
            <w:pPr>
              <w:pStyle w:val="ListParagraph"/>
              <w:numPr>
                <w:ilvl w:val="1"/>
                <w:numId w:val="37"/>
              </w:numPr>
            </w:pPr>
            <w:r>
              <w:t>QCRA-293</w:t>
            </w:r>
          </w:p>
          <w:p w:rsidR="00221285" w:rsidRDefault="00221285" w:rsidP="00221285">
            <w:pPr>
              <w:pStyle w:val="ListParagraph"/>
              <w:numPr>
                <w:ilvl w:val="1"/>
                <w:numId w:val="37"/>
              </w:numPr>
            </w:pPr>
            <w:r>
              <w:t>QCRA-300</w:t>
            </w:r>
          </w:p>
          <w:p w:rsidR="00221285" w:rsidRDefault="00221285" w:rsidP="00221285">
            <w:pPr>
              <w:pStyle w:val="ListParagraph"/>
              <w:numPr>
                <w:ilvl w:val="1"/>
                <w:numId w:val="37"/>
              </w:numPr>
            </w:pPr>
            <w:r>
              <w:t>QCRA-312</w:t>
            </w:r>
          </w:p>
        </w:tc>
      </w:tr>
      <w:tr w:rsidR="00770F62" w:rsidTr="002A42D1">
        <w:trPr>
          <w:trHeight w:val="602"/>
        </w:trPr>
        <w:tc>
          <w:tcPr>
            <w:tcW w:w="1530" w:type="dxa"/>
          </w:tcPr>
          <w:p w:rsidR="00770F62" w:rsidRDefault="00770F62" w:rsidP="0056380D">
            <w:pPr>
              <w:jc w:val="center"/>
              <w:rPr>
                <w:color w:val="000000"/>
              </w:rPr>
            </w:pPr>
            <w:r>
              <w:rPr>
                <w:color w:val="000000"/>
              </w:rPr>
              <w:t>1.6</w:t>
            </w:r>
          </w:p>
        </w:tc>
        <w:tc>
          <w:tcPr>
            <w:tcW w:w="1620" w:type="dxa"/>
          </w:tcPr>
          <w:p w:rsidR="00770F62" w:rsidRDefault="00770F62" w:rsidP="0056380D">
            <w:pPr>
              <w:jc w:val="center"/>
              <w:rPr>
                <w:color w:val="000000"/>
              </w:rPr>
            </w:pPr>
            <w:r>
              <w:rPr>
                <w:color w:val="000000"/>
              </w:rPr>
              <w:t>Aaron Morse</w:t>
            </w:r>
          </w:p>
        </w:tc>
        <w:tc>
          <w:tcPr>
            <w:tcW w:w="1350" w:type="dxa"/>
          </w:tcPr>
          <w:p w:rsidR="00770F62" w:rsidRDefault="00770F62" w:rsidP="0056380D">
            <w:pPr>
              <w:jc w:val="center"/>
            </w:pPr>
            <w:r>
              <w:t>8/15/2017</w:t>
            </w:r>
          </w:p>
        </w:tc>
        <w:tc>
          <w:tcPr>
            <w:tcW w:w="4698" w:type="dxa"/>
          </w:tcPr>
          <w:p w:rsidR="00770F62" w:rsidRDefault="00770F62" w:rsidP="00770F62">
            <w:pPr>
              <w:pStyle w:val="ListParagraph"/>
              <w:numPr>
                <w:ilvl w:val="0"/>
                <w:numId w:val="37"/>
              </w:numPr>
            </w:pPr>
            <w:r>
              <w:t>Added 5 digit game configuration json files</w:t>
            </w:r>
          </w:p>
          <w:p w:rsidR="00770F62" w:rsidRDefault="00770F62" w:rsidP="00770F62">
            <w:pPr>
              <w:pStyle w:val="ListParagraph"/>
              <w:numPr>
                <w:ilvl w:val="1"/>
                <w:numId w:val="37"/>
              </w:numPr>
            </w:pPr>
            <w:r>
              <w:t>77003.json</w:t>
            </w:r>
          </w:p>
          <w:p w:rsidR="00770F62" w:rsidRDefault="00770F62" w:rsidP="00770F62">
            <w:pPr>
              <w:pStyle w:val="ListParagraph"/>
              <w:numPr>
                <w:ilvl w:val="1"/>
                <w:numId w:val="37"/>
              </w:numPr>
            </w:pPr>
            <w:r>
              <w:t>77008.json</w:t>
            </w:r>
          </w:p>
          <w:p w:rsidR="00770F62" w:rsidRDefault="00770F62" w:rsidP="00770F62">
            <w:pPr>
              <w:pStyle w:val="ListParagraph"/>
              <w:numPr>
                <w:ilvl w:val="1"/>
                <w:numId w:val="37"/>
              </w:numPr>
            </w:pPr>
            <w:r>
              <w:t>77012.json</w:t>
            </w:r>
          </w:p>
          <w:p w:rsidR="00770F62" w:rsidRDefault="00770F62" w:rsidP="00770F62">
            <w:pPr>
              <w:pStyle w:val="ListParagraph"/>
              <w:numPr>
                <w:ilvl w:val="1"/>
                <w:numId w:val="37"/>
              </w:numPr>
            </w:pPr>
            <w:r>
              <w:t>77019.json</w:t>
            </w:r>
          </w:p>
          <w:p w:rsidR="00770F62" w:rsidRDefault="00770F62" w:rsidP="00770F62">
            <w:pPr>
              <w:pStyle w:val="ListParagraph"/>
              <w:numPr>
                <w:ilvl w:val="1"/>
                <w:numId w:val="37"/>
              </w:numPr>
            </w:pPr>
            <w:r>
              <w:t>77101.json</w:t>
            </w:r>
          </w:p>
          <w:p w:rsidR="00770F62" w:rsidRDefault="00770F62" w:rsidP="00770F62">
            <w:pPr>
              <w:pStyle w:val="ListParagraph"/>
              <w:numPr>
                <w:ilvl w:val="1"/>
                <w:numId w:val="37"/>
              </w:numPr>
            </w:pPr>
            <w:r>
              <w:t>77201.json</w:t>
            </w:r>
          </w:p>
          <w:p w:rsidR="00770F62" w:rsidRDefault="00770F62" w:rsidP="00770F62">
            <w:pPr>
              <w:pStyle w:val="ListParagraph"/>
              <w:numPr>
                <w:ilvl w:val="1"/>
                <w:numId w:val="37"/>
              </w:numPr>
            </w:pPr>
            <w:r>
              <w:t>77301.json</w:t>
            </w:r>
          </w:p>
          <w:p w:rsidR="00770F62" w:rsidRDefault="00770F62" w:rsidP="00770F62">
            <w:pPr>
              <w:pStyle w:val="ListParagraph"/>
              <w:numPr>
                <w:ilvl w:val="1"/>
                <w:numId w:val="37"/>
              </w:numPr>
            </w:pPr>
            <w:r>
              <w:t>77401.json</w:t>
            </w:r>
          </w:p>
          <w:p w:rsidR="00770F62" w:rsidRDefault="00770F62" w:rsidP="00770F62">
            <w:pPr>
              <w:pStyle w:val="ListParagraph"/>
              <w:numPr>
                <w:ilvl w:val="1"/>
                <w:numId w:val="37"/>
              </w:numPr>
            </w:pPr>
            <w:r>
              <w:t>77402.json</w:t>
            </w:r>
          </w:p>
          <w:p w:rsidR="00770F62" w:rsidRDefault="00770F62" w:rsidP="00770F62">
            <w:pPr>
              <w:pStyle w:val="ListParagraph"/>
              <w:numPr>
                <w:ilvl w:val="1"/>
                <w:numId w:val="37"/>
              </w:numPr>
            </w:pPr>
            <w:r>
              <w:t>77801.json</w:t>
            </w:r>
          </w:p>
          <w:p w:rsidR="00770F62" w:rsidRDefault="00770F62" w:rsidP="00770F62">
            <w:pPr>
              <w:pStyle w:val="ListParagraph"/>
              <w:numPr>
                <w:ilvl w:val="1"/>
                <w:numId w:val="37"/>
              </w:numPr>
            </w:pPr>
            <w:r>
              <w:t>77901.json</w:t>
            </w:r>
          </w:p>
          <w:p w:rsidR="00770F62" w:rsidRDefault="00770F62" w:rsidP="00770F62">
            <w:pPr>
              <w:pStyle w:val="ListParagraph"/>
              <w:numPr>
                <w:ilvl w:val="1"/>
                <w:numId w:val="37"/>
              </w:numPr>
            </w:pPr>
            <w:r>
              <w:t>77902.json</w:t>
            </w:r>
          </w:p>
          <w:p w:rsidR="00770F62" w:rsidRDefault="00770F62" w:rsidP="00770F62">
            <w:pPr>
              <w:pStyle w:val="ListParagraph"/>
              <w:numPr>
                <w:ilvl w:val="0"/>
                <w:numId w:val="37"/>
              </w:numPr>
            </w:pPr>
            <w:r>
              <w:t>Modified</w:t>
            </w:r>
          </w:p>
          <w:p w:rsidR="00770F62" w:rsidRDefault="00770F62" w:rsidP="00770F62">
            <w:pPr>
              <w:pStyle w:val="ListParagraph"/>
              <w:numPr>
                <w:ilvl w:val="1"/>
                <w:numId w:val="37"/>
              </w:numPr>
            </w:pPr>
            <w:r>
              <w:t>featured.webm</w:t>
            </w:r>
          </w:p>
          <w:p w:rsidR="00770F62" w:rsidRDefault="00770F62" w:rsidP="00770F62">
            <w:pPr>
              <w:pStyle w:val="ListParagraph"/>
              <w:numPr>
                <w:ilvl w:val="1"/>
                <w:numId w:val="37"/>
              </w:numPr>
            </w:pPr>
            <w:r>
              <w:t>directions.webm</w:t>
            </w:r>
          </w:p>
          <w:p w:rsidR="00770F62" w:rsidRDefault="00770F62" w:rsidP="00770F62">
            <w:pPr>
              <w:pStyle w:val="ListParagraph"/>
              <w:numPr>
                <w:ilvl w:val="1"/>
                <w:numId w:val="37"/>
              </w:numPr>
            </w:pPr>
            <w:r w:rsidRPr="004C5BD3">
              <w:t>geminiTouchHelp</w:t>
            </w:r>
            <w:r>
              <w:t>.swf</w:t>
            </w:r>
          </w:p>
          <w:p w:rsidR="00991078" w:rsidRDefault="00991078" w:rsidP="00991078">
            <w:pPr>
              <w:pStyle w:val="ListParagraph"/>
              <w:numPr>
                <w:ilvl w:val="0"/>
                <w:numId w:val="37"/>
              </w:numPr>
            </w:pPr>
            <w:r>
              <w:t>TIRS addressed in this release</w:t>
            </w:r>
          </w:p>
          <w:p w:rsidR="00991078" w:rsidRDefault="00D13048" w:rsidP="00991078">
            <w:pPr>
              <w:pStyle w:val="ListParagraph"/>
              <w:numPr>
                <w:ilvl w:val="1"/>
                <w:numId w:val="37"/>
              </w:numPr>
            </w:pPr>
            <w:hyperlink r:id="rId13" w:history="1">
              <w:r w:rsidR="00991078" w:rsidRPr="00B64E7B">
                <w:rPr>
                  <w:rStyle w:val="Hyperlink"/>
                </w:rPr>
                <w:t>QCRA-342</w:t>
              </w:r>
            </w:hyperlink>
          </w:p>
          <w:p w:rsidR="00991078" w:rsidRDefault="00D13048" w:rsidP="00991078">
            <w:pPr>
              <w:pStyle w:val="ListParagraph"/>
              <w:numPr>
                <w:ilvl w:val="1"/>
                <w:numId w:val="37"/>
              </w:numPr>
            </w:pPr>
            <w:hyperlink r:id="rId14" w:history="1">
              <w:r w:rsidR="00991078" w:rsidRPr="00F84FD1">
                <w:rPr>
                  <w:rStyle w:val="Hyperlink"/>
                </w:rPr>
                <w:t>QCRA-353</w:t>
              </w:r>
            </w:hyperlink>
          </w:p>
          <w:p w:rsidR="00991078" w:rsidRDefault="00D13048" w:rsidP="00991078">
            <w:pPr>
              <w:pStyle w:val="ListParagraph"/>
              <w:numPr>
                <w:ilvl w:val="1"/>
                <w:numId w:val="37"/>
              </w:numPr>
            </w:pPr>
            <w:hyperlink r:id="rId15" w:history="1">
              <w:r w:rsidR="00991078" w:rsidRPr="006C73A9">
                <w:rPr>
                  <w:rStyle w:val="Hyperlink"/>
                  <w:rFonts w:ascii="Arial" w:hAnsi="Arial"/>
                </w:rPr>
                <w:t>QCRA-280</w:t>
              </w:r>
            </w:hyperlink>
          </w:p>
        </w:tc>
      </w:tr>
      <w:tr w:rsidR="00212128" w:rsidTr="002A42D1">
        <w:trPr>
          <w:trHeight w:val="602"/>
        </w:trPr>
        <w:tc>
          <w:tcPr>
            <w:tcW w:w="1530" w:type="dxa"/>
          </w:tcPr>
          <w:p w:rsidR="00212128" w:rsidRDefault="00212128" w:rsidP="0056380D">
            <w:pPr>
              <w:jc w:val="center"/>
              <w:rPr>
                <w:color w:val="000000"/>
              </w:rPr>
            </w:pPr>
            <w:r>
              <w:rPr>
                <w:color w:val="000000"/>
              </w:rPr>
              <w:t>1.7</w:t>
            </w:r>
          </w:p>
        </w:tc>
        <w:tc>
          <w:tcPr>
            <w:tcW w:w="1620" w:type="dxa"/>
          </w:tcPr>
          <w:p w:rsidR="00212128" w:rsidRDefault="005538FE" w:rsidP="0056380D">
            <w:pPr>
              <w:jc w:val="center"/>
              <w:rPr>
                <w:color w:val="000000"/>
              </w:rPr>
            </w:pPr>
            <w:r>
              <w:rPr>
                <w:color w:val="000000"/>
              </w:rPr>
              <w:t>Aaron Morse</w:t>
            </w:r>
          </w:p>
        </w:tc>
        <w:tc>
          <w:tcPr>
            <w:tcW w:w="1350" w:type="dxa"/>
          </w:tcPr>
          <w:p w:rsidR="00212128" w:rsidRDefault="00212128" w:rsidP="0056380D">
            <w:pPr>
              <w:jc w:val="center"/>
            </w:pPr>
            <w:r>
              <w:t>8/18/2017</w:t>
            </w:r>
          </w:p>
        </w:tc>
        <w:tc>
          <w:tcPr>
            <w:tcW w:w="4698" w:type="dxa"/>
          </w:tcPr>
          <w:p w:rsidR="005538FE" w:rsidRDefault="005538FE" w:rsidP="00770F62">
            <w:pPr>
              <w:pStyle w:val="ListParagraph"/>
              <w:numPr>
                <w:ilvl w:val="0"/>
                <w:numId w:val="37"/>
              </w:numPr>
            </w:pPr>
            <w:r>
              <w:t>Added</w:t>
            </w:r>
          </w:p>
          <w:p w:rsidR="005538FE" w:rsidRDefault="005538FE" w:rsidP="005538FE">
            <w:pPr>
              <w:pStyle w:val="ListParagraph"/>
              <w:numPr>
                <w:ilvl w:val="1"/>
                <w:numId w:val="37"/>
              </w:numPr>
            </w:pPr>
            <w:r>
              <w:t>LQ_Topbanner7.jpg</w:t>
            </w:r>
          </w:p>
          <w:p w:rsidR="00212128" w:rsidRDefault="005538FE" w:rsidP="00770F62">
            <w:pPr>
              <w:pStyle w:val="ListParagraph"/>
              <w:numPr>
                <w:ilvl w:val="0"/>
                <w:numId w:val="37"/>
              </w:numPr>
            </w:pPr>
            <w:r>
              <w:t>Modified</w:t>
            </w:r>
          </w:p>
          <w:p w:rsidR="005538FE" w:rsidRDefault="005538FE" w:rsidP="005538FE">
            <w:pPr>
              <w:pStyle w:val="ListParagraph"/>
              <w:numPr>
                <w:ilvl w:val="1"/>
                <w:numId w:val="37"/>
              </w:numPr>
            </w:pPr>
            <w:r>
              <w:t>LQ_Topbanner1.jpg</w:t>
            </w:r>
          </w:p>
          <w:p w:rsidR="005538FE" w:rsidRDefault="005538FE" w:rsidP="005538FE">
            <w:pPr>
              <w:pStyle w:val="ListParagraph"/>
              <w:numPr>
                <w:ilvl w:val="1"/>
                <w:numId w:val="37"/>
              </w:numPr>
            </w:pPr>
            <w:r>
              <w:t>LQ_Topbanner2.jpg</w:t>
            </w:r>
          </w:p>
          <w:p w:rsidR="005538FE" w:rsidRDefault="005538FE" w:rsidP="005538FE">
            <w:pPr>
              <w:pStyle w:val="ListParagraph"/>
              <w:numPr>
                <w:ilvl w:val="1"/>
                <w:numId w:val="37"/>
              </w:numPr>
            </w:pPr>
            <w:r>
              <w:t>LQ_Topbanner3.jpg</w:t>
            </w:r>
          </w:p>
          <w:p w:rsidR="005538FE" w:rsidRDefault="005538FE" w:rsidP="005538FE">
            <w:pPr>
              <w:pStyle w:val="ListParagraph"/>
              <w:numPr>
                <w:ilvl w:val="1"/>
                <w:numId w:val="37"/>
              </w:numPr>
            </w:pPr>
            <w:r>
              <w:t>LQ_Topbanner4.jpg</w:t>
            </w:r>
          </w:p>
          <w:p w:rsidR="005538FE" w:rsidRDefault="005538FE" w:rsidP="005538FE">
            <w:pPr>
              <w:pStyle w:val="ListParagraph"/>
              <w:numPr>
                <w:ilvl w:val="1"/>
                <w:numId w:val="37"/>
              </w:numPr>
            </w:pPr>
            <w:r>
              <w:t>LQ_Topbanner5.jpg</w:t>
            </w:r>
          </w:p>
          <w:p w:rsidR="005538FE" w:rsidRDefault="005538FE" w:rsidP="005538FE">
            <w:pPr>
              <w:pStyle w:val="ListParagraph"/>
              <w:numPr>
                <w:ilvl w:val="1"/>
                <w:numId w:val="37"/>
              </w:numPr>
            </w:pPr>
            <w:r>
              <w:t>LQ_Topbanner6.jpg</w:t>
            </w:r>
          </w:p>
          <w:p w:rsidR="005538FE" w:rsidRDefault="005538FE" w:rsidP="005538FE">
            <w:pPr>
              <w:pStyle w:val="ListParagraph"/>
              <w:numPr>
                <w:ilvl w:val="0"/>
                <w:numId w:val="37"/>
              </w:numPr>
            </w:pPr>
            <w:r>
              <w:t>TIRs addressed</w:t>
            </w:r>
          </w:p>
          <w:p w:rsidR="005538FE" w:rsidRPr="002C42D3" w:rsidRDefault="00D13048" w:rsidP="005538FE">
            <w:pPr>
              <w:pStyle w:val="ListParagraph"/>
              <w:numPr>
                <w:ilvl w:val="1"/>
                <w:numId w:val="37"/>
              </w:numPr>
              <w:rPr>
                <w:rStyle w:val="Hyperlink"/>
                <w:color w:val="auto"/>
                <w:u w:val="none"/>
              </w:rPr>
            </w:pPr>
            <w:hyperlink r:id="rId16" w:history="1">
              <w:r w:rsidR="005538FE" w:rsidRPr="005538FE">
                <w:rPr>
                  <w:rStyle w:val="Hyperlink"/>
                </w:rPr>
                <w:t>QCRA-357</w:t>
              </w:r>
            </w:hyperlink>
          </w:p>
          <w:p w:rsidR="00FD40DB" w:rsidRDefault="00D13048" w:rsidP="005538FE">
            <w:pPr>
              <w:pStyle w:val="ListParagraph"/>
              <w:numPr>
                <w:ilvl w:val="1"/>
                <w:numId w:val="37"/>
              </w:numPr>
            </w:pPr>
            <w:hyperlink r:id="rId17" w:history="1">
              <w:r w:rsidR="00FD40DB">
                <w:rPr>
                  <w:rStyle w:val="Hyperlink"/>
                </w:rPr>
                <w:t>QCRA-305</w:t>
              </w:r>
            </w:hyperlink>
          </w:p>
          <w:p w:rsidR="00FD40DB" w:rsidRDefault="00D13048" w:rsidP="005538FE">
            <w:pPr>
              <w:pStyle w:val="ListParagraph"/>
              <w:numPr>
                <w:ilvl w:val="1"/>
                <w:numId w:val="37"/>
              </w:numPr>
            </w:pPr>
            <w:hyperlink r:id="rId18" w:history="1">
              <w:r w:rsidR="00FD40DB">
                <w:rPr>
                  <w:rStyle w:val="Hyperlink"/>
                </w:rPr>
                <w:t>QCRA-280</w:t>
              </w:r>
            </w:hyperlink>
          </w:p>
          <w:p w:rsidR="005538FE" w:rsidRDefault="005538FE" w:rsidP="005538FE">
            <w:pPr>
              <w:pStyle w:val="ListParagraph"/>
              <w:ind w:left="1440"/>
            </w:pPr>
          </w:p>
        </w:tc>
      </w:tr>
    </w:tbl>
    <w:p w:rsidR="00B6482B" w:rsidRDefault="00B6482B">
      <w:r>
        <w:br w:type="page"/>
      </w:r>
    </w:p>
    <w:tbl>
      <w:tblPr>
        <w:tblW w:w="919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620"/>
        <w:gridCol w:w="1350"/>
        <w:gridCol w:w="4698"/>
      </w:tblGrid>
      <w:tr w:rsidR="002D41D5" w:rsidTr="002A42D1">
        <w:trPr>
          <w:trHeight w:val="602"/>
        </w:trPr>
        <w:tc>
          <w:tcPr>
            <w:tcW w:w="1530" w:type="dxa"/>
          </w:tcPr>
          <w:p w:rsidR="002D41D5" w:rsidRDefault="002D41D5" w:rsidP="0056380D">
            <w:pPr>
              <w:jc w:val="center"/>
              <w:rPr>
                <w:color w:val="000000"/>
              </w:rPr>
            </w:pPr>
            <w:r>
              <w:rPr>
                <w:color w:val="000000"/>
              </w:rPr>
              <w:lastRenderedPageBreak/>
              <w:t>1.8</w:t>
            </w:r>
          </w:p>
        </w:tc>
        <w:tc>
          <w:tcPr>
            <w:tcW w:w="1620" w:type="dxa"/>
          </w:tcPr>
          <w:p w:rsidR="002D41D5" w:rsidRDefault="002D41D5" w:rsidP="0056380D">
            <w:pPr>
              <w:jc w:val="center"/>
              <w:rPr>
                <w:color w:val="000000"/>
              </w:rPr>
            </w:pPr>
            <w:r>
              <w:rPr>
                <w:color w:val="000000"/>
              </w:rPr>
              <w:t>Aaron Morse</w:t>
            </w:r>
          </w:p>
        </w:tc>
        <w:tc>
          <w:tcPr>
            <w:tcW w:w="1350" w:type="dxa"/>
          </w:tcPr>
          <w:p w:rsidR="002D41D5" w:rsidRDefault="002D41D5" w:rsidP="0056380D">
            <w:pPr>
              <w:jc w:val="center"/>
            </w:pPr>
            <w:r>
              <w:t>8/23/2017</w:t>
            </w:r>
          </w:p>
        </w:tc>
        <w:tc>
          <w:tcPr>
            <w:tcW w:w="4698" w:type="dxa"/>
          </w:tcPr>
          <w:p w:rsidR="00B6482B" w:rsidRDefault="00B6482B" w:rsidP="00770F62">
            <w:pPr>
              <w:pStyle w:val="ListParagraph"/>
              <w:numPr>
                <w:ilvl w:val="0"/>
                <w:numId w:val="37"/>
              </w:numPr>
            </w:pPr>
            <w:r>
              <w:t>Modified</w:t>
            </w:r>
          </w:p>
          <w:p w:rsidR="00B6482B" w:rsidRDefault="00B6482B" w:rsidP="00B6482B">
            <w:pPr>
              <w:pStyle w:val="ListParagraph"/>
              <w:numPr>
                <w:ilvl w:val="1"/>
                <w:numId w:val="37"/>
              </w:numPr>
            </w:pPr>
            <w:r>
              <w:t>directions.webm</w:t>
            </w:r>
          </w:p>
          <w:p w:rsidR="00B6482B" w:rsidRDefault="00B6482B" w:rsidP="00B6482B">
            <w:pPr>
              <w:pStyle w:val="ListParagraph"/>
              <w:numPr>
                <w:ilvl w:val="1"/>
                <w:numId w:val="37"/>
              </w:numPr>
            </w:pPr>
            <w:r>
              <w:t>LQ_Topbar7.sdf</w:t>
            </w:r>
          </w:p>
          <w:p w:rsidR="002D41D5" w:rsidRDefault="002D41D5" w:rsidP="00770F62">
            <w:pPr>
              <w:pStyle w:val="ListParagraph"/>
              <w:numPr>
                <w:ilvl w:val="0"/>
                <w:numId w:val="37"/>
              </w:numPr>
            </w:pPr>
            <w:r>
              <w:t>TIRs addressed</w:t>
            </w:r>
          </w:p>
          <w:p w:rsidR="002D41D5" w:rsidRDefault="00D13048" w:rsidP="002D41D5">
            <w:pPr>
              <w:pStyle w:val="ListParagraph"/>
              <w:numPr>
                <w:ilvl w:val="1"/>
                <w:numId w:val="37"/>
              </w:numPr>
            </w:pPr>
            <w:hyperlink r:id="rId19" w:history="1">
              <w:r w:rsidR="002D41D5" w:rsidRPr="00B6482B">
                <w:rPr>
                  <w:rStyle w:val="Hyperlink"/>
                </w:rPr>
                <w:t>QCRA-337</w:t>
              </w:r>
            </w:hyperlink>
          </w:p>
          <w:p w:rsidR="002D41D5" w:rsidRDefault="00D13048" w:rsidP="002D41D5">
            <w:pPr>
              <w:pStyle w:val="ListParagraph"/>
              <w:numPr>
                <w:ilvl w:val="1"/>
                <w:numId w:val="37"/>
              </w:numPr>
            </w:pPr>
            <w:hyperlink r:id="rId20" w:history="1">
              <w:r w:rsidR="002D41D5" w:rsidRPr="00B6482B">
                <w:rPr>
                  <w:rStyle w:val="Hyperlink"/>
                </w:rPr>
                <w:t>QCRA-381</w:t>
              </w:r>
            </w:hyperlink>
          </w:p>
          <w:p w:rsidR="002D41D5" w:rsidRDefault="00D13048" w:rsidP="002D41D5">
            <w:pPr>
              <w:pStyle w:val="ListParagraph"/>
              <w:numPr>
                <w:ilvl w:val="1"/>
                <w:numId w:val="37"/>
              </w:numPr>
            </w:pPr>
            <w:hyperlink r:id="rId21" w:history="1">
              <w:r w:rsidR="002D41D5" w:rsidRPr="00B6482B">
                <w:rPr>
                  <w:rStyle w:val="Hyperlink"/>
                </w:rPr>
                <w:t>QCRA-380</w:t>
              </w:r>
            </w:hyperlink>
          </w:p>
          <w:p w:rsidR="002D41D5" w:rsidRDefault="00D13048" w:rsidP="002D41D5">
            <w:pPr>
              <w:pStyle w:val="ListParagraph"/>
              <w:numPr>
                <w:ilvl w:val="1"/>
                <w:numId w:val="37"/>
              </w:numPr>
            </w:pPr>
            <w:hyperlink r:id="rId22" w:history="1">
              <w:r w:rsidR="002D41D5" w:rsidRPr="00B6482B">
                <w:rPr>
                  <w:rStyle w:val="Hyperlink"/>
                </w:rPr>
                <w:t>QCRA-375</w:t>
              </w:r>
            </w:hyperlink>
          </w:p>
          <w:p w:rsidR="002D41D5" w:rsidRDefault="00D13048" w:rsidP="002D41D5">
            <w:pPr>
              <w:pStyle w:val="ListParagraph"/>
              <w:numPr>
                <w:ilvl w:val="1"/>
                <w:numId w:val="37"/>
              </w:numPr>
            </w:pPr>
            <w:hyperlink r:id="rId23" w:history="1">
              <w:r w:rsidR="002D41D5" w:rsidRPr="00B6482B">
                <w:rPr>
                  <w:rStyle w:val="Hyperlink"/>
                </w:rPr>
                <w:t>QCRA-386</w:t>
              </w:r>
            </w:hyperlink>
          </w:p>
          <w:p w:rsidR="003E1734" w:rsidRDefault="00D13048" w:rsidP="002D41D5">
            <w:pPr>
              <w:pStyle w:val="ListParagraph"/>
              <w:numPr>
                <w:ilvl w:val="1"/>
                <w:numId w:val="37"/>
              </w:numPr>
            </w:pPr>
            <w:hyperlink r:id="rId24" w:history="1">
              <w:r w:rsidR="003E1734" w:rsidRPr="00B6482B">
                <w:rPr>
                  <w:rStyle w:val="Hyperlink"/>
                </w:rPr>
                <w:t>QCRA-342</w:t>
              </w:r>
            </w:hyperlink>
          </w:p>
          <w:p w:rsidR="003E1734" w:rsidRDefault="00D13048" w:rsidP="002D41D5">
            <w:pPr>
              <w:pStyle w:val="ListParagraph"/>
              <w:numPr>
                <w:ilvl w:val="1"/>
                <w:numId w:val="37"/>
              </w:numPr>
            </w:pPr>
            <w:hyperlink r:id="rId25" w:history="1">
              <w:r w:rsidR="003E1734" w:rsidRPr="00B6482B">
                <w:rPr>
                  <w:rStyle w:val="Hyperlink"/>
                </w:rPr>
                <w:t>QCRA-</w:t>
              </w:r>
              <w:r w:rsidR="00B6482B" w:rsidRPr="00B6482B">
                <w:rPr>
                  <w:rStyle w:val="Hyperlink"/>
                </w:rPr>
                <w:t>376</w:t>
              </w:r>
            </w:hyperlink>
          </w:p>
        </w:tc>
      </w:tr>
      <w:tr w:rsidR="00795A7B" w:rsidTr="002A42D1">
        <w:trPr>
          <w:trHeight w:val="602"/>
        </w:trPr>
        <w:tc>
          <w:tcPr>
            <w:tcW w:w="1530" w:type="dxa"/>
          </w:tcPr>
          <w:p w:rsidR="00795A7B" w:rsidRDefault="00795A7B" w:rsidP="0056380D">
            <w:pPr>
              <w:jc w:val="center"/>
              <w:rPr>
                <w:color w:val="000000"/>
              </w:rPr>
            </w:pPr>
            <w:r>
              <w:rPr>
                <w:color w:val="000000"/>
              </w:rPr>
              <w:t>1.9</w:t>
            </w:r>
          </w:p>
        </w:tc>
        <w:tc>
          <w:tcPr>
            <w:tcW w:w="1620" w:type="dxa"/>
          </w:tcPr>
          <w:p w:rsidR="00795A7B" w:rsidRDefault="00795A7B" w:rsidP="0056380D">
            <w:pPr>
              <w:jc w:val="center"/>
              <w:rPr>
                <w:color w:val="000000"/>
              </w:rPr>
            </w:pPr>
            <w:r>
              <w:rPr>
                <w:color w:val="000000"/>
              </w:rPr>
              <w:t xml:space="preserve">Aaron Morse </w:t>
            </w:r>
          </w:p>
        </w:tc>
        <w:tc>
          <w:tcPr>
            <w:tcW w:w="1350" w:type="dxa"/>
          </w:tcPr>
          <w:p w:rsidR="00795A7B" w:rsidRDefault="00795A7B" w:rsidP="0056380D">
            <w:pPr>
              <w:jc w:val="center"/>
            </w:pPr>
            <w:r>
              <w:t>8/25/2017</w:t>
            </w:r>
          </w:p>
        </w:tc>
        <w:tc>
          <w:tcPr>
            <w:tcW w:w="4698" w:type="dxa"/>
          </w:tcPr>
          <w:p w:rsidR="00795A7B" w:rsidRDefault="00B521A1" w:rsidP="00770F62">
            <w:pPr>
              <w:pStyle w:val="ListParagraph"/>
              <w:numPr>
                <w:ilvl w:val="0"/>
                <w:numId w:val="37"/>
              </w:numPr>
            </w:pPr>
            <w:r>
              <w:t>Modified</w:t>
            </w:r>
          </w:p>
          <w:p w:rsidR="00B521A1" w:rsidRDefault="00B521A1" w:rsidP="00B521A1">
            <w:pPr>
              <w:pStyle w:val="ListParagraph"/>
              <w:numPr>
                <w:ilvl w:val="1"/>
                <w:numId w:val="37"/>
              </w:numPr>
            </w:pPr>
            <w:r w:rsidRPr="00B521A1">
              <w:t>geminiTouchHelp.swf</w:t>
            </w:r>
          </w:p>
          <w:p w:rsidR="00B521A1" w:rsidRDefault="00B521A1" w:rsidP="00B521A1">
            <w:pPr>
              <w:pStyle w:val="ListParagraph"/>
              <w:numPr>
                <w:ilvl w:val="1"/>
                <w:numId w:val="37"/>
              </w:numPr>
            </w:pPr>
            <w:r>
              <w:t>directions.webm attract show duration (attract_show.sdf)</w:t>
            </w:r>
          </w:p>
          <w:p w:rsidR="00B521A1" w:rsidRDefault="00B521A1" w:rsidP="00B521A1">
            <w:pPr>
              <w:pStyle w:val="ListParagraph"/>
              <w:numPr>
                <w:ilvl w:val="0"/>
                <w:numId w:val="37"/>
              </w:numPr>
            </w:pPr>
            <w:r>
              <w:t>TIRs Addressed</w:t>
            </w:r>
          </w:p>
          <w:p w:rsidR="00B521A1" w:rsidRDefault="00D13048" w:rsidP="00B521A1">
            <w:pPr>
              <w:pStyle w:val="ListParagraph"/>
              <w:numPr>
                <w:ilvl w:val="1"/>
                <w:numId w:val="37"/>
              </w:numPr>
            </w:pPr>
            <w:hyperlink r:id="rId26" w:history="1">
              <w:r w:rsidR="00B521A1" w:rsidRPr="00B521A1">
                <w:rPr>
                  <w:rStyle w:val="Hyperlink"/>
                </w:rPr>
                <w:t>QCRA-390</w:t>
              </w:r>
            </w:hyperlink>
          </w:p>
          <w:p w:rsidR="00B521A1" w:rsidRDefault="00D13048" w:rsidP="00B521A1">
            <w:pPr>
              <w:pStyle w:val="ListParagraph"/>
              <w:numPr>
                <w:ilvl w:val="1"/>
                <w:numId w:val="37"/>
              </w:numPr>
            </w:pPr>
            <w:hyperlink r:id="rId27" w:history="1">
              <w:r w:rsidR="00B521A1" w:rsidRPr="00B521A1">
                <w:rPr>
                  <w:rStyle w:val="Hyperlink"/>
                </w:rPr>
                <w:t>QCRA-389</w:t>
              </w:r>
            </w:hyperlink>
          </w:p>
          <w:p w:rsidR="00B521A1" w:rsidRDefault="00D13048" w:rsidP="00B521A1">
            <w:pPr>
              <w:pStyle w:val="ListParagraph"/>
              <w:numPr>
                <w:ilvl w:val="1"/>
                <w:numId w:val="37"/>
              </w:numPr>
            </w:pPr>
            <w:hyperlink r:id="rId28" w:history="1">
              <w:r w:rsidR="00B521A1" w:rsidRPr="00B521A1">
                <w:rPr>
                  <w:rStyle w:val="Hyperlink"/>
                </w:rPr>
                <w:t>QCRA-404</w:t>
              </w:r>
            </w:hyperlink>
          </w:p>
          <w:p w:rsidR="00B521A1" w:rsidRDefault="00D13048" w:rsidP="00B521A1">
            <w:pPr>
              <w:pStyle w:val="ListParagraph"/>
              <w:numPr>
                <w:ilvl w:val="1"/>
                <w:numId w:val="37"/>
              </w:numPr>
            </w:pPr>
            <w:hyperlink r:id="rId29" w:history="1">
              <w:r w:rsidR="00B521A1" w:rsidRPr="00B521A1">
                <w:rPr>
                  <w:rStyle w:val="Hyperlink"/>
                </w:rPr>
                <w:t>QCRA-409</w:t>
              </w:r>
            </w:hyperlink>
          </w:p>
          <w:p w:rsidR="00B521A1" w:rsidRDefault="00D13048" w:rsidP="00B521A1">
            <w:pPr>
              <w:pStyle w:val="ListParagraph"/>
              <w:numPr>
                <w:ilvl w:val="1"/>
                <w:numId w:val="37"/>
              </w:numPr>
            </w:pPr>
            <w:hyperlink r:id="rId30" w:history="1">
              <w:r w:rsidR="00B521A1" w:rsidRPr="00B521A1">
                <w:rPr>
                  <w:rStyle w:val="Hyperlink"/>
                </w:rPr>
                <w:t>QCRA-401</w:t>
              </w:r>
            </w:hyperlink>
          </w:p>
          <w:p w:rsidR="00B521A1" w:rsidRDefault="00D13048" w:rsidP="00B521A1">
            <w:pPr>
              <w:pStyle w:val="ListParagraph"/>
              <w:numPr>
                <w:ilvl w:val="1"/>
                <w:numId w:val="37"/>
              </w:numPr>
            </w:pPr>
            <w:hyperlink r:id="rId31" w:history="1">
              <w:r w:rsidR="00B521A1" w:rsidRPr="00B521A1">
                <w:rPr>
                  <w:rStyle w:val="Hyperlink"/>
                </w:rPr>
                <w:t>QCRA-282</w:t>
              </w:r>
            </w:hyperlink>
          </w:p>
          <w:p w:rsidR="00B521A1" w:rsidRPr="00D1659D" w:rsidRDefault="00D13048" w:rsidP="00B521A1">
            <w:pPr>
              <w:pStyle w:val="ListParagraph"/>
              <w:numPr>
                <w:ilvl w:val="1"/>
                <w:numId w:val="37"/>
              </w:numPr>
              <w:rPr>
                <w:rStyle w:val="Hyperlink"/>
                <w:color w:val="auto"/>
                <w:u w:val="none"/>
              </w:rPr>
            </w:pPr>
            <w:hyperlink r:id="rId32" w:history="1">
              <w:r w:rsidR="00B521A1" w:rsidRPr="00B521A1">
                <w:rPr>
                  <w:rStyle w:val="Hyperlink"/>
                </w:rPr>
                <w:t>QCRA-371</w:t>
              </w:r>
            </w:hyperlink>
          </w:p>
          <w:p w:rsidR="00D1659D" w:rsidRPr="00D1659D" w:rsidRDefault="00D13048" w:rsidP="00B521A1">
            <w:pPr>
              <w:pStyle w:val="ListParagraph"/>
              <w:numPr>
                <w:ilvl w:val="1"/>
                <w:numId w:val="37"/>
              </w:numPr>
              <w:rPr>
                <w:rStyle w:val="Hyperlink"/>
                <w:color w:val="auto"/>
                <w:u w:val="none"/>
              </w:rPr>
            </w:pPr>
            <w:hyperlink r:id="rId33" w:history="1">
              <w:r w:rsidR="00D1659D" w:rsidRPr="00D1659D">
                <w:rPr>
                  <w:rStyle w:val="Hyperlink"/>
                </w:rPr>
                <w:t>QCRA-403</w:t>
              </w:r>
            </w:hyperlink>
          </w:p>
          <w:p w:rsidR="00D1659D" w:rsidRPr="00D1659D" w:rsidRDefault="00D13048" w:rsidP="00D1659D">
            <w:pPr>
              <w:pStyle w:val="ListParagraph"/>
              <w:numPr>
                <w:ilvl w:val="1"/>
                <w:numId w:val="37"/>
              </w:numPr>
              <w:rPr>
                <w:rStyle w:val="Hyperlink"/>
                <w:color w:val="auto"/>
                <w:u w:val="none"/>
              </w:rPr>
            </w:pPr>
            <w:hyperlink r:id="rId34" w:history="1">
              <w:r w:rsidR="00D1659D" w:rsidRPr="00D1659D">
                <w:rPr>
                  <w:rStyle w:val="Hyperlink"/>
                </w:rPr>
                <w:t>QCRA-400</w:t>
              </w:r>
            </w:hyperlink>
          </w:p>
          <w:p w:rsidR="00D1659D" w:rsidRDefault="00D13048" w:rsidP="00D1659D">
            <w:pPr>
              <w:pStyle w:val="ListParagraph"/>
              <w:numPr>
                <w:ilvl w:val="1"/>
                <w:numId w:val="37"/>
              </w:numPr>
            </w:pPr>
            <w:hyperlink r:id="rId35" w:history="1">
              <w:r w:rsidR="00D1659D" w:rsidRPr="00D1659D">
                <w:rPr>
                  <w:rStyle w:val="Hyperlink"/>
                </w:rPr>
                <w:t>QCRA-372</w:t>
              </w:r>
            </w:hyperlink>
          </w:p>
        </w:tc>
      </w:tr>
      <w:tr w:rsidR="00BF5D88" w:rsidTr="002A42D1">
        <w:trPr>
          <w:trHeight w:val="602"/>
        </w:trPr>
        <w:tc>
          <w:tcPr>
            <w:tcW w:w="1530" w:type="dxa"/>
          </w:tcPr>
          <w:p w:rsidR="00BF5D88" w:rsidRDefault="00BF5D88" w:rsidP="0056380D">
            <w:pPr>
              <w:jc w:val="center"/>
              <w:rPr>
                <w:color w:val="000000"/>
              </w:rPr>
            </w:pPr>
            <w:r>
              <w:rPr>
                <w:color w:val="000000"/>
              </w:rPr>
              <w:t>2.0</w:t>
            </w:r>
          </w:p>
        </w:tc>
        <w:tc>
          <w:tcPr>
            <w:tcW w:w="1620" w:type="dxa"/>
          </w:tcPr>
          <w:p w:rsidR="00BF5D88" w:rsidRDefault="00BF5D88" w:rsidP="0056380D">
            <w:pPr>
              <w:jc w:val="center"/>
              <w:rPr>
                <w:color w:val="000000"/>
              </w:rPr>
            </w:pPr>
            <w:r>
              <w:rPr>
                <w:color w:val="000000"/>
              </w:rPr>
              <w:t>Aaron Morse</w:t>
            </w:r>
          </w:p>
        </w:tc>
        <w:tc>
          <w:tcPr>
            <w:tcW w:w="1350" w:type="dxa"/>
          </w:tcPr>
          <w:p w:rsidR="00BF5D88" w:rsidRDefault="00BF5D88" w:rsidP="0056380D">
            <w:pPr>
              <w:jc w:val="center"/>
            </w:pPr>
            <w:r>
              <w:t>8/31/2017</w:t>
            </w:r>
          </w:p>
        </w:tc>
        <w:tc>
          <w:tcPr>
            <w:tcW w:w="4698" w:type="dxa"/>
          </w:tcPr>
          <w:p w:rsidR="00BF5D88" w:rsidRDefault="00BF5D88" w:rsidP="00770F62">
            <w:pPr>
              <w:pStyle w:val="ListParagraph"/>
              <w:numPr>
                <w:ilvl w:val="0"/>
                <w:numId w:val="37"/>
              </w:numPr>
            </w:pPr>
            <w:r>
              <w:t>Modified</w:t>
            </w:r>
          </w:p>
          <w:p w:rsidR="00BF5D88" w:rsidRDefault="00E90D56" w:rsidP="00BF5D88">
            <w:pPr>
              <w:pStyle w:val="ListParagraph"/>
              <w:numPr>
                <w:ilvl w:val="1"/>
                <w:numId w:val="37"/>
              </w:numPr>
            </w:pPr>
            <w:r>
              <w:t>/content/images/[LANG]/</w:t>
            </w:r>
            <w:r w:rsidR="00BF5D88">
              <w:t>geminiTouchHelp.swf</w:t>
            </w:r>
          </w:p>
          <w:p w:rsidR="00BF5D88" w:rsidRDefault="00E90D56" w:rsidP="00BF5D88">
            <w:pPr>
              <w:pStyle w:val="ListParagraph"/>
              <w:numPr>
                <w:ilvl w:val="1"/>
                <w:numId w:val="37"/>
              </w:numPr>
            </w:pPr>
            <w:r>
              <w:t>/content/images/[LANG]/</w:t>
            </w:r>
            <w:r w:rsidR="00BF5D88" w:rsidRPr="00BF5D88">
              <w:t>noMoneyInMachine_FromMainScreen.html</w:t>
            </w:r>
          </w:p>
          <w:p w:rsidR="00BF5D88" w:rsidRDefault="00E90D56" w:rsidP="00BF5D88">
            <w:pPr>
              <w:pStyle w:val="ListParagraph"/>
              <w:numPr>
                <w:ilvl w:val="1"/>
                <w:numId w:val="37"/>
              </w:numPr>
            </w:pPr>
            <w:r>
              <w:t>/content/images/[LANG]/</w:t>
            </w:r>
            <w:r w:rsidR="00BF5D88" w:rsidRPr="00BF5D88">
              <w:t>noAgeVerified_fromOnlineScreen.html</w:t>
            </w:r>
          </w:p>
          <w:p w:rsidR="00BF5D88" w:rsidRDefault="00E90D56" w:rsidP="00BF5D88">
            <w:pPr>
              <w:pStyle w:val="ListParagraph"/>
              <w:numPr>
                <w:ilvl w:val="1"/>
                <w:numId w:val="37"/>
              </w:numPr>
            </w:pPr>
            <w:r>
              <w:t>/content/images/[LANG]/</w:t>
            </w:r>
            <w:r w:rsidR="00BF5D88" w:rsidRPr="00BF5D88">
              <w:t>noAgeVerified_fromMainScreen.html</w:t>
            </w:r>
          </w:p>
          <w:p w:rsidR="00BF5D88" w:rsidRDefault="00E90D56" w:rsidP="00BF5D88">
            <w:pPr>
              <w:pStyle w:val="ListParagraph"/>
              <w:numPr>
                <w:ilvl w:val="1"/>
                <w:numId w:val="37"/>
              </w:numPr>
            </w:pPr>
            <w:r>
              <w:t>/content/images/[LANG]/</w:t>
            </w:r>
            <w:r w:rsidR="00BF5D88" w:rsidRPr="00BF5D88">
              <w:t>noAgeVerified_fromInstantScreen.html</w:t>
            </w:r>
          </w:p>
          <w:p w:rsidR="00BF5D88" w:rsidRDefault="00E90D56" w:rsidP="00BF5D88">
            <w:pPr>
              <w:pStyle w:val="ListParagraph"/>
              <w:numPr>
                <w:ilvl w:val="1"/>
                <w:numId w:val="37"/>
              </w:numPr>
            </w:pPr>
            <w:r>
              <w:t>/content/images/[LANG]/</w:t>
            </w:r>
            <w:r w:rsidR="00BF5D88" w:rsidRPr="00BF5D88">
              <w:t>ageVerified_noMoney_FromMainScreen.html</w:t>
            </w:r>
          </w:p>
          <w:p w:rsidR="00BF5D88" w:rsidRDefault="00BF5D88" w:rsidP="00770F62">
            <w:pPr>
              <w:pStyle w:val="ListParagraph"/>
              <w:numPr>
                <w:ilvl w:val="0"/>
                <w:numId w:val="37"/>
              </w:numPr>
            </w:pPr>
            <w:r>
              <w:t>TIRs Addressed</w:t>
            </w:r>
          </w:p>
          <w:p w:rsidR="009E38D3" w:rsidRDefault="00D13048" w:rsidP="009E38D3">
            <w:pPr>
              <w:pStyle w:val="ListParagraph"/>
              <w:numPr>
                <w:ilvl w:val="1"/>
                <w:numId w:val="37"/>
              </w:numPr>
            </w:pPr>
            <w:hyperlink r:id="rId36" w:history="1">
              <w:r w:rsidR="009E38D3" w:rsidRPr="008F51DC">
                <w:rPr>
                  <w:rStyle w:val="Hyperlink"/>
                </w:rPr>
                <w:t>QCRA-</w:t>
              </w:r>
              <w:r w:rsidR="00400553">
                <w:rPr>
                  <w:rStyle w:val="Hyperlink"/>
                </w:rPr>
                <w:t>372</w:t>
              </w:r>
            </w:hyperlink>
          </w:p>
          <w:p w:rsidR="00400553" w:rsidRDefault="00D13048" w:rsidP="009E38D3">
            <w:pPr>
              <w:pStyle w:val="ListParagraph"/>
              <w:numPr>
                <w:ilvl w:val="1"/>
                <w:numId w:val="37"/>
              </w:numPr>
            </w:pPr>
            <w:hyperlink r:id="rId37" w:history="1">
              <w:r w:rsidR="00400553" w:rsidRPr="00400553">
                <w:rPr>
                  <w:rStyle w:val="Hyperlink"/>
                </w:rPr>
                <w:t>QCRA-371</w:t>
              </w:r>
            </w:hyperlink>
          </w:p>
          <w:p w:rsidR="009E38D3" w:rsidRDefault="00D13048" w:rsidP="009E38D3">
            <w:pPr>
              <w:pStyle w:val="ListParagraph"/>
              <w:numPr>
                <w:ilvl w:val="1"/>
                <w:numId w:val="37"/>
              </w:numPr>
            </w:pPr>
            <w:hyperlink r:id="rId38" w:history="1">
              <w:r w:rsidR="009E38D3" w:rsidRPr="008F51DC">
                <w:rPr>
                  <w:rStyle w:val="Hyperlink"/>
                </w:rPr>
                <w:t>QCRA-377</w:t>
              </w:r>
            </w:hyperlink>
          </w:p>
          <w:p w:rsidR="009E38D3" w:rsidRDefault="00D13048" w:rsidP="009E38D3">
            <w:pPr>
              <w:pStyle w:val="ListParagraph"/>
              <w:numPr>
                <w:ilvl w:val="1"/>
                <w:numId w:val="37"/>
              </w:numPr>
            </w:pPr>
            <w:hyperlink r:id="rId39" w:history="1">
              <w:r w:rsidR="009E38D3" w:rsidRPr="008F51DC">
                <w:rPr>
                  <w:rStyle w:val="Hyperlink"/>
                </w:rPr>
                <w:t>QCRA-388</w:t>
              </w:r>
            </w:hyperlink>
          </w:p>
          <w:p w:rsidR="009E38D3" w:rsidRDefault="00D13048" w:rsidP="009E38D3">
            <w:pPr>
              <w:pStyle w:val="ListParagraph"/>
              <w:numPr>
                <w:ilvl w:val="1"/>
                <w:numId w:val="37"/>
              </w:numPr>
            </w:pPr>
            <w:hyperlink r:id="rId40" w:history="1">
              <w:r w:rsidR="009E38D3" w:rsidRPr="008F51DC">
                <w:rPr>
                  <w:rStyle w:val="Hyperlink"/>
                </w:rPr>
                <w:t>QCRA-402</w:t>
              </w:r>
            </w:hyperlink>
          </w:p>
          <w:p w:rsidR="009E38D3" w:rsidRDefault="00D13048" w:rsidP="009E38D3">
            <w:pPr>
              <w:pStyle w:val="ListParagraph"/>
              <w:numPr>
                <w:ilvl w:val="1"/>
                <w:numId w:val="37"/>
              </w:numPr>
            </w:pPr>
            <w:hyperlink r:id="rId41" w:history="1">
              <w:r w:rsidR="009E38D3" w:rsidRPr="008F51DC">
                <w:rPr>
                  <w:rStyle w:val="Hyperlink"/>
                </w:rPr>
                <w:t>QCRA-428</w:t>
              </w:r>
            </w:hyperlink>
          </w:p>
          <w:p w:rsidR="008F51DC" w:rsidRPr="00E90D56" w:rsidRDefault="00D13048" w:rsidP="009E38D3">
            <w:pPr>
              <w:pStyle w:val="ListParagraph"/>
              <w:numPr>
                <w:ilvl w:val="1"/>
                <w:numId w:val="37"/>
              </w:numPr>
              <w:rPr>
                <w:rStyle w:val="Hyperlink"/>
                <w:color w:val="auto"/>
                <w:u w:val="none"/>
              </w:rPr>
            </w:pPr>
            <w:hyperlink r:id="rId42" w:history="1">
              <w:r w:rsidR="008F51DC" w:rsidRPr="008F51DC">
                <w:rPr>
                  <w:rStyle w:val="Hyperlink"/>
                </w:rPr>
                <w:t>QCRA-422</w:t>
              </w:r>
            </w:hyperlink>
          </w:p>
          <w:p w:rsidR="00E90D56" w:rsidRPr="00E90D56" w:rsidRDefault="00D13048" w:rsidP="009E38D3">
            <w:pPr>
              <w:pStyle w:val="ListParagraph"/>
              <w:numPr>
                <w:ilvl w:val="1"/>
                <w:numId w:val="37"/>
              </w:numPr>
              <w:rPr>
                <w:rStyle w:val="Hyperlink"/>
                <w:color w:val="auto"/>
                <w:u w:val="none"/>
              </w:rPr>
            </w:pPr>
            <w:hyperlink r:id="rId43" w:history="1">
              <w:r w:rsidR="00E90D56" w:rsidRPr="00E90D56">
                <w:rPr>
                  <w:rStyle w:val="Hyperlink"/>
                </w:rPr>
                <w:t>QCRA-370</w:t>
              </w:r>
            </w:hyperlink>
          </w:p>
          <w:p w:rsidR="00E90D56" w:rsidRPr="00E90D56" w:rsidRDefault="00D13048" w:rsidP="009E38D3">
            <w:pPr>
              <w:pStyle w:val="ListParagraph"/>
              <w:numPr>
                <w:ilvl w:val="1"/>
                <w:numId w:val="37"/>
              </w:numPr>
              <w:rPr>
                <w:rStyle w:val="Hyperlink"/>
                <w:color w:val="auto"/>
                <w:u w:val="none"/>
              </w:rPr>
            </w:pPr>
            <w:hyperlink r:id="rId44" w:history="1">
              <w:r w:rsidR="00E90D56" w:rsidRPr="00E90D56">
                <w:rPr>
                  <w:rStyle w:val="Hyperlink"/>
                </w:rPr>
                <w:t>QCRA-297</w:t>
              </w:r>
            </w:hyperlink>
          </w:p>
          <w:p w:rsidR="00E90D56" w:rsidRDefault="00D13048" w:rsidP="009E38D3">
            <w:pPr>
              <w:pStyle w:val="ListParagraph"/>
              <w:numPr>
                <w:ilvl w:val="1"/>
                <w:numId w:val="37"/>
              </w:numPr>
            </w:pPr>
            <w:hyperlink r:id="rId45" w:history="1">
              <w:r w:rsidR="00E90D56" w:rsidRPr="00E90D56">
                <w:rPr>
                  <w:rStyle w:val="Hyperlink"/>
                </w:rPr>
                <w:t>QCRA-281</w:t>
              </w:r>
            </w:hyperlink>
          </w:p>
        </w:tc>
      </w:tr>
    </w:tbl>
    <w:p w:rsidR="00560DCD" w:rsidRDefault="00560DCD">
      <w:r>
        <w:br w:type="page"/>
      </w:r>
    </w:p>
    <w:tbl>
      <w:tblPr>
        <w:tblW w:w="919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620"/>
        <w:gridCol w:w="1350"/>
        <w:gridCol w:w="4698"/>
      </w:tblGrid>
      <w:tr w:rsidR="00625F57" w:rsidTr="002A42D1">
        <w:trPr>
          <w:trHeight w:val="602"/>
        </w:trPr>
        <w:tc>
          <w:tcPr>
            <w:tcW w:w="1530" w:type="dxa"/>
          </w:tcPr>
          <w:p w:rsidR="00625F57" w:rsidRDefault="00625F57" w:rsidP="0056380D">
            <w:pPr>
              <w:jc w:val="center"/>
              <w:rPr>
                <w:color w:val="000000"/>
              </w:rPr>
            </w:pPr>
            <w:r>
              <w:rPr>
                <w:color w:val="000000"/>
              </w:rPr>
              <w:lastRenderedPageBreak/>
              <w:t>2.1</w:t>
            </w:r>
          </w:p>
        </w:tc>
        <w:tc>
          <w:tcPr>
            <w:tcW w:w="1620" w:type="dxa"/>
          </w:tcPr>
          <w:p w:rsidR="00625F57" w:rsidRDefault="00625F57" w:rsidP="0056380D">
            <w:pPr>
              <w:jc w:val="center"/>
              <w:rPr>
                <w:color w:val="000000"/>
              </w:rPr>
            </w:pPr>
            <w:r>
              <w:rPr>
                <w:color w:val="000000"/>
              </w:rPr>
              <w:t>Aaron Morse</w:t>
            </w:r>
          </w:p>
        </w:tc>
        <w:tc>
          <w:tcPr>
            <w:tcW w:w="1350" w:type="dxa"/>
          </w:tcPr>
          <w:p w:rsidR="00625F57" w:rsidRDefault="00625F57" w:rsidP="0056380D">
            <w:pPr>
              <w:jc w:val="center"/>
            </w:pPr>
            <w:r>
              <w:t>9/6/2017</w:t>
            </w:r>
          </w:p>
        </w:tc>
        <w:tc>
          <w:tcPr>
            <w:tcW w:w="4698" w:type="dxa"/>
          </w:tcPr>
          <w:p w:rsidR="00625F57" w:rsidRDefault="00625F57" w:rsidP="00770F62">
            <w:pPr>
              <w:pStyle w:val="ListParagraph"/>
              <w:numPr>
                <w:ilvl w:val="0"/>
                <w:numId w:val="37"/>
              </w:numPr>
            </w:pPr>
            <w:r>
              <w:t>TIRs Addressed</w:t>
            </w:r>
          </w:p>
          <w:p w:rsidR="00625F57" w:rsidRDefault="00D13048" w:rsidP="00625F57">
            <w:pPr>
              <w:pStyle w:val="ListParagraph"/>
              <w:numPr>
                <w:ilvl w:val="1"/>
                <w:numId w:val="37"/>
              </w:numPr>
            </w:pPr>
            <w:hyperlink r:id="rId46" w:history="1">
              <w:r w:rsidR="00625F57" w:rsidRPr="00625F57">
                <w:rPr>
                  <w:rStyle w:val="Hyperlink"/>
                </w:rPr>
                <w:t>QCRA-378</w:t>
              </w:r>
            </w:hyperlink>
          </w:p>
          <w:p w:rsidR="00D210A4" w:rsidRPr="00560DCD" w:rsidRDefault="00D13048" w:rsidP="00625F57">
            <w:pPr>
              <w:pStyle w:val="ListParagraph"/>
              <w:numPr>
                <w:ilvl w:val="1"/>
                <w:numId w:val="37"/>
              </w:numPr>
              <w:rPr>
                <w:rStyle w:val="Hyperlink"/>
                <w:color w:val="auto"/>
                <w:u w:val="none"/>
              </w:rPr>
            </w:pPr>
            <w:hyperlink r:id="rId47" w:history="1">
              <w:r w:rsidR="00D210A4" w:rsidRPr="001051F6">
                <w:rPr>
                  <w:rStyle w:val="Hyperlink"/>
                </w:rPr>
                <w:t>QCRA-431</w:t>
              </w:r>
            </w:hyperlink>
          </w:p>
          <w:p w:rsidR="00560DCD" w:rsidRPr="00560DCD" w:rsidRDefault="00D13048" w:rsidP="00625F57">
            <w:pPr>
              <w:pStyle w:val="ListParagraph"/>
              <w:numPr>
                <w:ilvl w:val="1"/>
                <w:numId w:val="37"/>
              </w:numPr>
              <w:rPr>
                <w:rStyle w:val="Hyperlink"/>
                <w:color w:val="auto"/>
                <w:u w:val="none"/>
              </w:rPr>
            </w:pPr>
            <w:hyperlink r:id="rId48" w:history="1">
              <w:r w:rsidR="00560DCD" w:rsidRPr="00560DCD">
                <w:rPr>
                  <w:rStyle w:val="Hyperlink"/>
                </w:rPr>
                <w:t>QCRA-422</w:t>
              </w:r>
            </w:hyperlink>
          </w:p>
          <w:p w:rsidR="00560DCD" w:rsidRDefault="00D13048" w:rsidP="00625F57">
            <w:pPr>
              <w:pStyle w:val="ListParagraph"/>
              <w:numPr>
                <w:ilvl w:val="1"/>
                <w:numId w:val="37"/>
              </w:numPr>
            </w:pPr>
            <w:hyperlink r:id="rId49" w:history="1">
              <w:r w:rsidR="00560DCD" w:rsidRPr="00560DCD">
                <w:rPr>
                  <w:rStyle w:val="Hyperlink"/>
                </w:rPr>
                <w:t>QCRA-428</w:t>
              </w:r>
            </w:hyperlink>
          </w:p>
        </w:tc>
      </w:tr>
      <w:tr w:rsidR="00007E34" w:rsidTr="002A42D1">
        <w:trPr>
          <w:trHeight w:val="602"/>
        </w:trPr>
        <w:tc>
          <w:tcPr>
            <w:tcW w:w="1530" w:type="dxa"/>
          </w:tcPr>
          <w:p w:rsidR="00007E34" w:rsidRDefault="00007E34" w:rsidP="0056380D">
            <w:pPr>
              <w:jc w:val="center"/>
              <w:rPr>
                <w:color w:val="000000"/>
              </w:rPr>
            </w:pPr>
            <w:r>
              <w:rPr>
                <w:color w:val="000000"/>
              </w:rPr>
              <w:t>2.2</w:t>
            </w:r>
          </w:p>
        </w:tc>
        <w:tc>
          <w:tcPr>
            <w:tcW w:w="1620" w:type="dxa"/>
          </w:tcPr>
          <w:p w:rsidR="00007E34" w:rsidRDefault="00007E34" w:rsidP="0056380D">
            <w:pPr>
              <w:jc w:val="center"/>
              <w:rPr>
                <w:color w:val="000000"/>
              </w:rPr>
            </w:pPr>
            <w:r>
              <w:rPr>
                <w:color w:val="000000"/>
              </w:rPr>
              <w:t>Aaron Morse</w:t>
            </w:r>
          </w:p>
        </w:tc>
        <w:tc>
          <w:tcPr>
            <w:tcW w:w="1350" w:type="dxa"/>
          </w:tcPr>
          <w:p w:rsidR="00007E34" w:rsidRDefault="00007E34" w:rsidP="0056380D">
            <w:pPr>
              <w:jc w:val="center"/>
            </w:pPr>
            <w:r>
              <w:t>9/14/2017</w:t>
            </w:r>
          </w:p>
        </w:tc>
        <w:tc>
          <w:tcPr>
            <w:tcW w:w="4698" w:type="dxa"/>
          </w:tcPr>
          <w:p w:rsidR="00007E34" w:rsidRDefault="00007E34" w:rsidP="00770F62">
            <w:pPr>
              <w:pStyle w:val="ListParagraph"/>
              <w:numPr>
                <w:ilvl w:val="0"/>
                <w:numId w:val="37"/>
              </w:numPr>
            </w:pPr>
            <w:r>
              <w:t>Added</w:t>
            </w:r>
          </w:p>
          <w:p w:rsidR="00007E34" w:rsidRDefault="00007E34" w:rsidP="00007E34">
            <w:pPr>
              <w:pStyle w:val="ListParagraph"/>
              <w:numPr>
                <w:ilvl w:val="1"/>
                <w:numId w:val="37"/>
              </w:numPr>
            </w:pPr>
            <w:r>
              <w:t>featured_fr.webm</w:t>
            </w:r>
          </w:p>
          <w:p w:rsidR="00007E34" w:rsidRDefault="00007E34" w:rsidP="00007E34">
            <w:pPr>
              <w:pStyle w:val="ListParagraph"/>
              <w:numPr>
                <w:ilvl w:val="1"/>
                <w:numId w:val="37"/>
              </w:numPr>
            </w:pPr>
            <w:r>
              <w:t>directions_fr.webm</w:t>
            </w:r>
          </w:p>
          <w:p w:rsidR="000F2DD3" w:rsidRDefault="000F2DD3" w:rsidP="000F2DD3">
            <w:pPr>
              <w:pStyle w:val="ListParagraph"/>
              <w:numPr>
                <w:ilvl w:val="0"/>
                <w:numId w:val="37"/>
              </w:numPr>
            </w:pPr>
            <w:r>
              <w:t>Modified</w:t>
            </w:r>
          </w:p>
          <w:p w:rsidR="00BD5A9D" w:rsidRDefault="00BD5A9D" w:rsidP="00BD5A9D">
            <w:pPr>
              <w:pStyle w:val="ListParagraph"/>
              <w:numPr>
                <w:ilvl w:val="1"/>
                <w:numId w:val="37"/>
              </w:numPr>
            </w:pPr>
            <w:r>
              <w:t>QuebecPSP.jar</w:t>
            </w:r>
          </w:p>
          <w:p w:rsidR="000F2DD3" w:rsidRDefault="000F2DD3" w:rsidP="000F2DD3">
            <w:pPr>
              <w:pStyle w:val="ListParagraph"/>
              <w:numPr>
                <w:ilvl w:val="1"/>
                <w:numId w:val="37"/>
              </w:numPr>
            </w:pPr>
            <w:r w:rsidRPr="000F2DD3">
              <w:t>assets_buttons</w:t>
            </w:r>
            <w:r>
              <w:t>.svg</w:t>
            </w:r>
          </w:p>
          <w:p w:rsidR="00D32EF4" w:rsidRDefault="00D32EF4" w:rsidP="00D32EF4">
            <w:pPr>
              <w:pStyle w:val="ListParagraph"/>
              <w:numPr>
                <w:ilvl w:val="1"/>
                <w:numId w:val="37"/>
              </w:numPr>
            </w:pPr>
            <w:r>
              <w:t>gtgui-OneToOne.0.0.0.js</w:t>
            </w:r>
          </w:p>
          <w:p w:rsidR="00D32EF4" w:rsidRDefault="00D32EF4" w:rsidP="00D32EF4">
            <w:pPr>
              <w:pStyle w:val="ListParagraph"/>
              <w:numPr>
                <w:ilvl w:val="1"/>
                <w:numId w:val="37"/>
              </w:numPr>
            </w:pPr>
            <w:r>
              <w:t>gtgui-core.js</w:t>
            </w:r>
          </w:p>
          <w:p w:rsidR="00D32EF4" w:rsidRDefault="00D32EF4" w:rsidP="00D32EF4">
            <w:pPr>
              <w:pStyle w:val="ListParagraph"/>
              <w:numPr>
                <w:ilvl w:val="1"/>
                <w:numId w:val="37"/>
              </w:numPr>
            </w:pPr>
            <w:r>
              <w:t>gtgui-OneToOne.0.0.0.css</w:t>
            </w:r>
          </w:p>
          <w:p w:rsidR="00D32EF4" w:rsidRDefault="00D32EF4" w:rsidP="00D32EF4">
            <w:pPr>
              <w:pStyle w:val="ListParagraph"/>
              <w:numPr>
                <w:ilvl w:val="1"/>
                <w:numId w:val="37"/>
              </w:numPr>
            </w:pPr>
            <w:r>
              <w:t>gui.html</w:t>
            </w:r>
          </w:p>
          <w:p w:rsidR="00FB523A" w:rsidRDefault="00FB523A" w:rsidP="00D32EF4">
            <w:pPr>
              <w:pStyle w:val="ListParagraph"/>
              <w:numPr>
                <w:ilvl w:val="1"/>
                <w:numId w:val="37"/>
              </w:numPr>
            </w:pPr>
            <w:r>
              <w:t>77008.json</w:t>
            </w:r>
          </w:p>
          <w:p w:rsidR="00007E34" w:rsidRDefault="00007E34" w:rsidP="00007E34">
            <w:pPr>
              <w:pStyle w:val="ListParagraph"/>
              <w:numPr>
                <w:ilvl w:val="0"/>
                <w:numId w:val="37"/>
              </w:numPr>
            </w:pPr>
            <w:r>
              <w:t>TIRs Addressed</w:t>
            </w:r>
          </w:p>
          <w:p w:rsidR="00007E34" w:rsidRDefault="00D13048" w:rsidP="00007E34">
            <w:pPr>
              <w:pStyle w:val="ListParagraph"/>
              <w:numPr>
                <w:ilvl w:val="1"/>
                <w:numId w:val="37"/>
              </w:numPr>
            </w:pPr>
            <w:hyperlink r:id="rId50" w:history="1">
              <w:r w:rsidR="00007E34" w:rsidRPr="000F2DD3">
                <w:rPr>
                  <w:rStyle w:val="Hyperlink"/>
                </w:rPr>
                <w:t>QCRA-424</w:t>
              </w:r>
            </w:hyperlink>
          </w:p>
          <w:p w:rsidR="00007E34" w:rsidRDefault="00D13048" w:rsidP="00007E34">
            <w:pPr>
              <w:pStyle w:val="ListParagraph"/>
              <w:numPr>
                <w:ilvl w:val="1"/>
                <w:numId w:val="37"/>
              </w:numPr>
            </w:pPr>
            <w:hyperlink r:id="rId51" w:history="1">
              <w:r w:rsidR="00007E34" w:rsidRPr="000F2DD3">
                <w:rPr>
                  <w:rStyle w:val="Hyperlink"/>
                </w:rPr>
                <w:t>QCRA-443</w:t>
              </w:r>
            </w:hyperlink>
          </w:p>
          <w:p w:rsidR="00007E34" w:rsidRDefault="00D13048" w:rsidP="00630221">
            <w:pPr>
              <w:pStyle w:val="ListParagraph"/>
              <w:numPr>
                <w:ilvl w:val="1"/>
                <w:numId w:val="37"/>
              </w:numPr>
            </w:pPr>
            <w:hyperlink r:id="rId52" w:history="1">
              <w:r w:rsidR="00007E34" w:rsidRPr="000F2DD3">
                <w:rPr>
                  <w:rStyle w:val="Hyperlink"/>
                </w:rPr>
                <w:t>QCRA-449</w:t>
              </w:r>
            </w:hyperlink>
          </w:p>
          <w:p w:rsidR="00865454" w:rsidRDefault="00D13048" w:rsidP="00630221">
            <w:pPr>
              <w:pStyle w:val="ListParagraph"/>
              <w:numPr>
                <w:ilvl w:val="1"/>
                <w:numId w:val="37"/>
              </w:numPr>
            </w:pPr>
            <w:hyperlink r:id="rId53" w:history="1">
              <w:r w:rsidR="00FB523A" w:rsidRPr="00FB523A">
                <w:rPr>
                  <w:rStyle w:val="Hyperlink"/>
                </w:rPr>
                <w:t>QCRA-422</w:t>
              </w:r>
            </w:hyperlink>
          </w:p>
        </w:tc>
      </w:tr>
      <w:tr w:rsidR="002F54F2" w:rsidTr="002A42D1">
        <w:trPr>
          <w:trHeight w:val="602"/>
        </w:trPr>
        <w:tc>
          <w:tcPr>
            <w:tcW w:w="1530" w:type="dxa"/>
          </w:tcPr>
          <w:p w:rsidR="002F54F2" w:rsidRDefault="002F54F2" w:rsidP="0056380D">
            <w:pPr>
              <w:jc w:val="center"/>
              <w:rPr>
                <w:color w:val="000000"/>
              </w:rPr>
            </w:pPr>
            <w:r>
              <w:rPr>
                <w:color w:val="000000"/>
              </w:rPr>
              <w:t>2.3</w:t>
            </w:r>
          </w:p>
        </w:tc>
        <w:tc>
          <w:tcPr>
            <w:tcW w:w="1620" w:type="dxa"/>
          </w:tcPr>
          <w:p w:rsidR="002F54F2" w:rsidRDefault="002F54F2" w:rsidP="0056380D">
            <w:pPr>
              <w:jc w:val="center"/>
              <w:rPr>
                <w:color w:val="000000"/>
              </w:rPr>
            </w:pPr>
            <w:r>
              <w:rPr>
                <w:color w:val="000000"/>
              </w:rPr>
              <w:t>Aaron Morse</w:t>
            </w:r>
          </w:p>
        </w:tc>
        <w:tc>
          <w:tcPr>
            <w:tcW w:w="1350" w:type="dxa"/>
          </w:tcPr>
          <w:p w:rsidR="002F54F2" w:rsidRDefault="002F54F2" w:rsidP="0056380D">
            <w:pPr>
              <w:jc w:val="center"/>
            </w:pPr>
            <w:r>
              <w:t>9/15/2017</w:t>
            </w:r>
          </w:p>
        </w:tc>
        <w:tc>
          <w:tcPr>
            <w:tcW w:w="4698" w:type="dxa"/>
          </w:tcPr>
          <w:p w:rsidR="002F54F2" w:rsidRDefault="002F54F2" w:rsidP="00770F62">
            <w:pPr>
              <w:pStyle w:val="ListParagraph"/>
              <w:numPr>
                <w:ilvl w:val="0"/>
                <w:numId w:val="37"/>
              </w:numPr>
            </w:pPr>
            <w:r>
              <w:t>TIRs Addressed</w:t>
            </w:r>
          </w:p>
          <w:p w:rsidR="002F54F2" w:rsidRDefault="00D13048" w:rsidP="002F54F2">
            <w:pPr>
              <w:pStyle w:val="ListParagraph"/>
              <w:numPr>
                <w:ilvl w:val="1"/>
                <w:numId w:val="37"/>
              </w:numPr>
            </w:pPr>
            <w:hyperlink r:id="rId54" w:history="1">
              <w:r w:rsidR="002F54F2" w:rsidRPr="002F54F2">
                <w:rPr>
                  <w:rStyle w:val="Hyperlink"/>
                </w:rPr>
                <w:t>QCRA-423</w:t>
              </w:r>
            </w:hyperlink>
          </w:p>
          <w:p w:rsidR="002F54F2" w:rsidRDefault="00D13048" w:rsidP="002F54F2">
            <w:pPr>
              <w:pStyle w:val="ListParagraph"/>
              <w:numPr>
                <w:ilvl w:val="1"/>
                <w:numId w:val="37"/>
              </w:numPr>
            </w:pPr>
            <w:hyperlink r:id="rId55" w:history="1">
              <w:r w:rsidR="002F54F2" w:rsidRPr="002F54F2">
                <w:rPr>
                  <w:rStyle w:val="Hyperlink"/>
                </w:rPr>
                <w:t>QCRA-458</w:t>
              </w:r>
            </w:hyperlink>
          </w:p>
          <w:p w:rsidR="002F54F2" w:rsidRDefault="00D13048" w:rsidP="002F54F2">
            <w:pPr>
              <w:pStyle w:val="ListParagraph"/>
              <w:numPr>
                <w:ilvl w:val="1"/>
                <w:numId w:val="37"/>
              </w:numPr>
            </w:pPr>
            <w:hyperlink r:id="rId56" w:history="1">
              <w:r w:rsidR="002F54F2" w:rsidRPr="002F54F2">
                <w:rPr>
                  <w:rStyle w:val="Hyperlink"/>
                </w:rPr>
                <w:t>QCRA-424</w:t>
              </w:r>
            </w:hyperlink>
          </w:p>
        </w:tc>
      </w:tr>
      <w:tr w:rsidR="003443CF" w:rsidTr="002A42D1">
        <w:trPr>
          <w:trHeight w:val="602"/>
        </w:trPr>
        <w:tc>
          <w:tcPr>
            <w:tcW w:w="1530" w:type="dxa"/>
          </w:tcPr>
          <w:p w:rsidR="003443CF" w:rsidRDefault="003443CF" w:rsidP="0056380D">
            <w:pPr>
              <w:jc w:val="center"/>
              <w:rPr>
                <w:color w:val="000000"/>
              </w:rPr>
            </w:pPr>
            <w:r>
              <w:rPr>
                <w:color w:val="000000"/>
              </w:rPr>
              <w:t>2.4</w:t>
            </w:r>
          </w:p>
        </w:tc>
        <w:tc>
          <w:tcPr>
            <w:tcW w:w="1620" w:type="dxa"/>
          </w:tcPr>
          <w:p w:rsidR="003443CF" w:rsidRDefault="003443CF" w:rsidP="0056380D">
            <w:pPr>
              <w:jc w:val="center"/>
              <w:rPr>
                <w:color w:val="000000"/>
              </w:rPr>
            </w:pPr>
            <w:r>
              <w:rPr>
                <w:color w:val="000000"/>
              </w:rPr>
              <w:t>Aaron Morse</w:t>
            </w:r>
          </w:p>
        </w:tc>
        <w:tc>
          <w:tcPr>
            <w:tcW w:w="1350" w:type="dxa"/>
          </w:tcPr>
          <w:p w:rsidR="003443CF" w:rsidRDefault="003443CF" w:rsidP="0056380D">
            <w:pPr>
              <w:jc w:val="center"/>
            </w:pPr>
            <w:r>
              <w:t>9/22/2017</w:t>
            </w:r>
          </w:p>
        </w:tc>
        <w:tc>
          <w:tcPr>
            <w:tcW w:w="4698" w:type="dxa"/>
          </w:tcPr>
          <w:p w:rsidR="003443CF" w:rsidRDefault="003443CF" w:rsidP="003443CF">
            <w:pPr>
              <w:pStyle w:val="ListParagraph"/>
              <w:numPr>
                <w:ilvl w:val="0"/>
                <w:numId w:val="37"/>
              </w:numPr>
            </w:pPr>
            <w:r>
              <w:t>Added</w:t>
            </w:r>
          </w:p>
          <w:p w:rsidR="003443CF" w:rsidRDefault="003443CF" w:rsidP="003443CF">
            <w:pPr>
              <w:pStyle w:val="ListParagraph"/>
              <w:numPr>
                <w:ilvl w:val="1"/>
                <w:numId w:val="37"/>
              </w:numPr>
            </w:pPr>
            <w:r>
              <w:t>geminiTouchHelp_en.swf</w:t>
            </w:r>
          </w:p>
          <w:p w:rsidR="003443CF" w:rsidRDefault="003443CF" w:rsidP="003443CF">
            <w:pPr>
              <w:pStyle w:val="ListParagraph"/>
              <w:numPr>
                <w:ilvl w:val="1"/>
                <w:numId w:val="37"/>
              </w:numPr>
            </w:pPr>
            <w:r>
              <w:t>geminiTouchHelp_fr.swf</w:t>
            </w:r>
          </w:p>
          <w:p w:rsidR="003443CF" w:rsidRDefault="003443CF" w:rsidP="003443CF">
            <w:pPr>
              <w:pStyle w:val="ListParagraph"/>
              <w:numPr>
                <w:ilvl w:val="0"/>
                <w:numId w:val="37"/>
              </w:numPr>
            </w:pPr>
            <w:r>
              <w:t>Modified</w:t>
            </w:r>
          </w:p>
          <w:p w:rsidR="003443CF" w:rsidRDefault="003443CF" w:rsidP="003443CF">
            <w:pPr>
              <w:pStyle w:val="ListParagraph"/>
              <w:numPr>
                <w:ilvl w:val="1"/>
                <w:numId w:val="37"/>
              </w:numPr>
            </w:pPr>
            <w:r>
              <w:t>gtgui-OneToOne.0.0.0.js</w:t>
            </w:r>
          </w:p>
          <w:p w:rsidR="000744F2" w:rsidRDefault="000744F2" w:rsidP="003443CF">
            <w:pPr>
              <w:pStyle w:val="ListParagraph"/>
              <w:numPr>
                <w:ilvl w:val="1"/>
                <w:numId w:val="37"/>
              </w:numPr>
            </w:pPr>
            <w:r>
              <w:t>gtgui-OneToOne.0.0.0.css</w:t>
            </w:r>
          </w:p>
          <w:p w:rsidR="003443CF" w:rsidRDefault="003443CF" w:rsidP="003443CF">
            <w:pPr>
              <w:pStyle w:val="ListParagraph"/>
              <w:numPr>
                <w:ilvl w:val="1"/>
                <w:numId w:val="37"/>
              </w:numPr>
            </w:pPr>
            <w:r>
              <w:t>gtgui-core.js</w:t>
            </w:r>
          </w:p>
          <w:p w:rsidR="003443CF" w:rsidRDefault="003443CF" w:rsidP="003443CF">
            <w:pPr>
              <w:pStyle w:val="ListParagraph"/>
              <w:numPr>
                <w:ilvl w:val="0"/>
                <w:numId w:val="37"/>
              </w:numPr>
            </w:pPr>
            <w:r>
              <w:t>Removed</w:t>
            </w:r>
          </w:p>
          <w:p w:rsidR="003443CF" w:rsidRDefault="003443CF" w:rsidP="003443CF">
            <w:pPr>
              <w:pStyle w:val="ListParagraph"/>
              <w:numPr>
                <w:ilvl w:val="1"/>
                <w:numId w:val="37"/>
              </w:numPr>
            </w:pPr>
            <w:r>
              <w:t>geminiTouchHelp.swf</w:t>
            </w:r>
          </w:p>
          <w:p w:rsidR="003443CF" w:rsidRDefault="003443CF" w:rsidP="003443CF">
            <w:pPr>
              <w:pStyle w:val="ListParagraph"/>
              <w:numPr>
                <w:ilvl w:val="0"/>
                <w:numId w:val="37"/>
              </w:numPr>
            </w:pPr>
            <w:r>
              <w:t>TIRs Addressed</w:t>
            </w:r>
          </w:p>
          <w:p w:rsidR="003443CF" w:rsidRDefault="00D13048" w:rsidP="003443CF">
            <w:pPr>
              <w:pStyle w:val="ListParagraph"/>
              <w:numPr>
                <w:ilvl w:val="1"/>
                <w:numId w:val="37"/>
              </w:numPr>
            </w:pPr>
            <w:hyperlink r:id="rId57" w:history="1">
              <w:r w:rsidR="003443CF" w:rsidRPr="003443CF">
                <w:rPr>
                  <w:rStyle w:val="Hyperlink"/>
                </w:rPr>
                <w:t>QCRA-405</w:t>
              </w:r>
            </w:hyperlink>
          </w:p>
          <w:p w:rsidR="003443CF" w:rsidRDefault="00D13048" w:rsidP="003443CF">
            <w:pPr>
              <w:pStyle w:val="ListParagraph"/>
              <w:numPr>
                <w:ilvl w:val="1"/>
                <w:numId w:val="37"/>
              </w:numPr>
            </w:pPr>
            <w:hyperlink r:id="rId58" w:history="1">
              <w:r w:rsidR="003443CF" w:rsidRPr="003443CF">
                <w:rPr>
                  <w:rStyle w:val="Hyperlink"/>
                </w:rPr>
                <w:t>QCRA-414</w:t>
              </w:r>
            </w:hyperlink>
          </w:p>
          <w:p w:rsidR="003443CF" w:rsidRDefault="00D13048" w:rsidP="003443CF">
            <w:pPr>
              <w:pStyle w:val="ListParagraph"/>
              <w:numPr>
                <w:ilvl w:val="1"/>
                <w:numId w:val="37"/>
              </w:numPr>
            </w:pPr>
            <w:hyperlink r:id="rId59" w:history="1">
              <w:r w:rsidR="003443CF" w:rsidRPr="003443CF">
                <w:rPr>
                  <w:rStyle w:val="Hyperlink"/>
                </w:rPr>
                <w:t>QCRA-461</w:t>
              </w:r>
            </w:hyperlink>
          </w:p>
        </w:tc>
      </w:tr>
      <w:tr w:rsidR="00E31106" w:rsidTr="002A42D1">
        <w:trPr>
          <w:trHeight w:val="602"/>
        </w:trPr>
        <w:tc>
          <w:tcPr>
            <w:tcW w:w="1530" w:type="dxa"/>
          </w:tcPr>
          <w:p w:rsidR="00E31106" w:rsidRDefault="00E31106" w:rsidP="0056380D">
            <w:pPr>
              <w:jc w:val="center"/>
              <w:rPr>
                <w:color w:val="000000"/>
              </w:rPr>
            </w:pPr>
            <w:r>
              <w:rPr>
                <w:color w:val="000000"/>
              </w:rPr>
              <w:t>2.5</w:t>
            </w:r>
          </w:p>
        </w:tc>
        <w:tc>
          <w:tcPr>
            <w:tcW w:w="1620" w:type="dxa"/>
          </w:tcPr>
          <w:p w:rsidR="00E31106" w:rsidRDefault="00E31106" w:rsidP="0056380D">
            <w:pPr>
              <w:jc w:val="center"/>
              <w:rPr>
                <w:color w:val="000000"/>
              </w:rPr>
            </w:pPr>
            <w:r>
              <w:rPr>
                <w:color w:val="000000"/>
              </w:rPr>
              <w:t>Aaron Morse</w:t>
            </w:r>
          </w:p>
        </w:tc>
        <w:tc>
          <w:tcPr>
            <w:tcW w:w="1350" w:type="dxa"/>
          </w:tcPr>
          <w:p w:rsidR="00E31106" w:rsidRDefault="00E31106" w:rsidP="0056380D">
            <w:pPr>
              <w:jc w:val="center"/>
            </w:pPr>
            <w:r>
              <w:t>9/27/17</w:t>
            </w:r>
          </w:p>
        </w:tc>
        <w:tc>
          <w:tcPr>
            <w:tcW w:w="4698" w:type="dxa"/>
          </w:tcPr>
          <w:p w:rsidR="00E31106" w:rsidRDefault="00E31106" w:rsidP="00E31106">
            <w:pPr>
              <w:pStyle w:val="ListParagraph"/>
              <w:numPr>
                <w:ilvl w:val="0"/>
                <w:numId w:val="37"/>
              </w:numPr>
            </w:pPr>
            <w:r>
              <w:t>Modified</w:t>
            </w:r>
          </w:p>
          <w:p w:rsidR="00E31106" w:rsidRDefault="00E31106" w:rsidP="00E31106">
            <w:pPr>
              <w:pStyle w:val="ListParagraph"/>
              <w:numPr>
                <w:ilvl w:val="1"/>
                <w:numId w:val="37"/>
              </w:numPr>
            </w:pPr>
            <w:r>
              <w:t>gtgui-OneToOne.0.0.0.js</w:t>
            </w:r>
          </w:p>
          <w:p w:rsidR="00E31106" w:rsidRDefault="00E31106" w:rsidP="00E31106">
            <w:pPr>
              <w:pStyle w:val="ListParagraph"/>
              <w:numPr>
                <w:ilvl w:val="1"/>
                <w:numId w:val="37"/>
              </w:numPr>
            </w:pPr>
            <w:r>
              <w:t>featured.webm</w:t>
            </w:r>
          </w:p>
          <w:p w:rsidR="00E31106" w:rsidRDefault="00E31106" w:rsidP="00E31106">
            <w:pPr>
              <w:pStyle w:val="ListParagraph"/>
              <w:numPr>
                <w:ilvl w:val="1"/>
                <w:numId w:val="37"/>
              </w:numPr>
            </w:pPr>
            <w:r>
              <w:t>featured_fr.webm</w:t>
            </w:r>
          </w:p>
          <w:p w:rsidR="00E31106" w:rsidRDefault="00E31106" w:rsidP="00E31106">
            <w:pPr>
              <w:pStyle w:val="ListParagraph"/>
              <w:numPr>
                <w:ilvl w:val="1"/>
                <w:numId w:val="37"/>
              </w:numPr>
            </w:pPr>
            <w:r>
              <w:t>directions.webm</w:t>
            </w:r>
          </w:p>
          <w:p w:rsidR="00E31106" w:rsidRDefault="00E31106" w:rsidP="00E31106">
            <w:pPr>
              <w:pStyle w:val="ListParagraph"/>
              <w:numPr>
                <w:ilvl w:val="1"/>
                <w:numId w:val="37"/>
              </w:numPr>
            </w:pPr>
            <w:r>
              <w:t>directions_fr.webm</w:t>
            </w:r>
          </w:p>
          <w:p w:rsidR="00E31106" w:rsidRDefault="00E31106" w:rsidP="00E31106">
            <w:pPr>
              <w:pStyle w:val="ListParagraph"/>
              <w:numPr>
                <w:ilvl w:val="0"/>
                <w:numId w:val="37"/>
              </w:numPr>
            </w:pPr>
            <w:r>
              <w:t>TIRs Addressed</w:t>
            </w:r>
          </w:p>
          <w:p w:rsidR="00E31106" w:rsidRDefault="00E31106" w:rsidP="00E31106">
            <w:pPr>
              <w:pStyle w:val="ListParagraph"/>
              <w:numPr>
                <w:ilvl w:val="1"/>
                <w:numId w:val="37"/>
              </w:numPr>
            </w:pPr>
            <w:r>
              <w:t>QCRA-405</w:t>
            </w:r>
          </w:p>
          <w:p w:rsidR="00E31106" w:rsidRDefault="00E31106" w:rsidP="001F08C9">
            <w:pPr>
              <w:pStyle w:val="ListParagraph"/>
              <w:numPr>
                <w:ilvl w:val="1"/>
                <w:numId w:val="37"/>
              </w:numPr>
            </w:pPr>
            <w:r>
              <w:t>QCRA-460</w:t>
            </w:r>
          </w:p>
          <w:p w:rsidR="001F08C9" w:rsidRDefault="001F08C9" w:rsidP="001F08C9">
            <w:pPr>
              <w:pStyle w:val="ListParagraph"/>
              <w:numPr>
                <w:ilvl w:val="1"/>
                <w:numId w:val="37"/>
              </w:numPr>
            </w:pPr>
            <w:r>
              <w:t>CAT Issue 029</w:t>
            </w:r>
          </w:p>
          <w:p w:rsidR="001F08C9" w:rsidRDefault="001F08C9" w:rsidP="001F08C9">
            <w:pPr>
              <w:pStyle w:val="ListParagraph"/>
              <w:numPr>
                <w:ilvl w:val="1"/>
                <w:numId w:val="37"/>
              </w:numPr>
            </w:pPr>
            <w:r>
              <w:t>CAT Issue 031</w:t>
            </w:r>
          </w:p>
          <w:p w:rsidR="001F08C9" w:rsidRDefault="001F08C9" w:rsidP="001F08C9">
            <w:pPr>
              <w:pStyle w:val="ListParagraph"/>
              <w:numPr>
                <w:ilvl w:val="1"/>
                <w:numId w:val="37"/>
              </w:numPr>
            </w:pPr>
            <w:r>
              <w:t>CAT Issue 032</w:t>
            </w:r>
          </w:p>
          <w:p w:rsidR="001F08C9" w:rsidRDefault="001F08C9" w:rsidP="001F08C9">
            <w:pPr>
              <w:pStyle w:val="ListParagraph"/>
              <w:numPr>
                <w:ilvl w:val="1"/>
                <w:numId w:val="37"/>
              </w:numPr>
            </w:pPr>
            <w:r>
              <w:t>CAT Issue 036</w:t>
            </w:r>
          </w:p>
          <w:p w:rsidR="001F08C9" w:rsidRDefault="001F08C9" w:rsidP="001F08C9">
            <w:pPr>
              <w:pStyle w:val="ListParagraph"/>
              <w:numPr>
                <w:ilvl w:val="1"/>
                <w:numId w:val="37"/>
              </w:numPr>
            </w:pPr>
            <w:r>
              <w:t>CAT Issue 037</w:t>
            </w:r>
          </w:p>
          <w:p w:rsidR="001F08C9" w:rsidRDefault="001F08C9" w:rsidP="001F08C9">
            <w:pPr>
              <w:pStyle w:val="ListParagraph"/>
              <w:numPr>
                <w:ilvl w:val="1"/>
                <w:numId w:val="37"/>
              </w:numPr>
            </w:pPr>
            <w:r>
              <w:t>CAT Issue 039</w:t>
            </w:r>
          </w:p>
        </w:tc>
      </w:tr>
      <w:tr w:rsidR="005E6086" w:rsidTr="002A42D1">
        <w:trPr>
          <w:trHeight w:val="602"/>
        </w:trPr>
        <w:tc>
          <w:tcPr>
            <w:tcW w:w="1530" w:type="dxa"/>
          </w:tcPr>
          <w:p w:rsidR="005E6086" w:rsidRDefault="005E6086" w:rsidP="0056380D">
            <w:pPr>
              <w:jc w:val="center"/>
              <w:rPr>
                <w:color w:val="000000"/>
              </w:rPr>
            </w:pPr>
            <w:r>
              <w:rPr>
                <w:color w:val="000000"/>
              </w:rPr>
              <w:lastRenderedPageBreak/>
              <w:t>2.6</w:t>
            </w:r>
          </w:p>
        </w:tc>
        <w:tc>
          <w:tcPr>
            <w:tcW w:w="1620" w:type="dxa"/>
          </w:tcPr>
          <w:p w:rsidR="005E6086" w:rsidRDefault="005E6086" w:rsidP="0056380D">
            <w:pPr>
              <w:jc w:val="center"/>
              <w:rPr>
                <w:color w:val="000000"/>
              </w:rPr>
            </w:pPr>
            <w:r>
              <w:rPr>
                <w:color w:val="000000"/>
              </w:rPr>
              <w:t>Aaron Morse</w:t>
            </w:r>
          </w:p>
        </w:tc>
        <w:tc>
          <w:tcPr>
            <w:tcW w:w="1350" w:type="dxa"/>
          </w:tcPr>
          <w:p w:rsidR="005E6086" w:rsidRDefault="005E6086" w:rsidP="0056380D">
            <w:pPr>
              <w:jc w:val="center"/>
            </w:pPr>
            <w:r>
              <w:t>9/29/17</w:t>
            </w:r>
          </w:p>
        </w:tc>
        <w:tc>
          <w:tcPr>
            <w:tcW w:w="4698" w:type="dxa"/>
          </w:tcPr>
          <w:p w:rsidR="005E6086" w:rsidRDefault="005E6086" w:rsidP="00E31106">
            <w:pPr>
              <w:pStyle w:val="ListParagraph"/>
              <w:numPr>
                <w:ilvl w:val="0"/>
                <w:numId w:val="37"/>
              </w:numPr>
            </w:pPr>
            <w:r>
              <w:t>Modified</w:t>
            </w:r>
          </w:p>
          <w:p w:rsidR="005E6086" w:rsidRDefault="005E6086" w:rsidP="005E6086">
            <w:pPr>
              <w:pStyle w:val="ListParagraph"/>
              <w:numPr>
                <w:ilvl w:val="1"/>
                <w:numId w:val="37"/>
              </w:numPr>
            </w:pPr>
            <w:r>
              <w:t>content/images/en/scanLicense1.png</w:t>
            </w:r>
          </w:p>
          <w:p w:rsidR="005E6086" w:rsidRDefault="005E6086" w:rsidP="00E2013B">
            <w:pPr>
              <w:pStyle w:val="ListParagraph"/>
              <w:numPr>
                <w:ilvl w:val="1"/>
                <w:numId w:val="37"/>
              </w:numPr>
            </w:pPr>
            <w:r>
              <w:t>content/images/fr/scanLicense1.png</w:t>
            </w:r>
          </w:p>
        </w:tc>
      </w:tr>
    </w:tbl>
    <w:p w:rsidR="000B494F" w:rsidRDefault="000B494F" w:rsidP="000B494F">
      <w:r>
        <w:br w:type="page"/>
      </w:r>
    </w:p>
    <w:p w:rsidR="00444A3B" w:rsidRDefault="009319B3" w:rsidP="009319B3">
      <w:pPr>
        <w:pStyle w:val="Heading2"/>
      </w:pPr>
      <w:bookmarkStart w:id="4" w:name="_Toc447208536"/>
      <w:r>
        <w:lastRenderedPageBreak/>
        <w:t>2</w:t>
      </w:r>
      <w:r w:rsidR="00444A3B">
        <w:t xml:space="preserve"> </w:t>
      </w:r>
      <w:r>
        <w:t>-</w:t>
      </w:r>
      <w:r w:rsidR="00444A3B">
        <w:t xml:space="preserve"> Overview</w:t>
      </w:r>
      <w:bookmarkEnd w:id="4"/>
    </w:p>
    <w:p w:rsidR="00EC34FF" w:rsidRDefault="00EC34FF" w:rsidP="00EC34FF">
      <w:pPr>
        <w:pStyle w:val="Text"/>
      </w:pPr>
      <w:r>
        <w:t xml:space="preserve">This Content Specification document will serve as the content guide for </w:t>
      </w:r>
      <w:r w:rsidR="00451CF5">
        <w:t xml:space="preserve">the </w:t>
      </w:r>
      <w:r w:rsidR="00117BE4">
        <w:t>Lotto Quebec Gemini Touch</w:t>
      </w:r>
      <w:r w:rsidR="00FE0FFE">
        <w:t xml:space="preserve"> ESMM content and shows.</w:t>
      </w:r>
    </w:p>
    <w:p w:rsidR="00444A3B" w:rsidRPr="00444A3B" w:rsidRDefault="00444A3B" w:rsidP="00444A3B"/>
    <w:p w:rsidR="000B494F" w:rsidRDefault="000B494F">
      <w:pPr>
        <w:rPr>
          <w:rFonts w:ascii="Arial" w:hAnsi="Arial" w:cs="Arial"/>
          <w:b/>
          <w:bCs/>
          <w:i/>
          <w:iCs/>
          <w:sz w:val="28"/>
          <w:szCs w:val="28"/>
        </w:rPr>
      </w:pPr>
      <w:bookmarkStart w:id="5" w:name="_Toc113948106"/>
    </w:p>
    <w:p w:rsidR="00B660B5" w:rsidRDefault="009319B3" w:rsidP="00444A3B">
      <w:pPr>
        <w:pStyle w:val="Heading2"/>
      </w:pPr>
      <w:bookmarkStart w:id="6" w:name="_Toc447208537"/>
      <w:r>
        <w:t>3</w:t>
      </w:r>
      <w:r w:rsidR="00444A3B">
        <w:t xml:space="preserve"> - </w:t>
      </w:r>
      <w:r w:rsidR="00B660B5">
        <w:t>References, Definitions, Acronyms, and Abbreviations</w:t>
      </w:r>
      <w:bookmarkEnd w:id="5"/>
      <w:bookmarkEnd w:id="6"/>
    </w:p>
    <w:p w:rsidR="00B660B5" w:rsidRDefault="009319B3" w:rsidP="00444A3B">
      <w:pPr>
        <w:pStyle w:val="Heading3"/>
      </w:pPr>
      <w:bookmarkStart w:id="7" w:name="_Toc113948107"/>
      <w:bookmarkStart w:id="8" w:name="_Toc447208538"/>
      <w:r>
        <w:t>3</w:t>
      </w:r>
      <w:r w:rsidR="00444A3B">
        <w:t xml:space="preserve">.1 </w:t>
      </w:r>
      <w:r w:rsidR="00B660B5">
        <w:t>Referenced Documents</w:t>
      </w:r>
      <w:bookmarkEnd w:id="7"/>
      <w:bookmarkEnd w:id="8"/>
    </w:p>
    <w:p w:rsidR="00B660B5" w:rsidRDefault="00B660B5" w:rsidP="00B660B5">
      <w:pPr>
        <w:pStyle w:val="TemplateText"/>
        <w:jc w:val="both"/>
        <w:rPr>
          <w:rFonts w:cs="Arial"/>
          <w:bCs/>
          <w:i w:val="0"/>
          <w:iCs/>
          <w:sz w:val="20"/>
        </w:rPr>
      </w:pPr>
    </w:p>
    <w:p w:rsidR="00B660B5" w:rsidRDefault="00B660B5" w:rsidP="00B660B5">
      <w:pPr>
        <w:jc w:val="both"/>
        <w:rPr>
          <w:rFonts w:cs="Arial"/>
        </w:rPr>
      </w:pPr>
      <w:r>
        <w:rPr>
          <w:rFonts w:cs="Arial"/>
        </w:rPr>
        <w:t>See the latest version of the following documents in pMax:</w:t>
      </w:r>
    </w:p>
    <w:p w:rsidR="00B660B5" w:rsidRDefault="00B660B5" w:rsidP="00B660B5">
      <w:pPr>
        <w:numPr>
          <w:ilvl w:val="0"/>
          <w:numId w:val="7"/>
        </w:numPr>
        <w:spacing w:after="120"/>
        <w:jc w:val="both"/>
        <w:rPr>
          <w:rFonts w:cs="Arial"/>
        </w:rPr>
      </w:pPr>
      <w:r>
        <w:rPr>
          <w:rFonts w:cs="Arial"/>
        </w:rPr>
        <w:t>GP15 - Software Programming Guidelines</w:t>
      </w:r>
    </w:p>
    <w:p w:rsidR="00B660B5" w:rsidRDefault="009319B3" w:rsidP="00444A3B">
      <w:pPr>
        <w:pStyle w:val="Heading3"/>
      </w:pPr>
      <w:bookmarkStart w:id="9" w:name="_Toc113948108"/>
      <w:bookmarkStart w:id="10" w:name="_Toc447208539"/>
      <w:r>
        <w:t>3</w:t>
      </w:r>
      <w:r w:rsidR="00444A3B">
        <w:t xml:space="preserve">.2 </w:t>
      </w:r>
      <w:r w:rsidR="00B660B5">
        <w:t>Definitions, Acronyms, and Abbreviations</w:t>
      </w:r>
      <w:bookmarkEnd w:id="9"/>
      <w:bookmarkEnd w:id="10"/>
    </w:p>
    <w:p w:rsidR="00B660B5" w:rsidRDefault="00B660B5" w:rsidP="00B660B5">
      <w:pPr>
        <w:pStyle w:val="TemplateText"/>
        <w:jc w:val="both"/>
        <w:rPr>
          <w:rFonts w:cs="Arial"/>
          <w:bCs/>
          <w:i w:val="0"/>
          <w:iCs/>
          <w:sz w:val="20"/>
        </w:rPr>
      </w:pPr>
    </w:p>
    <w:p w:rsidR="00B660B5" w:rsidRDefault="00B660B5" w:rsidP="00B660B5">
      <w:pPr>
        <w:jc w:val="both"/>
        <w:rPr>
          <w:rFonts w:cs="Arial"/>
        </w:rPr>
      </w:pPr>
      <w:r>
        <w:rPr>
          <w:rFonts w:cs="Arial"/>
        </w:rPr>
        <w:t>RFSS</w:t>
      </w:r>
      <w:r>
        <w:rPr>
          <w:rFonts w:cs="Arial"/>
        </w:rPr>
        <w:tab/>
      </w:r>
      <w:r>
        <w:rPr>
          <w:rFonts w:cs="Arial"/>
        </w:rPr>
        <w:tab/>
      </w:r>
      <w:r>
        <w:rPr>
          <w:rFonts w:cs="Arial"/>
        </w:rPr>
        <w:tab/>
        <w:t>Request for Software Service</w:t>
      </w:r>
    </w:p>
    <w:p w:rsidR="00B660B5" w:rsidRDefault="00B660B5" w:rsidP="00B660B5">
      <w:pPr>
        <w:jc w:val="both"/>
        <w:rPr>
          <w:rFonts w:cs="Arial"/>
        </w:rPr>
      </w:pPr>
      <w:r>
        <w:rPr>
          <w:rFonts w:cs="Arial"/>
        </w:rPr>
        <w:t>SRS</w:t>
      </w:r>
      <w:r>
        <w:rPr>
          <w:rFonts w:cs="Arial"/>
        </w:rPr>
        <w:tab/>
      </w:r>
      <w:r>
        <w:rPr>
          <w:rFonts w:cs="Arial"/>
        </w:rPr>
        <w:tab/>
      </w:r>
      <w:r>
        <w:rPr>
          <w:rFonts w:cs="Arial"/>
        </w:rPr>
        <w:tab/>
        <w:t>Software Requirements Specification</w:t>
      </w:r>
    </w:p>
    <w:p w:rsidR="00B660B5" w:rsidRDefault="00B660B5" w:rsidP="00B660B5">
      <w:pPr>
        <w:jc w:val="both"/>
        <w:rPr>
          <w:rFonts w:cs="Arial"/>
        </w:rPr>
      </w:pPr>
      <w:r>
        <w:rPr>
          <w:rFonts w:cs="Arial"/>
        </w:rPr>
        <w:t>SDD</w:t>
      </w:r>
      <w:r>
        <w:rPr>
          <w:rFonts w:cs="Arial"/>
        </w:rPr>
        <w:tab/>
      </w:r>
      <w:r>
        <w:rPr>
          <w:rFonts w:cs="Arial"/>
        </w:rPr>
        <w:tab/>
      </w:r>
      <w:r>
        <w:rPr>
          <w:rFonts w:cs="Arial"/>
        </w:rPr>
        <w:tab/>
        <w:t>Software Design Description</w:t>
      </w:r>
    </w:p>
    <w:p w:rsidR="00B660B5" w:rsidRDefault="00B660B5" w:rsidP="00B660B5">
      <w:pPr>
        <w:jc w:val="both"/>
        <w:rPr>
          <w:rFonts w:cs="Arial"/>
        </w:rPr>
      </w:pPr>
      <w:r>
        <w:rPr>
          <w:rFonts w:cs="Arial"/>
        </w:rPr>
        <w:t>RTM</w:t>
      </w:r>
      <w:r>
        <w:rPr>
          <w:rFonts w:cs="Arial"/>
        </w:rPr>
        <w:tab/>
      </w:r>
      <w:r>
        <w:rPr>
          <w:rFonts w:cs="Arial"/>
        </w:rPr>
        <w:tab/>
      </w:r>
      <w:r>
        <w:rPr>
          <w:rFonts w:cs="Arial"/>
        </w:rPr>
        <w:tab/>
        <w:t>Requirements Trace ability Matrix</w:t>
      </w:r>
    </w:p>
    <w:p w:rsidR="00B660B5" w:rsidRDefault="00B660B5" w:rsidP="00B660B5">
      <w:pPr>
        <w:jc w:val="both"/>
        <w:rPr>
          <w:rFonts w:cs="Arial"/>
        </w:rPr>
      </w:pPr>
    </w:p>
    <w:p w:rsidR="00B660B5" w:rsidRDefault="009319B3" w:rsidP="00444A3B">
      <w:pPr>
        <w:pStyle w:val="Heading3"/>
      </w:pPr>
      <w:bookmarkStart w:id="11" w:name="_Toc113948109"/>
      <w:bookmarkStart w:id="12" w:name="_Toc447208540"/>
      <w:r>
        <w:t>3</w:t>
      </w:r>
      <w:r w:rsidR="00444A3B">
        <w:t xml:space="preserve">.3 </w:t>
      </w:r>
      <w:r w:rsidR="00F1154C">
        <w:t xml:space="preserve">Document </w:t>
      </w:r>
      <w:r w:rsidR="00B660B5">
        <w:t>Cross Reference</w:t>
      </w:r>
      <w:bookmarkEnd w:id="11"/>
      <w:bookmarkEnd w:id="12"/>
    </w:p>
    <w:p w:rsidR="00214A1B" w:rsidRDefault="00204A1D" w:rsidP="00C1042E">
      <w:r>
        <w:t>Not Applicable</w:t>
      </w:r>
    </w:p>
    <w:p w:rsidR="00B660B5" w:rsidRDefault="009319B3" w:rsidP="00276E66">
      <w:pPr>
        <w:pStyle w:val="Heading3"/>
      </w:pPr>
      <w:bookmarkStart w:id="13" w:name="_Toc447208541"/>
      <w:r>
        <w:t>3</w:t>
      </w:r>
      <w:r w:rsidR="00444A3B">
        <w:t xml:space="preserve">.4 </w:t>
      </w:r>
      <w:r w:rsidR="00B660B5">
        <w:t>RFSS’s Addressed in this Document</w:t>
      </w:r>
      <w:bookmarkEnd w:id="13"/>
    </w:p>
    <w:p w:rsidR="00204A1D" w:rsidRDefault="00204A1D" w:rsidP="00204A1D">
      <w:bookmarkStart w:id="14" w:name="_Toc98132235"/>
      <w:r>
        <w:t>Not Applicable</w:t>
      </w:r>
    </w:p>
    <w:p w:rsidR="003A4962" w:rsidRDefault="009319B3" w:rsidP="009F62E4">
      <w:pPr>
        <w:pStyle w:val="Heading3"/>
      </w:pPr>
      <w:bookmarkStart w:id="15" w:name="_Toc447208542"/>
      <w:r>
        <w:t>3</w:t>
      </w:r>
      <w:r w:rsidR="00444A3B">
        <w:t xml:space="preserve">.5 </w:t>
      </w:r>
      <w:r w:rsidR="001300F6" w:rsidRPr="00444A3B">
        <w:t>Developer Notes/</w:t>
      </w:r>
      <w:r w:rsidR="000A3E77" w:rsidRPr="00444A3B">
        <w:t xml:space="preserve">Reference </w:t>
      </w:r>
      <w:r w:rsidR="001300F6" w:rsidRPr="00444A3B">
        <w:t>Info</w:t>
      </w:r>
      <w:bookmarkEnd w:id="15"/>
    </w:p>
    <w:p w:rsidR="002A163C" w:rsidRDefault="002A163C" w:rsidP="002A163C">
      <w:pPr>
        <w:rPr>
          <w:u w:val="single"/>
        </w:rPr>
      </w:pPr>
      <w:r>
        <w:rPr>
          <w:u w:val="single"/>
        </w:rPr>
        <w:t>Screen resolution used</w:t>
      </w:r>
      <w:r w:rsidRPr="00672C62">
        <w:rPr>
          <w:u w:val="single"/>
        </w:rPr>
        <w:t>:</w:t>
      </w:r>
    </w:p>
    <w:p w:rsidR="002A163C" w:rsidRDefault="00117BE4" w:rsidP="005C5704">
      <w:pPr>
        <w:numPr>
          <w:ilvl w:val="0"/>
          <w:numId w:val="7"/>
        </w:numPr>
      </w:pPr>
      <w:r>
        <w:t>10</w:t>
      </w:r>
      <w:r w:rsidR="00FE0FFE">
        <w:t>80x</w:t>
      </w:r>
      <w:r>
        <w:t>19</w:t>
      </w:r>
      <w:r w:rsidR="00FE0FFE">
        <w:t>20</w:t>
      </w:r>
      <w:r w:rsidR="000B494F">
        <w:t>px</w:t>
      </w:r>
      <w:r w:rsidR="0013243C">
        <w:t xml:space="preserve"> for ESMM</w:t>
      </w:r>
    </w:p>
    <w:p w:rsidR="00C02A9E" w:rsidRPr="00F74917" w:rsidRDefault="00F74917" w:rsidP="00F74917">
      <w:pPr>
        <w:rPr>
          <w:u w:val="single"/>
        </w:rPr>
      </w:pPr>
      <w:r>
        <w:rPr>
          <w:u w:val="single"/>
        </w:rPr>
        <w:t>Conditional Information</w:t>
      </w:r>
      <w:r w:rsidRPr="00672C62">
        <w:rPr>
          <w:u w:val="single"/>
        </w:rPr>
        <w:t>:</w:t>
      </w:r>
    </w:p>
    <w:p w:rsidR="00C02A9E" w:rsidRPr="00C02A9E" w:rsidRDefault="00EC34FF" w:rsidP="00FE0FFE">
      <w:pPr>
        <w:numPr>
          <w:ilvl w:val="0"/>
          <w:numId w:val="7"/>
        </w:numPr>
      </w:pPr>
      <w:r>
        <w:t xml:space="preserve">Detailed in </w:t>
      </w:r>
      <w:r w:rsidR="006B2BCB">
        <w:t>“</w:t>
      </w:r>
      <w:r w:rsidR="006B2BCB" w:rsidRPr="006B2BCB">
        <w:rPr>
          <w:i/>
        </w:rPr>
        <w:t>Screen Sequence for Show</w:t>
      </w:r>
      <w:r w:rsidR="006B2BCB">
        <w:t>”</w:t>
      </w:r>
    </w:p>
    <w:p w:rsidR="00AE6139" w:rsidRPr="00F74917" w:rsidRDefault="00AE6139" w:rsidP="00AE6139">
      <w:pPr>
        <w:rPr>
          <w:u w:val="single"/>
        </w:rPr>
      </w:pPr>
      <w:r>
        <w:rPr>
          <w:u w:val="single"/>
        </w:rPr>
        <w:t>Label Information</w:t>
      </w:r>
      <w:r w:rsidRPr="00672C62">
        <w:rPr>
          <w:u w:val="single"/>
        </w:rPr>
        <w:t>:</w:t>
      </w:r>
    </w:p>
    <w:p w:rsidR="00E13629" w:rsidRDefault="00112817" w:rsidP="00AE6139">
      <w:pPr>
        <w:pStyle w:val="ListParagraph"/>
        <w:numPr>
          <w:ilvl w:val="0"/>
          <w:numId w:val="7"/>
        </w:numPr>
      </w:pPr>
      <w:r>
        <w:rPr>
          <w:color w:val="1F497D"/>
        </w:rPr>
        <w:t>UNDEFINED</w:t>
      </w:r>
    </w:p>
    <w:p w:rsidR="00BB48F3" w:rsidRPr="00F74917" w:rsidRDefault="00BB48F3" w:rsidP="00BB48F3">
      <w:pPr>
        <w:rPr>
          <w:u w:val="single"/>
        </w:rPr>
      </w:pPr>
      <w:r>
        <w:rPr>
          <w:u w:val="single"/>
        </w:rPr>
        <w:t>Client Information</w:t>
      </w:r>
      <w:r w:rsidRPr="00672C62">
        <w:rPr>
          <w:u w:val="single"/>
        </w:rPr>
        <w:t>:</w:t>
      </w:r>
    </w:p>
    <w:p w:rsidR="00BB48F3" w:rsidRDefault="003A3996" w:rsidP="00BB48F3">
      <w:pPr>
        <w:pStyle w:val="ListParagraph"/>
        <w:numPr>
          <w:ilvl w:val="0"/>
          <w:numId w:val="7"/>
        </w:numPr>
      </w:pPr>
      <w:r>
        <w:t>Show built with</w:t>
      </w:r>
      <w:r w:rsidR="00112817">
        <w:t xml:space="preserve"> </w:t>
      </w:r>
      <w:r w:rsidR="00112817">
        <w:rPr>
          <w:i/>
        </w:rPr>
        <w:t>UNDEFINED</w:t>
      </w:r>
      <w:r w:rsidRPr="003A3996">
        <w:rPr>
          <w:i/>
        </w:rPr>
        <w:t>.jar</w:t>
      </w:r>
    </w:p>
    <w:p w:rsidR="00BB48F3" w:rsidRDefault="00BB48F3" w:rsidP="00BB48F3"/>
    <w:p w:rsidR="00E44004" w:rsidRPr="002A163C" w:rsidRDefault="00E44004" w:rsidP="00BB48F3"/>
    <w:p w:rsidR="001663BB" w:rsidRDefault="001663BB" w:rsidP="005C5704"/>
    <w:p w:rsidR="001300F6" w:rsidRPr="00EC07A3" w:rsidRDefault="001300F6" w:rsidP="001300F6">
      <w:pPr>
        <w:rPr>
          <w:u w:val="single"/>
        </w:rPr>
      </w:pPr>
      <w:r w:rsidRPr="00672C62">
        <w:rPr>
          <w:u w:val="single"/>
        </w:rPr>
        <w:t>ROM ID’s used for bundling:</w:t>
      </w:r>
    </w:p>
    <w:p w:rsidR="001300F6" w:rsidRDefault="000B7817" w:rsidP="001300F6">
      <w:r>
        <w:t>ROM</w:t>
      </w:r>
      <w:r w:rsidR="00EC34FF">
        <w:t>0</w:t>
      </w:r>
    </w:p>
    <w:p w:rsidR="001300F6" w:rsidRDefault="001300F6" w:rsidP="001300F6"/>
    <w:p w:rsidR="001300F6" w:rsidRPr="00672C62" w:rsidRDefault="001300F6" w:rsidP="001300F6">
      <w:pPr>
        <w:rPr>
          <w:u w:val="single"/>
        </w:rPr>
      </w:pPr>
      <w:r w:rsidRPr="00672C62">
        <w:rPr>
          <w:u w:val="single"/>
        </w:rPr>
        <w:t>Channel name for this release:</w:t>
      </w:r>
    </w:p>
    <w:p w:rsidR="001300F6" w:rsidRDefault="00117BE4" w:rsidP="00254C79">
      <w:r>
        <w:t>Geminitouch</w:t>
      </w:r>
    </w:p>
    <w:p w:rsidR="00271E80" w:rsidRDefault="00271E80" w:rsidP="001300F6"/>
    <w:p w:rsidR="00271E80" w:rsidRPr="00672C62" w:rsidRDefault="00271E80" w:rsidP="001300F6">
      <w:pPr>
        <w:rPr>
          <w:u w:val="single"/>
        </w:rPr>
      </w:pPr>
      <w:r w:rsidRPr="00672C62">
        <w:rPr>
          <w:u w:val="single"/>
        </w:rPr>
        <w:t>Bundled version:</w:t>
      </w:r>
    </w:p>
    <w:sdt>
      <w:sdtPr>
        <w:alias w:val="Title"/>
        <w:id w:val="454987698"/>
        <w:dataBinding w:prefixMappings="xmlns:ns0='http://purl.org/dc/elements/1.1/' xmlns:ns1='http://schemas.openxmlformats.org/package/2006/metadata/core-properties' " w:xpath="/ns1:coreProperties[1]/ns0:title[1]" w:storeItemID="{6C3C8BC8-F283-45AE-878A-BAB7291924A1}"/>
        <w:text/>
      </w:sdtPr>
      <w:sdtEndPr/>
      <w:sdtContent>
        <w:p w:rsidR="005C3F2B" w:rsidRPr="00FE0FFE" w:rsidRDefault="00E2013B" w:rsidP="00552C6F">
          <w:r>
            <w:t>C24D</w:t>
          </w:r>
        </w:p>
      </w:sdtContent>
    </w:sdt>
    <w:p w:rsidR="00BB48F3" w:rsidRPr="00BB48F3" w:rsidRDefault="00BB48F3" w:rsidP="00BB48F3"/>
    <w:p w:rsidR="009F62E4" w:rsidRDefault="00EB4AC6" w:rsidP="001051F6">
      <w:pPr>
        <w:pStyle w:val="Heading3"/>
      </w:pPr>
      <w:r>
        <w:br w:type="page"/>
      </w:r>
      <w:bookmarkStart w:id="16" w:name="_Toc447208543"/>
      <w:r w:rsidR="007E67DC">
        <w:lastRenderedPageBreak/>
        <w:t>4</w:t>
      </w:r>
      <w:r w:rsidR="00BF40F7">
        <w:t xml:space="preserve"> - </w:t>
      </w:r>
      <w:r w:rsidR="009F62E4">
        <w:t xml:space="preserve">Screen Sequence </w:t>
      </w:r>
      <w:bookmarkEnd w:id="14"/>
      <w:r w:rsidR="00D210C6">
        <w:t>for Show</w:t>
      </w:r>
      <w:bookmarkEnd w:id="16"/>
    </w:p>
    <w:p w:rsidR="006B2BCB" w:rsidRDefault="00200B45" w:rsidP="00141A02">
      <w:pPr>
        <w:pStyle w:val="Heading6"/>
        <w:rPr>
          <w:b w:val="0"/>
        </w:rPr>
      </w:pPr>
      <w:r w:rsidRPr="009319B3">
        <w:rPr>
          <w:b w:val="0"/>
        </w:rPr>
        <w:t>T</w:t>
      </w:r>
      <w:r w:rsidR="009F62E4" w:rsidRPr="009319B3">
        <w:rPr>
          <w:b w:val="0"/>
        </w:rPr>
        <w:t xml:space="preserve">he following sequence of screens will be displayed </w:t>
      </w:r>
      <w:r w:rsidR="00E85EEE">
        <w:rPr>
          <w:b w:val="0"/>
        </w:rPr>
        <w:t xml:space="preserve">in the basicplaylist.sdf show. This single SDF supports the full slide deck for the </w:t>
      </w:r>
      <w:r w:rsidR="004A0B9E">
        <w:rPr>
          <w:b w:val="0"/>
        </w:rPr>
        <w:t>Aurora MM</w:t>
      </w:r>
      <w:r w:rsidR="00E85EEE">
        <w:rPr>
          <w:b w:val="0"/>
        </w:rPr>
        <w:t xml:space="preserve"> channel. Each show plays for </w:t>
      </w:r>
      <w:r w:rsidR="00A05CDE">
        <w:rPr>
          <w:b w:val="0"/>
        </w:rPr>
        <w:t>6</w:t>
      </w:r>
      <w:r w:rsidR="00E85EEE">
        <w:rPr>
          <w:b w:val="0"/>
        </w:rPr>
        <w:t xml:space="preserve"> seconds.</w:t>
      </w:r>
      <w:bookmarkStart w:id="17" w:name="_Toc319072612"/>
      <w:bookmarkStart w:id="18" w:name="_Toc338402773"/>
    </w:p>
    <w:p w:rsidR="00A05CDE" w:rsidRPr="00A05CDE" w:rsidRDefault="00A05CDE" w:rsidP="00A05CDE"/>
    <w:tbl>
      <w:tblPr>
        <w:tblW w:w="1087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6"/>
        <w:gridCol w:w="4896"/>
      </w:tblGrid>
      <w:tr w:rsidR="00141A02" w:rsidTr="000C4490">
        <w:tc>
          <w:tcPr>
            <w:tcW w:w="5976" w:type="dxa"/>
          </w:tcPr>
          <w:p w:rsidR="00141A02" w:rsidRPr="00141A02" w:rsidRDefault="00141A02" w:rsidP="00507084">
            <w:pPr>
              <w:pStyle w:val="Text"/>
              <w:keepNext/>
              <w:keepLines/>
              <w:rPr>
                <w:b/>
                <w:noProof/>
              </w:rPr>
            </w:pPr>
            <w:r w:rsidRPr="00141A02">
              <w:rPr>
                <w:b/>
                <w:noProof/>
              </w:rPr>
              <w:t xml:space="preserve">Screen </w:t>
            </w:r>
            <w:r w:rsidRPr="00141A02">
              <w:rPr>
                <w:b/>
                <w:noProof/>
              </w:rPr>
              <w:fldChar w:fldCharType="begin"/>
            </w:r>
            <w:r w:rsidRPr="00141A02">
              <w:rPr>
                <w:b/>
                <w:noProof/>
              </w:rPr>
              <w:instrText xml:space="preserve"> AUTONUM  </w:instrText>
            </w:r>
            <w:r w:rsidRPr="00141A02">
              <w:rPr>
                <w:b/>
                <w:noProof/>
              </w:rPr>
              <w:fldChar w:fldCharType="end"/>
            </w:r>
          </w:p>
        </w:tc>
        <w:tc>
          <w:tcPr>
            <w:tcW w:w="4896" w:type="dxa"/>
          </w:tcPr>
          <w:p w:rsidR="00141A02" w:rsidRDefault="00141A02" w:rsidP="000C4490">
            <w:pPr>
              <w:pStyle w:val="Text"/>
              <w:keepNext/>
              <w:keepLines/>
              <w:rPr>
                <w:b/>
              </w:rPr>
            </w:pPr>
            <w:r>
              <w:rPr>
                <w:b/>
              </w:rPr>
              <w:t>LQ_Topbar1</w:t>
            </w:r>
          </w:p>
        </w:tc>
      </w:tr>
      <w:tr w:rsidR="006B2BCB" w:rsidTr="000C4490">
        <w:tc>
          <w:tcPr>
            <w:tcW w:w="5976" w:type="dxa"/>
          </w:tcPr>
          <w:p w:rsidR="006B2BCB" w:rsidRDefault="005E6086" w:rsidP="00507084">
            <w:pPr>
              <w:pStyle w:val="Text"/>
              <w:keepNext/>
              <w:keepLines/>
            </w:pPr>
            <w:r>
              <w:rPr>
                <w:noProof/>
              </w:rPr>
              <w:drawing>
                <wp:inline distT="0" distB="0" distL="0" distR="0">
                  <wp:extent cx="3295650" cy="1390650"/>
                  <wp:effectExtent l="0" t="0" r="0" b="0"/>
                  <wp:docPr id="20" name="Picture 20" descr="C:\Users\amorse\AppData\Local\Microsoft\Windows\INetCache\Content.Word\LQ_Topb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orse\AppData\Local\Microsoft\Windows\INetCache\Content.Word\LQ_Topbar1.jpg"/>
                          <pic:cNvPicPr>
                            <a:picLocks noChangeAspect="1" noChangeArrowheads="1"/>
                          </pic:cNvPicPr>
                        </pic:nvPicPr>
                        <pic:blipFill>
                          <a:blip r:embed="rId60"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Pr>
          <w:p w:rsidR="00406997" w:rsidRDefault="00141A02" w:rsidP="000C4490">
            <w:pPr>
              <w:pStyle w:val="Text"/>
              <w:keepNext/>
              <w:keepLines/>
              <w:rPr>
                <w:b/>
              </w:rPr>
            </w:pPr>
            <w:r>
              <w:rPr>
                <w:b/>
              </w:rPr>
              <w:t>LQ_Topbar1.jpg</w:t>
            </w:r>
          </w:p>
          <w:p w:rsidR="00406997" w:rsidRDefault="00406997" w:rsidP="000C4490">
            <w:pPr>
              <w:pStyle w:val="TextBulleted"/>
              <w:keepNext/>
              <w:keepLines/>
              <w:tabs>
                <w:tab w:val="clear" w:pos="222"/>
              </w:tabs>
              <w:ind w:left="0" w:firstLine="0"/>
            </w:pPr>
          </w:p>
          <w:p w:rsidR="00AB699E" w:rsidRDefault="00AB699E" w:rsidP="00AB699E">
            <w:pPr>
              <w:pStyle w:val="Text"/>
              <w:keepNext/>
              <w:keepLines/>
            </w:pPr>
            <w:r>
              <w:rPr>
                <w:rStyle w:val="TextBoldChar"/>
              </w:rPr>
              <w:t>XML Calls</w:t>
            </w:r>
            <w:r w:rsidRPr="00333258">
              <w:rPr>
                <w:rStyle w:val="TextBoldChar"/>
              </w:rPr>
              <w:t>:</w:t>
            </w:r>
            <w:r>
              <w:t xml:space="preserve"> </w:t>
            </w:r>
          </w:p>
          <w:p w:rsidR="00CF13ED" w:rsidRDefault="00CF13ED" w:rsidP="00CF13ED">
            <w:pPr>
              <w:rPr>
                <w:szCs w:val="24"/>
              </w:rPr>
            </w:pPr>
            <w:r w:rsidRPr="0024680B">
              <w:rPr>
                <w:szCs w:val="24"/>
              </w:rPr>
              <w:t>/data/</w:t>
            </w:r>
            <w:r>
              <w:rPr>
                <w:szCs w:val="24"/>
              </w:rPr>
              <w:t>language</w:t>
            </w:r>
            <w:r w:rsidRPr="0024680B">
              <w:rPr>
                <w:szCs w:val="24"/>
              </w:rPr>
              <w:t>observer/</w:t>
            </w:r>
            <w:r>
              <w:rPr>
                <w:szCs w:val="24"/>
              </w:rPr>
              <w:t>lang</w:t>
            </w:r>
            <w:r w:rsidRPr="0024680B">
              <w:rPr>
                <w:szCs w:val="24"/>
              </w:rPr>
              <w:t>.xml</w:t>
            </w:r>
          </w:p>
          <w:p w:rsidR="00112817" w:rsidRDefault="00112817" w:rsidP="00112817">
            <w:pPr>
              <w:pStyle w:val="TextBulleted"/>
              <w:keepNext/>
              <w:keepLines/>
              <w:ind w:left="0" w:firstLine="0"/>
              <w:rPr>
                <w:b/>
                <w:color w:val="404040" w:themeColor="text1" w:themeTint="BF"/>
              </w:rPr>
            </w:pPr>
          </w:p>
          <w:p w:rsidR="00112817" w:rsidRPr="00271AF0" w:rsidRDefault="00112817" w:rsidP="00AB699E">
            <w:pPr>
              <w:pStyle w:val="TextBulleted"/>
              <w:keepNext/>
              <w:keepLines/>
              <w:rPr>
                <w:b/>
              </w:rPr>
            </w:pPr>
            <w:r>
              <w:rPr>
                <w:b/>
                <w:color w:val="404040" w:themeColor="text1" w:themeTint="BF"/>
              </w:rPr>
              <w:t xml:space="preserve">Duration: </w:t>
            </w:r>
            <w:r w:rsidR="00141A02">
              <w:rPr>
                <w:color w:val="404040" w:themeColor="text1" w:themeTint="BF"/>
              </w:rPr>
              <w:t>6</w:t>
            </w:r>
            <w:r w:rsidRPr="00112817">
              <w:rPr>
                <w:color w:val="404040" w:themeColor="text1" w:themeTint="BF"/>
              </w:rPr>
              <w:t>s</w:t>
            </w:r>
          </w:p>
          <w:p w:rsidR="006B2BCB" w:rsidRDefault="006B2BCB" w:rsidP="0044139B">
            <w:pPr>
              <w:pStyle w:val="TextBulleted"/>
              <w:keepNext/>
              <w:keepLines/>
            </w:pPr>
          </w:p>
        </w:tc>
      </w:tr>
      <w:tr w:rsidR="005E6086" w:rsidTr="005E6086">
        <w:tc>
          <w:tcPr>
            <w:tcW w:w="5976" w:type="dxa"/>
          </w:tcPr>
          <w:p w:rsidR="005E6086" w:rsidRPr="00141A02" w:rsidRDefault="005E6086" w:rsidP="005E6086">
            <w:pPr>
              <w:pStyle w:val="Text"/>
              <w:keepNext/>
              <w:keepLines/>
              <w:rPr>
                <w:b/>
                <w:noProof/>
              </w:rPr>
            </w:pPr>
            <w:r w:rsidRPr="00141A02">
              <w:rPr>
                <w:b/>
                <w:noProof/>
              </w:rPr>
              <w:t xml:space="preserve">Screen </w:t>
            </w:r>
            <w:r w:rsidRPr="00141A02">
              <w:rPr>
                <w:b/>
                <w:noProof/>
              </w:rPr>
              <w:fldChar w:fldCharType="begin"/>
            </w:r>
            <w:r w:rsidRPr="00141A02">
              <w:rPr>
                <w:b/>
                <w:noProof/>
              </w:rPr>
              <w:instrText xml:space="preserve"> AUTONUM  </w:instrText>
            </w:r>
            <w:r w:rsidRPr="00141A02">
              <w:rPr>
                <w:b/>
                <w:noProof/>
              </w:rPr>
              <w:fldChar w:fldCharType="end"/>
            </w:r>
          </w:p>
        </w:tc>
        <w:tc>
          <w:tcPr>
            <w:tcW w:w="4896" w:type="dxa"/>
          </w:tcPr>
          <w:p w:rsidR="005E6086" w:rsidRDefault="005E6086" w:rsidP="005E6086">
            <w:pPr>
              <w:pStyle w:val="Text"/>
              <w:keepNext/>
              <w:keepLines/>
              <w:rPr>
                <w:b/>
              </w:rPr>
            </w:pPr>
            <w:r>
              <w:rPr>
                <w:b/>
              </w:rPr>
              <w:t>LQ_Topbar1_fr</w:t>
            </w:r>
          </w:p>
        </w:tc>
      </w:tr>
      <w:tr w:rsidR="005E6086" w:rsidTr="005E6086">
        <w:tc>
          <w:tcPr>
            <w:tcW w:w="5976" w:type="dxa"/>
          </w:tcPr>
          <w:p w:rsidR="005E6086" w:rsidRDefault="005E6086" w:rsidP="005E6086">
            <w:pPr>
              <w:pStyle w:val="Text"/>
              <w:keepNext/>
              <w:keepLines/>
            </w:pPr>
            <w:r>
              <w:rPr>
                <w:noProof/>
              </w:rPr>
              <w:drawing>
                <wp:inline distT="0" distB="0" distL="0" distR="0">
                  <wp:extent cx="3295650" cy="1390650"/>
                  <wp:effectExtent l="0" t="0" r="0" b="0"/>
                  <wp:docPr id="21" name="Picture 21" descr="C:\Users\amorse\AppData\Local\Microsoft\Windows\INetCache\Content.Word\LQ_Topbar1_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orse\AppData\Local\Microsoft\Windows\INetCache\Content.Word\LQ_Topbar1_fr.jpg"/>
                          <pic:cNvPicPr>
                            <a:picLocks noChangeAspect="1" noChangeArrowheads="1"/>
                          </pic:cNvPicPr>
                        </pic:nvPicPr>
                        <pic:blipFill>
                          <a:blip r:embed="rId61"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Pr>
          <w:p w:rsidR="005E6086" w:rsidRDefault="005E6086" w:rsidP="005E6086">
            <w:pPr>
              <w:pStyle w:val="Text"/>
              <w:keepNext/>
              <w:keepLines/>
              <w:rPr>
                <w:b/>
              </w:rPr>
            </w:pPr>
            <w:r>
              <w:rPr>
                <w:b/>
              </w:rPr>
              <w:t>LQ_Topbar1_fr.jpg</w:t>
            </w:r>
          </w:p>
          <w:p w:rsidR="005E6086" w:rsidRDefault="005E6086" w:rsidP="005E6086">
            <w:pPr>
              <w:pStyle w:val="TextBulleted"/>
              <w:keepNext/>
              <w:keepLines/>
              <w:tabs>
                <w:tab w:val="clear" w:pos="222"/>
              </w:tabs>
              <w:ind w:left="0" w:firstLine="0"/>
            </w:pPr>
          </w:p>
          <w:p w:rsidR="005E6086" w:rsidRDefault="005E6086" w:rsidP="005E6086">
            <w:pPr>
              <w:pStyle w:val="Text"/>
              <w:keepNext/>
              <w:keepLines/>
            </w:pPr>
            <w:r>
              <w:rPr>
                <w:rStyle w:val="TextBoldChar"/>
              </w:rPr>
              <w:t>XML Calls</w:t>
            </w:r>
            <w:r w:rsidRPr="00333258">
              <w:rPr>
                <w:rStyle w:val="TextBoldChar"/>
              </w:rPr>
              <w:t>:</w:t>
            </w:r>
            <w:r>
              <w:t xml:space="preserve"> </w:t>
            </w:r>
          </w:p>
          <w:p w:rsidR="005E6086" w:rsidRDefault="00CF13ED" w:rsidP="005E6086">
            <w:pPr>
              <w:pStyle w:val="TextBulleted"/>
              <w:keepNext/>
              <w:keepLines/>
              <w:ind w:left="0" w:firstLine="0"/>
              <w:rPr>
                <w:b/>
                <w:color w:val="404040" w:themeColor="text1" w:themeTint="BF"/>
              </w:rPr>
            </w:pPr>
            <w:r w:rsidRPr="0024680B">
              <w:rPr>
                <w:szCs w:val="24"/>
              </w:rPr>
              <w:t>/data/</w:t>
            </w:r>
            <w:r>
              <w:rPr>
                <w:szCs w:val="24"/>
              </w:rPr>
              <w:t>language</w:t>
            </w:r>
            <w:r w:rsidRPr="0024680B">
              <w:rPr>
                <w:szCs w:val="24"/>
              </w:rPr>
              <w:t>observer/</w:t>
            </w:r>
            <w:r>
              <w:rPr>
                <w:szCs w:val="24"/>
              </w:rPr>
              <w:t>lang</w:t>
            </w:r>
            <w:r w:rsidRPr="0024680B">
              <w:rPr>
                <w:szCs w:val="24"/>
              </w:rPr>
              <w:t>.xml</w:t>
            </w:r>
            <w:r>
              <w:rPr>
                <w:b/>
                <w:color w:val="404040" w:themeColor="text1" w:themeTint="BF"/>
              </w:rPr>
              <w:t xml:space="preserve"> </w:t>
            </w:r>
          </w:p>
          <w:p w:rsidR="00CF13ED" w:rsidRDefault="00CF13ED" w:rsidP="005E6086">
            <w:pPr>
              <w:pStyle w:val="TextBulleted"/>
              <w:keepNext/>
              <w:keepLines/>
              <w:ind w:left="0" w:firstLine="0"/>
              <w:rPr>
                <w:b/>
                <w:color w:val="404040" w:themeColor="text1" w:themeTint="BF"/>
              </w:rPr>
            </w:pPr>
          </w:p>
          <w:p w:rsidR="005E6086" w:rsidRPr="00271AF0" w:rsidRDefault="005E6086" w:rsidP="005E6086">
            <w:pPr>
              <w:pStyle w:val="TextBulleted"/>
              <w:keepNext/>
              <w:keepLines/>
              <w:rPr>
                <w:b/>
              </w:rPr>
            </w:pPr>
            <w:r>
              <w:rPr>
                <w:b/>
                <w:color w:val="404040" w:themeColor="text1" w:themeTint="BF"/>
              </w:rPr>
              <w:t xml:space="preserve">Duration: </w:t>
            </w:r>
            <w:r>
              <w:rPr>
                <w:color w:val="404040" w:themeColor="text1" w:themeTint="BF"/>
              </w:rPr>
              <w:t>6</w:t>
            </w:r>
            <w:r w:rsidRPr="00112817">
              <w:rPr>
                <w:color w:val="404040" w:themeColor="text1" w:themeTint="BF"/>
              </w:rPr>
              <w:t>s</w:t>
            </w:r>
          </w:p>
          <w:p w:rsidR="005E6086" w:rsidRDefault="005E6086" w:rsidP="005E6086">
            <w:pPr>
              <w:pStyle w:val="TextBulleted"/>
              <w:keepNext/>
              <w:keepLines/>
            </w:pPr>
          </w:p>
        </w:tc>
      </w:tr>
      <w:tr w:rsidR="00141A02" w:rsidTr="009E38D3">
        <w:tc>
          <w:tcPr>
            <w:tcW w:w="5976" w:type="dxa"/>
          </w:tcPr>
          <w:p w:rsidR="00141A02" w:rsidRPr="00141A02" w:rsidRDefault="00A05CDE" w:rsidP="009E38D3">
            <w:pPr>
              <w:pStyle w:val="Text"/>
              <w:keepNext/>
              <w:keepLines/>
              <w:rPr>
                <w:b/>
                <w:noProof/>
              </w:rPr>
            </w:pPr>
            <w:r>
              <w:rPr>
                <w:rFonts w:ascii="Times New Roman" w:hAnsi="Times New Roman" w:cs="Times New Roman"/>
                <w:color w:val="auto"/>
              </w:rPr>
              <w:br w:type="page"/>
            </w:r>
            <w:r w:rsidR="00141A02" w:rsidRPr="00141A02">
              <w:rPr>
                <w:b/>
                <w:noProof/>
              </w:rPr>
              <w:t xml:space="preserve">Screen </w:t>
            </w:r>
            <w:r w:rsidR="00141A02" w:rsidRPr="00141A02">
              <w:rPr>
                <w:b/>
                <w:noProof/>
              </w:rPr>
              <w:fldChar w:fldCharType="begin"/>
            </w:r>
            <w:r w:rsidR="00141A02" w:rsidRPr="00141A02">
              <w:rPr>
                <w:b/>
                <w:noProof/>
              </w:rPr>
              <w:instrText xml:space="preserve"> AUTONUM  \* Arabic </w:instrText>
            </w:r>
            <w:r w:rsidR="00141A02" w:rsidRPr="00141A02">
              <w:rPr>
                <w:b/>
                <w:noProof/>
              </w:rPr>
              <w:fldChar w:fldCharType="end"/>
            </w:r>
          </w:p>
        </w:tc>
        <w:tc>
          <w:tcPr>
            <w:tcW w:w="4896" w:type="dxa"/>
          </w:tcPr>
          <w:p w:rsidR="00141A02" w:rsidRDefault="00141A02" w:rsidP="009E38D3">
            <w:pPr>
              <w:pStyle w:val="Text"/>
              <w:keepNext/>
              <w:keepLines/>
              <w:rPr>
                <w:b/>
              </w:rPr>
            </w:pPr>
            <w:r>
              <w:rPr>
                <w:b/>
              </w:rPr>
              <w:t>LQ_Topbar2</w:t>
            </w:r>
          </w:p>
        </w:tc>
      </w:tr>
      <w:bookmarkEnd w:id="17"/>
      <w:bookmarkEnd w:id="18"/>
      <w:tr w:rsidR="006B2BCB" w:rsidTr="000C4490">
        <w:tc>
          <w:tcPr>
            <w:tcW w:w="5976" w:type="dxa"/>
          </w:tcPr>
          <w:p w:rsidR="006B2BCB" w:rsidRDefault="005E6086" w:rsidP="0078066D">
            <w:pPr>
              <w:pStyle w:val="Text"/>
              <w:keepNext/>
              <w:keepLines/>
            </w:pPr>
            <w:r>
              <w:rPr>
                <w:rStyle w:val="m1"/>
                <w:rFonts w:ascii="Verdana" w:hAnsi="Verdana" w:cs="Times New Roman"/>
                <w:b/>
                <w:bCs/>
                <w:i/>
                <w:iCs/>
                <w:noProof/>
                <w:color w:val="auto"/>
              </w:rPr>
              <w:drawing>
                <wp:inline distT="0" distB="0" distL="0" distR="0">
                  <wp:extent cx="3295650" cy="1390650"/>
                  <wp:effectExtent l="0" t="0" r="0" b="0"/>
                  <wp:docPr id="23" name="Picture 23" descr="C:\Users\amorse\AppData\Local\Microsoft\Windows\INetCache\Content.Word\LQ_Topb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orse\AppData\Local\Microsoft\Windows\INetCache\Content.Word\LQ_Topbar2.jpg"/>
                          <pic:cNvPicPr>
                            <a:picLocks noChangeAspect="1" noChangeArrowheads="1"/>
                          </pic:cNvPicPr>
                        </pic:nvPicPr>
                        <pic:blipFill>
                          <a:blip r:embed="rId62"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Pr>
          <w:p w:rsidR="00874800" w:rsidRDefault="00141A02" w:rsidP="00874800">
            <w:pPr>
              <w:pStyle w:val="Text"/>
              <w:keepNext/>
              <w:keepLines/>
              <w:rPr>
                <w:b/>
              </w:rPr>
            </w:pPr>
            <w:r>
              <w:rPr>
                <w:b/>
              </w:rPr>
              <w:t>LQ_Topbar2.jpg</w:t>
            </w:r>
          </w:p>
          <w:p w:rsidR="00874800" w:rsidRDefault="00874800" w:rsidP="00874800">
            <w:pPr>
              <w:pStyle w:val="Text"/>
              <w:keepNext/>
              <w:keepLines/>
            </w:pPr>
          </w:p>
          <w:p w:rsidR="00874800" w:rsidRDefault="00874800" w:rsidP="00874800">
            <w:pPr>
              <w:pStyle w:val="Text"/>
              <w:keepNext/>
              <w:keepLines/>
            </w:pPr>
            <w:r>
              <w:rPr>
                <w:rStyle w:val="TextBoldChar"/>
              </w:rPr>
              <w:t>XML Calls</w:t>
            </w:r>
            <w:r w:rsidRPr="00333258">
              <w:rPr>
                <w:rStyle w:val="TextBoldChar"/>
              </w:rPr>
              <w:t>:</w:t>
            </w:r>
            <w:r>
              <w:t xml:space="preserve"> </w:t>
            </w:r>
          </w:p>
          <w:p w:rsidR="00874800" w:rsidRDefault="00CF13ED" w:rsidP="00874800">
            <w:pPr>
              <w:pStyle w:val="TextBulleted"/>
              <w:keepNext/>
              <w:keepLines/>
            </w:pPr>
            <w:r w:rsidRPr="0024680B">
              <w:rPr>
                <w:szCs w:val="24"/>
              </w:rPr>
              <w:t>/data/</w:t>
            </w:r>
            <w:r>
              <w:rPr>
                <w:szCs w:val="24"/>
              </w:rPr>
              <w:t>language</w:t>
            </w:r>
            <w:r w:rsidRPr="0024680B">
              <w:rPr>
                <w:szCs w:val="24"/>
              </w:rPr>
              <w:t>observer/</w:t>
            </w:r>
            <w:r>
              <w:rPr>
                <w:szCs w:val="24"/>
              </w:rPr>
              <w:t>lang</w:t>
            </w:r>
            <w:r w:rsidRPr="0024680B">
              <w:rPr>
                <w:szCs w:val="24"/>
              </w:rPr>
              <w:t>.xml</w:t>
            </w:r>
          </w:p>
          <w:p w:rsidR="001129A7" w:rsidRDefault="001129A7" w:rsidP="00874800">
            <w:pPr>
              <w:pStyle w:val="TextBulleted"/>
              <w:keepNext/>
              <w:keepLines/>
            </w:pPr>
          </w:p>
          <w:p w:rsidR="00874800" w:rsidRDefault="00874800" w:rsidP="00874800">
            <w:pPr>
              <w:pStyle w:val="Text"/>
              <w:keepNext/>
              <w:keepLines/>
            </w:pPr>
            <w:r w:rsidRPr="00112817">
              <w:rPr>
                <w:b/>
              </w:rPr>
              <w:t>Duration:</w:t>
            </w:r>
            <w:r w:rsidR="006A7925">
              <w:t xml:space="preserve"> </w:t>
            </w:r>
            <w:r w:rsidR="00141A02">
              <w:t>6</w:t>
            </w:r>
            <w:r>
              <w:t>s</w:t>
            </w:r>
          </w:p>
          <w:p w:rsidR="006B2BCB" w:rsidRDefault="006B2BCB" w:rsidP="000C4490">
            <w:pPr>
              <w:pStyle w:val="TextBold"/>
              <w:keepNext/>
              <w:keepLines/>
            </w:pPr>
          </w:p>
        </w:tc>
      </w:tr>
      <w:tr w:rsidR="005E6086" w:rsidTr="005E6086">
        <w:tc>
          <w:tcPr>
            <w:tcW w:w="5976" w:type="dxa"/>
          </w:tcPr>
          <w:p w:rsidR="005E6086" w:rsidRPr="00141A02" w:rsidRDefault="005E6086" w:rsidP="005E6086">
            <w:pPr>
              <w:pStyle w:val="Text"/>
              <w:keepNext/>
              <w:keepLines/>
              <w:rPr>
                <w:b/>
                <w:noProof/>
              </w:rPr>
            </w:pPr>
            <w:r>
              <w:rPr>
                <w:rFonts w:ascii="Times New Roman" w:hAnsi="Times New Roman" w:cs="Times New Roman"/>
                <w:color w:val="auto"/>
              </w:rPr>
              <w:br w:type="page"/>
            </w:r>
            <w:r w:rsidRPr="00141A02">
              <w:rPr>
                <w:b/>
                <w:noProof/>
              </w:rPr>
              <w:t xml:space="preserve">Screen </w:t>
            </w:r>
            <w:r w:rsidRPr="00141A02">
              <w:rPr>
                <w:b/>
                <w:noProof/>
              </w:rPr>
              <w:fldChar w:fldCharType="begin"/>
            </w:r>
            <w:r w:rsidRPr="00141A02">
              <w:rPr>
                <w:b/>
                <w:noProof/>
              </w:rPr>
              <w:instrText xml:space="preserve"> AUTONUM  \* Arabic </w:instrText>
            </w:r>
            <w:r w:rsidRPr="00141A02">
              <w:rPr>
                <w:b/>
                <w:noProof/>
              </w:rPr>
              <w:fldChar w:fldCharType="end"/>
            </w:r>
          </w:p>
        </w:tc>
        <w:tc>
          <w:tcPr>
            <w:tcW w:w="4896" w:type="dxa"/>
          </w:tcPr>
          <w:p w:rsidR="005E6086" w:rsidRDefault="005E6086" w:rsidP="005E6086">
            <w:pPr>
              <w:pStyle w:val="Text"/>
              <w:keepNext/>
              <w:keepLines/>
              <w:rPr>
                <w:b/>
              </w:rPr>
            </w:pPr>
            <w:r>
              <w:rPr>
                <w:b/>
              </w:rPr>
              <w:t>LQ_Topbar2_fr</w:t>
            </w:r>
          </w:p>
        </w:tc>
      </w:tr>
      <w:tr w:rsidR="005E6086" w:rsidTr="005E6086">
        <w:tc>
          <w:tcPr>
            <w:tcW w:w="5976" w:type="dxa"/>
          </w:tcPr>
          <w:p w:rsidR="005E6086" w:rsidRDefault="005E6086" w:rsidP="005E6086">
            <w:pPr>
              <w:pStyle w:val="Text"/>
              <w:keepNext/>
              <w:keepLines/>
            </w:pPr>
            <w:r>
              <w:rPr>
                <w:rStyle w:val="m1"/>
                <w:rFonts w:ascii="Verdana" w:hAnsi="Verdana" w:cs="Times New Roman"/>
                <w:b/>
                <w:bCs/>
                <w:i/>
                <w:iCs/>
                <w:noProof/>
                <w:color w:val="auto"/>
              </w:rPr>
              <w:drawing>
                <wp:inline distT="0" distB="0" distL="0" distR="0">
                  <wp:extent cx="3295650" cy="1390650"/>
                  <wp:effectExtent l="0" t="0" r="0" b="0"/>
                  <wp:docPr id="24" name="Picture 24" descr="C:\Users\amorse\AppData\Local\Microsoft\Windows\INetCache\Content.Word\LQ_Topbar2_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orse\AppData\Local\Microsoft\Windows\INetCache\Content.Word\LQ_Topbar2_fr.jpg"/>
                          <pic:cNvPicPr>
                            <a:picLocks noChangeAspect="1" noChangeArrowheads="1"/>
                          </pic:cNvPicPr>
                        </pic:nvPicPr>
                        <pic:blipFill>
                          <a:blip r:embed="rId63"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Pr>
          <w:p w:rsidR="005E6086" w:rsidRDefault="005E6086" w:rsidP="005E6086">
            <w:pPr>
              <w:pStyle w:val="Text"/>
              <w:keepNext/>
              <w:keepLines/>
              <w:rPr>
                <w:b/>
              </w:rPr>
            </w:pPr>
            <w:r>
              <w:rPr>
                <w:b/>
              </w:rPr>
              <w:t>LQ_Topbar2_fr.jpg</w:t>
            </w:r>
          </w:p>
          <w:p w:rsidR="005E6086" w:rsidRDefault="005E6086" w:rsidP="005E6086">
            <w:pPr>
              <w:pStyle w:val="Text"/>
              <w:keepNext/>
              <w:keepLines/>
            </w:pPr>
          </w:p>
          <w:p w:rsidR="005E6086" w:rsidRDefault="005E6086" w:rsidP="005E6086">
            <w:pPr>
              <w:pStyle w:val="Text"/>
              <w:keepNext/>
              <w:keepLines/>
            </w:pPr>
            <w:r>
              <w:rPr>
                <w:rStyle w:val="TextBoldChar"/>
              </w:rPr>
              <w:t>XML Calls</w:t>
            </w:r>
            <w:r w:rsidRPr="00333258">
              <w:rPr>
                <w:rStyle w:val="TextBoldChar"/>
              </w:rPr>
              <w:t>:</w:t>
            </w:r>
            <w:r>
              <w:t xml:space="preserve"> </w:t>
            </w:r>
          </w:p>
          <w:p w:rsidR="005E6086" w:rsidRDefault="00CF13ED" w:rsidP="005E6086">
            <w:pPr>
              <w:pStyle w:val="TextBulleted"/>
              <w:keepNext/>
              <w:keepLines/>
            </w:pPr>
            <w:r w:rsidRPr="0024680B">
              <w:rPr>
                <w:szCs w:val="24"/>
              </w:rPr>
              <w:t>/data/</w:t>
            </w:r>
            <w:r>
              <w:rPr>
                <w:szCs w:val="24"/>
              </w:rPr>
              <w:t>language</w:t>
            </w:r>
            <w:r w:rsidRPr="0024680B">
              <w:rPr>
                <w:szCs w:val="24"/>
              </w:rPr>
              <w:t>observer/</w:t>
            </w:r>
            <w:r>
              <w:rPr>
                <w:szCs w:val="24"/>
              </w:rPr>
              <w:t>lang</w:t>
            </w:r>
            <w:r w:rsidRPr="0024680B">
              <w:rPr>
                <w:szCs w:val="24"/>
              </w:rPr>
              <w:t>.xml</w:t>
            </w:r>
            <w:r>
              <w:t xml:space="preserve"> </w:t>
            </w:r>
          </w:p>
          <w:p w:rsidR="00CF13ED" w:rsidRDefault="00CF13ED" w:rsidP="005E6086">
            <w:pPr>
              <w:pStyle w:val="TextBulleted"/>
              <w:keepNext/>
              <w:keepLines/>
            </w:pPr>
          </w:p>
          <w:p w:rsidR="005E6086" w:rsidRDefault="005E6086" w:rsidP="005E6086">
            <w:pPr>
              <w:pStyle w:val="Text"/>
              <w:keepNext/>
              <w:keepLines/>
            </w:pPr>
            <w:r w:rsidRPr="00112817">
              <w:rPr>
                <w:b/>
              </w:rPr>
              <w:t>Duration:</w:t>
            </w:r>
            <w:r>
              <w:t xml:space="preserve"> 6s</w:t>
            </w:r>
          </w:p>
          <w:p w:rsidR="005E6086" w:rsidRDefault="005E6086" w:rsidP="005E6086">
            <w:pPr>
              <w:pStyle w:val="TextBold"/>
              <w:keepNext/>
              <w:keepLines/>
            </w:pPr>
          </w:p>
        </w:tc>
      </w:tr>
    </w:tbl>
    <w:p w:rsidR="005E6086" w:rsidRDefault="005E6086">
      <w:r>
        <w:br w:type="page"/>
      </w:r>
    </w:p>
    <w:tbl>
      <w:tblPr>
        <w:tblW w:w="1087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6"/>
        <w:gridCol w:w="4896"/>
      </w:tblGrid>
      <w:tr w:rsidR="00141A02" w:rsidTr="00141A02">
        <w:tc>
          <w:tcPr>
            <w:tcW w:w="5976" w:type="dxa"/>
            <w:tcBorders>
              <w:top w:val="single" w:sz="4" w:space="0" w:color="auto"/>
              <w:left w:val="single" w:sz="4" w:space="0" w:color="auto"/>
              <w:bottom w:val="single" w:sz="4" w:space="0" w:color="auto"/>
              <w:right w:val="single" w:sz="4" w:space="0" w:color="auto"/>
            </w:tcBorders>
          </w:tcPr>
          <w:p w:rsidR="00141A02" w:rsidRPr="00141A02" w:rsidRDefault="00141A02" w:rsidP="009E38D3">
            <w:pPr>
              <w:pStyle w:val="Text"/>
              <w:keepNext/>
              <w:keepLines/>
              <w:rPr>
                <w:rFonts w:ascii="Verdana" w:hAnsi="Verdana" w:cs="Times New Roman"/>
                <w:b/>
                <w:bCs/>
                <w:i/>
                <w:iCs/>
                <w:noProof/>
                <w:color w:val="auto"/>
              </w:rPr>
            </w:pPr>
            <w:r w:rsidRPr="00141A02">
              <w:rPr>
                <w:rFonts w:ascii="Verdana" w:hAnsi="Verdana" w:cs="Times New Roman"/>
                <w:b/>
                <w:bCs/>
                <w:i/>
                <w:iCs/>
                <w:noProof/>
                <w:color w:val="auto"/>
              </w:rPr>
              <w:lastRenderedPageBreak/>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141A02" w:rsidRDefault="00141A02" w:rsidP="009E38D3">
            <w:pPr>
              <w:pStyle w:val="Text"/>
              <w:keepNext/>
              <w:keepLines/>
              <w:rPr>
                <w:b/>
              </w:rPr>
            </w:pPr>
            <w:r>
              <w:rPr>
                <w:b/>
              </w:rPr>
              <w:t>LQ_Topbar3</w:t>
            </w:r>
          </w:p>
        </w:tc>
      </w:tr>
      <w:tr w:rsidR="00141A02" w:rsidTr="00141A02">
        <w:tc>
          <w:tcPr>
            <w:tcW w:w="5976" w:type="dxa"/>
            <w:tcBorders>
              <w:top w:val="single" w:sz="4" w:space="0" w:color="auto"/>
              <w:left w:val="single" w:sz="4" w:space="0" w:color="auto"/>
              <w:bottom w:val="single" w:sz="4" w:space="0" w:color="auto"/>
              <w:right w:val="single" w:sz="4" w:space="0" w:color="auto"/>
            </w:tcBorders>
          </w:tcPr>
          <w:p w:rsidR="00141A02" w:rsidRPr="00141A02" w:rsidRDefault="005E6086" w:rsidP="009E38D3">
            <w:pPr>
              <w:pStyle w:val="Text"/>
              <w:keepNext/>
              <w:keepLines/>
              <w:rPr>
                <w:rFonts w:ascii="Verdana" w:hAnsi="Verdana" w:cs="Times New Roman"/>
                <w:b/>
                <w:bCs/>
                <w:i/>
                <w:iCs/>
                <w:noProof/>
                <w:color w:val="auto"/>
              </w:rPr>
            </w:pPr>
            <w:r>
              <w:rPr>
                <w:noProof/>
              </w:rPr>
              <w:drawing>
                <wp:inline distT="0" distB="0" distL="0" distR="0">
                  <wp:extent cx="3295650" cy="1390650"/>
                  <wp:effectExtent l="0" t="0" r="0" b="0"/>
                  <wp:docPr id="26" name="Picture 26" descr="C:\Users\amorse\AppData\Local\Microsoft\Windows\INetCache\Content.Word\LQ_Topba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orse\AppData\Local\Microsoft\Windows\INetCache\Content.Word\LQ_Topbar3.jpg"/>
                          <pic:cNvPicPr>
                            <a:picLocks noChangeAspect="1" noChangeArrowheads="1"/>
                          </pic:cNvPicPr>
                        </pic:nvPicPr>
                        <pic:blipFill>
                          <a:blip r:embed="rId64"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141A02" w:rsidRDefault="00141A02" w:rsidP="009E38D3">
            <w:pPr>
              <w:pStyle w:val="Text"/>
              <w:keepNext/>
              <w:keepLines/>
              <w:rPr>
                <w:b/>
              </w:rPr>
            </w:pPr>
            <w:r>
              <w:rPr>
                <w:b/>
              </w:rPr>
              <w:t>LQ_Topbar3.jpg</w:t>
            </w:r>
          </w:p>
          <w:p w:rsidR="00141A02" w:rsidRPr="00141A02" w:rsidRDefault="00141A02" w:rsidP="009E38D3">
            <w:pPr>
              <w:pStyle w:val="Text"/>
              <w:keepNext/>
              <w:keepLines/>
              <w:rPr>
                <w:b/>
              </w:rPr>
            </w:pPr>
          </w:p>
          <w:p w:rsidR="00141A02" w:rsidRPr="00141A02" w:rsidRDefault="00141A02" w:rsidP="009E38D3">
            <w:pPr>
              <w:pStyle w:val="Text"/>
              <w:keepNext/>
              <w:keepLines/>
              <w:rPr>
                <w:b/>
              </w:rPr>
            </w:pPr>
            <w:r>
              <w:rPr>
                <w:rStyle w:val="TextBoldChar"/>
              </w:rPr>
              <w:t>XML Calls</w:t>
            </w:r>
            <w:r w:rsidRPr="00333258">
              <w:rPr>
                <w:rStyle w:val="TextBoldChar"/>
              </w:rPr>
              <w:t>:</w:t>
            </w:r>
            <w:r w:rsidRPr="00141A02">
              <w:rPr>
                <w:b/>
              </w:rPr>
              <w:t xml:space="preserve"> </w:t>
            </w:r>
          </w:p>
          <w:p w:rsidR="00141A02" w:rsidRPr="00141A02" w:rsidRDefault="00CF13ED" w:rsidP="00141A02">
            <w:pPr>
              <w:pStyle w:val="Text"/>
            </w:pPr>
            <w:r w:rsidRPr="0024680B">
              <w:rPr>
                <w:szCs w:val="24"/>
              </w:rPr>
              <w:t>/data/</w:t>
            </w:r>
            <w:r>
              <w:rPr>
                <w:szCs w:val="24"/>
              </w:rPr>
              <w:t>language</w:t>
            </w:r>
            <w:r w:rsidRPr="0024680B">
              <w:rPr>
                <w:szCs w:val="24"/>
              </w:rPr>
              <w:t>observer/</w:t>
            </w:r>
            <w:r>
              <w:rPr>
                <w:szCs w:val="24"/>
              </w:rPr>
              <w:t>lang</w:t>
            </w:r>
            <w:r w:rsidRPr="0024680B">
              <w:rPr>
                <w:szCs w:val="24"/>
              </w:rPr>
              <w:t>.xml</w:t>
            </w:r>
          </w:p>
          <w:p w:rsidR="00141A02" w:rsidRPr="00141A02" w:rsidRDefault="00141A02" w:rsidP="00141A02">
            <w:pPr>
              <w:pStyle w:val="Text"/>
              <w:rPr>
                <w:b/>
              </w:rPr>
            </w:pPr>
          </w:p>
          <w:p w:rsidR="00141A02" w:rsidRPr="00141A02" w:rsidRDefault="00141A02" w:rsidP="009E38D3">
            <w:pPr>
              <w:pStyle w:val="Text"/>
              <w:keepNext/>
              <w:keepLines/>
              <w:rPr>
                <w:b/>
              </w:rPr>
            </w:pPr>
            <w:r w:rsidRPr="00112817">
              <w:rPr>
                <w:b/>
              </w:rPr>
              <w:t>Duration:</w:t>
            </w:r>
            <w:r w:rsidRPr="00141A02">
              <w:t xml:space="preserve"> 6s</w:t>
            </w:r>
          </w:p>
          <w:p w:rsidR="00141A02" w:rsidRPr="00141A02" w:rsidRDefault="00141A02" w:rsidP="00141A02">
            <w:pPr>
              <w:pStyle w:val="Text"/>
              <w:rPr>
                <w:b/>
              </w:rPr>
            </w:pPr>
          </w:p>
        </w:tc>
      </w:tr>
      <w:tr w:rsidR="005E6086" w:rsidTr="005E6086">
        <w:tc>
          <w:tcPr>
            <w:tcW w:w="5976" w:type="dxa"/>
            <w:tcBorders>
              <w:top w:val="single" w:sz="4" w:space="0" w:color="auto"/>
              <w:left w:val="single" w:sz="4" w:space="0" w:color="auto"/>
              <w:bottom w:val="single" w:sz="4" w:space="0" w:color="auto"/>
              <w:right w:val="single" w:sz="4" w:space="0" w:color="auto"/>
            </w:tcBorders>
          </w:tcPr>
          <w:p w:rsidR="005E6086" w:rsidRPr="00141A02" w:rsidRDefault="005E6086" w:rsidP="005E6086">
            <w:pPr>
              <w:pStyle w:val="Text"/>
              <w:keepNext/>
              <w:keepLines/>
              <w:rPr>
                <w:rFonts w:ascii="Verdana" w:hAnsi="Verdana" w:cs="Times New Roman"/>
                <w:b/>
                <w:bCs/>
                <w:i/>
                <w:iCs/>
                <w:noProof/>
                <w:color w:val="auto"/>
              </w:rPr>
            </w:pPr>
            <w:r w:rsidRPr="00141A02">
              <w:rPr>
                <w:rFonts w:ascii="Verdana" w:hAnsi="Verdana" w:cs="Times New Roman"/>
                <w:b/>
                <w:bCs/>
                <w:i/>
                <w:iCs/>
                <w:noProof/>
                <w:color w:val="auto"/>
              </w:rPr>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5E6086" w:rsidRDefault="005E6086" w:rsidP="005E6086">
            <w:pPr>
              <w:pStyle w:val="Text"/>
              <w:keepNext/>
              <w:keepLines/>
              <w:rPr>
                <w:b/>
              </w:rPr>
            </w:pPr>
            <w:r>
              <w:rPr>
                <w:b/>
              </w:rPr>
              <w:t>LQ_Topbar3_fr</w:t>
            </w:r>
          </w:p>
        </w:tc>
      </w:tr>
      <w:tr w:rsidR="005E6086" w:rsidTr="005E6086">
        <w:tc>
          <w:tcPr>
            <w:tcW w:w="5976" w:type="dxa"/>
            <w:tcBorders>
              <w:top w:val="single" w:sz="4" w:space="0" w:color="auto"/>
              <w:left w:val="single" w:sz="4" w:space="0" w:color="auto"/>
              <w:bottom w:val="single" w:sz="4" w:space="0" w:color="auto"/>
              <w:right w:val="single" w:sz="4" w:space="0" w:color="auto"/>
            </w:tcBorders>
          </w:tcPr>
          <w:p w:rsidR="005E6086" w:rsidRPr="00141A02" w:rsidRDefault="005E6086" w:rsidP="005E6086">
            <w:pPr>
              <w:pStyle w:val="Text"/>
              <w:keepNext/>
              <w:keepLines/>
              <w:rPr>
                <w:rFonts w:ascii="Verdana" w:hAnsi="Verdana" w:cs="Times New Roman"/>
                <w:b/>
                <w:bCs/>
                <w:i/>
                <w:iCs/>
                <w:noProof/>
                <w:color w:val="auto"/>
              </w:rPr>
            </w:pPr>
            <w:r>
              <w:rPr>
                <w:noProof/>
              </w:rPr>
              <w:drawing>
                <wp:inline distT="0" distB="0" distL="0" distR="0">
                  <wp:extent cx="3295650" cy="1390650"/>
                  <wp:effectExtent l="0" t="0" r="0" b="0"/>
                  <wp:docPr id="27" name="Picture 27" descr="C:\Users\amorse\AppData\Local\Microsoft\Windows\INetCache\Content.Word\LQ_Topbar3_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morse\AppData\Local\Microsoft\Windows\INetCache\Content.Word\LQ_Topbar3_fr.jpg"/>
                          <pic:cNvPicPr>
                            <a:picLocks noChangeAspect="1" noChangeArrowheads="1"/>
                          </pic:cNvPicPr>
                        </pic:nvPicPr>
                        <pic:blipFill>
                          <a:blip r:embed="rId65"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5E6086" w:rsidRDefault="005E6086" w:rsidP="005E6086">
            <w:pPr>
              <w:pStyle w:val="Text"/>
              <w:keepNext/>
              <w:keepLines/>
              <w:rPr>
                <w:b/>
              </w:rPr>
            </w:pPr>
            <w:r>
              <w:rPr>
                <w:b/>
              </w:rPr>
              <w:t>LQ_Topbar3_fr.jpg</w:t>
            </w:r>
          </w:p>
          <w:p w:rsidR="005E6086" w:rsidRPr="00141A02" w:rsidRDefault="005E6086" w:rsidP="005E6086">
            <w:pPr>
              <w:pStyle w:val="Text"/>
              <w:keepNext/>
              <w:keepLines/>
              <w:rPr>
                <w:b/>
              </w:rPr>
            </w:pPr>
          </w:p>
          <w:p w:rsidR="005E6086" w:rsidRDefault="005E6086" w:rsidP="00CF13ED">
            <w:pPr>
              <w:pStyle w:val="Text"/>
              <w:keepNext/>
              <w:keepLines/>
              <w:rPr>
                <w:b/>
              </w:rPr>
            </w:pPr>
            <w:r>
              <w:rPr>
                <w:rStyle w:val="TextBoldChar"/>
              </w:rPr>
              <w:t>XML Calls</w:t>
            </w:r>
            <w:r w:rsidRPr="00333258">
              <w:rPr>
                <w:rStyle w:val="TextBoldChar"/>
              </w:rPr>
              <w:t>:</w:t>
            </w:r>
            <w:r w:rsidR="00CF13ED">
              <w:rPr>
                <w:b/>
              </w:rPr>
              <w:t xml:space="preserve"> </w:t>
            </w:r>
          </w:p>
          <w:p w:rsidR="00CF13ED" w:rsidRPr="00CF13ED" w:rsidRDefault="00CF13ED" w:rsidP="00CF13ED">
            <w:pPr>
              <w:pStyle w:val="Text"/>
              <w:keepNext/>
              <w:keepLines/>
              <w:rPr>
                <w:b/>
              </w:rPr>
            </w:pPr>
            <w:r w:rsidRPr="0024680B">
              <w:rPr>
                <w:szCs w:val="24"/>
              </w:rPr>
              <w:t>/data/</w:t>
            </w:r>
            <w:r>
              <w:rPr>
                <w:szCs w:val="24"/>
              </w:rPr>
              <w:t>language</w:t>
            </w:r>
            <w:r w:rsidRPr="0024680B">
              <w:rPr>
                <w:szCs w:val="24"/>
              </w:rPr>
              <w:t>observer/</w:t>
            </w:r>
            <w:r>
              <w:rPr>
                <w:szCs w:val="24"/>
              </w:rPr>
              <w:t>lang</w:t>
            </w:r>
            <w:r w:rsidRPr="0024680B">
              <w:rPr>
                <w:szCs w:val="24"/>
              </w:rPr>
              <w:t>.xml</w:t>
            </w:r>
          </w:p>
          <w:p w:rsidR="005E6086" w:rsidRPr="00141A02" w:rsidRDefault="005E6086" w:rsidP="005E6086">
            <w:pPr>
              <w:pStyle w:val="Text"/>
              <w:rPr>
                <w:b/>
              </w:rPr>
            </w:pPr>
          </w:p>
          <w:p w:rsidR="005E6086" w:rsidRPr="00141A02" w:rsidRDefault="005E6086" w:rsidP="005E6086">
            <w:pPr>
              <w:pStyle w:val="Text"/>
              <w:keepNext/>
              <w:keepLines/>
              <w:rPr>
                <w:b/>
              </w:rPr>
            </w:pPr>
            <w:r w:rsidRPr="00112817">
              <w:rPr>
                <w:b/>
              </w:rPr>
              <w:t>Duration:</w:t>
            </w:r>
            <w:r w:rsidRPr="00141A02">
              <w:t xml:space="preserve"> 6s</w:t>
            </w:r>
          </w:p>
          <w:p w:rsidR="005E6086" w:rsidRPr="00141A02" w:rsidRDefault="005E6086" w:rsidP="005E6086">
            <w:pPr>
              <w:pStyle w:val="Text"/>
              <w:rPr>
                <w:b/>
              </w:rPr>
            </w:pPr>
          </w:p>
        </w:tc>
      </w:tr>
      <w:tr w:rsidR="00141A02" w:rsidTr="00141A02">
        <w:tc>
          <w:tcPr>
            <w:tcW w:w="5976" w:type="dxa"/>
            <w:tcBorders>
              <w:top w:val="single" w:sz="4" w:space="0" w:color="auto"/>
              <w:left w:val="single" w:sz="4" w:space="0" w:color="auto"/>
              <w:bottom w:val="single" w:sz="4" w:space="0" w:color="auto"/>
              <w:right w:val="single" w:sz="4" w:space="0" w:color="auto"/>
            </w:tcBorders>
          </w:tcPr>
          <w:p w:rsidR="00141A02" w:rsidRPr="00141A02" w:rsidRDefault="00141A02" w:rsidP="009E38D3">
            <w:pPr>
              <w:pStyle w:val="Text"/>
              <w:keepNext/>
              <w:keepLines/>
              <w:rPr>
                <w:rFonts w:ascii="Verdana" w:hAnsi="Verdana" w:cs="Times New Roman"/>
                <w:b/>
                <w:bCs/>
                <w:i/>
                <w:iCs/>
                <w:noProof/>
                <w:color w:val="auto"/>
              </w:rPr>
            </w:pPr>
            <w:r w:rsidRPr="00141A02">
              <w:rPr>
                <w:rFonts w:ascii="Verdana" w:hAnsi="Verdana" w:cs="Times New Roman"/>
                <w:b/>
                <w:bCs/>
                <w:i/>
                <w:iCs/>
                <w:noProof/>
                <w:color w:val="auto"/>
              </w:rPr>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141A02" w:rsidRDefault="00141A02" w:rsidP="009E38D3">
            <w:pPr>
              <w:pStyle w:val="Text"/>
              <w:keepNext/>
              <w:keepLines/>
              <w:rPr>
                <w:b/>
              </w:rPr>
            </w:pPr>
            <w:r>
              <w:rPr>
                <w:b/>
              </w:rPr>
              <w:t>LQ_Topbar4</w:t>
            </w:r>
          </w:p>
        </w:tc>
      </w:tr>
      <w:tr w:rsidR="00141A02" w:rsidTr="00141A02">
        <w:tc>
          <w:tcPr>
            <w:tcW w:w="5976" w:type="dxa"/>
            <w:tcBorders>
              <w:top w:val="single" w:sz="4" w:space="0" w:color="auto"/>
              <w:left w:val="single" w:sz="4" w:space="0" w:color="auto"/>
              <w:bottom w:val="single" w:sz="4" w:space="0" w:color="auto"/>
              <w:right w:val="single" w:sz="4" w:space="0" w:color="auto"/>
            </w:tcBorders>
          </w:tcPr>
          <w:p w:rsidR="00141A02" w:rsidRPr="00141A02" w:rsidRDefault="005E6086" w:rsidP="009E38D3">
            <w:pPr>
              <w:pStyle w:val="Text"/>
              <w:keepNext/>
              <w:keepLines/>
              <w:rPr>
                <w:rFonts w:ascii="Verdana" w:hAnsi="Verdana" w:cs="Times New Roman"/>
                <w:b/>
                <w:bCs/>
                <w:i/>
                <w:iCs/>
                <w:noProof/>
                <w:color w:val="auto"/>
              </w:rPr>
            </w:pPr>
            <w:r>
              <w:rPr>
                <w:rStyle w:val="m1"/>
                <w:noProof/>
              </w:rPr>
              <w:drawing>
                <wp:inline distT="0" distB="0" distL="0" distR="0">
                  <wp:extent cx="3295650" cy="1390650"/>
                  <wp:effectExtent l="0" t="0" r="0" b="0"/>
                  <wp:docPr id="29" name="Picture 29" descr="C:\Users\amorse\AppData\Local\Microsoft\Windows\INetCache\Content.Word\LQ_Topba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morse\AppData\Local\Microsoft\Windows\INetCache\Content.Word\LQ_Topbar4.jpg"/>
                          <pic:cNvPicPr>
                            <a:picLocks noChangeAspect="1" noChangeArrowheads="1"/>
                          </pic:cNvPicPr>
                        </pic:nvPicPr>
                        <pic:blipFill>
                          <a:blip r:embed="rId66"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141A02" w:rsidRDefault="00141A02" w:rsidP="009E38D3">
            <w:pPr>
              <w:pStyle w:val="Text"/>
              <w:keepNext/>
              <w:keepLines/>
              <w:rPr>
                <w:b/>
              </w:rPr>
            </w:pPr>
            <w:r>
              <w:rPr>
                <w:b/>
              </w:rPr>
              <w:t>LQ_Topbar4.jpg</w:t>
            </w:r>
          </w:p>
          <w:p w:rsidR="00141A02" w:rsidRPr="00141A02" w:rsidRDefault="00141A02" w:rsidP="009E38D3">
            <w:pPr>
              <w:pStyle w:val="Text"/>
              <w:keepNext/>
              <w:keepLines/>
              <w:rPr>
                <w:b/>
              </w:rPr>
            </w:pPr>
          </w:p>
          <w:p w:rsidR="00141A02" w:rsidRPr="00141A02" w:rsidRDefault="00141A02" w:rsidP="009E38D3">
            <w:pPr>
              <w:pStyle w:val="Text"/>
              <w:keepNext/>
              <w:keepLines/>
              <w:rPr>
                <w:b/>
              </w:rPr>
            </w:pPr>
            <w:r>
              <w:rPr>
                <w:rStyle w:val="TextBoldChar"/>
              </w:rPr>
              <w:t>XML Calls</w:t>
            </w:r>
            <w:r w:rsidRPr="00333258">
              <w:rPr>
                <w:rStyle w:val="TextBoldChar"/>
              </w:rPr>
              <w:t>:</w:t>
            </w:r>
            <w:r w:rsidRPr="00141A02">
              <w:rPr>
                <w:b/>
              </w:rPr>
              <w:t xml:space="preserve"> </w:t>
            </w:r>
          </w:p>
          <w:p w:rsidR="00141A02" w:rsidRDefault="00CF13ED" w:rsidP="00141A02">
            <w:pPr>
              <w:pStyle w:val="Text"/>
              <w:rPr>
                <w:b/>
              </w:rPr>
            </w:pPr>
            <w:r w:rsidRPr="0024680B">
              <w:rPr>
                <w:szCs w:val="24"/>
              </w:rPr>
              <w:t>/data/</w:t>
            </w:r>
            <w:r>
              <w:rPr>
                <w:szCs w:val="24"/>
              </w:rPr>
              <w:t>language</w:t>
            </w:r>
            <w:r w:rsidRPr="0024680B">
              <w:rPr>
                <w:szCs w:val="24"/>
              </w:rPr>
              <w:t>observer/</w:t>
            </w:r>
            <w:r>
              <w:rPr>
                <w:szCs w:val="24"/>
              </w:rPr>
              <w:t>lang</w:t>
            </w:r>
            <w:r w:rsidRPr="0024680B">
              <w:rPr>
                <w:szCs w:val="24"/>
              </w:rPr>
              <w:t>.xml</w:t>
            </w:r>
            <w:r w:rsidRPr="00141A02">
              <w:rPr>
                <w:b/>
              </w:rPr>
              <w:t xml:space="preserve"> </w:t>
            </w:r>
          </w:p>
          <w:p w:rsidR="00CF13ED" w:rsidRPr="00141A02" w:rsidRDefault="00CF13ED" w:rsidP="00141A02">
            <w:pPr>
              <w:pStyle w:val="Text"/>
              <w:rPr>
                <w:b/>
              </w:rPr>
            </w:pPr>
          </w:p>
          <w:p w:rsidR="00141A02" w:rsidRPr="00141A02" w:rsidRDefault="00141A02" w:rsidP="009E38D3">
            <w:pPr>
              <w:pStyle w:val="Text"/>
              <w:keepNext/>
              <w:keepLines/>
              <w:rPr>
                <w:b/>
              </w:rPr>
            </w:pPr>
            <w:r w:rsidRPr="00112817">
              <w:rPr>
                <w:b/>
              </w:rPr>
              <w:t>Duration:</w:t>
            </w:r>
            <w:r w:rsidRPr="00141A02">
              <w:rPr>
                <w:b/>
              </w:rPr>
              <w:t xml:space="preserve"> </w:t>
            </w:r>
            <w:r w:rsidRPr="00A05CDE">
              <w:t>6s</w:t>
            </w:r>
          </w:p>
          <w:p w:rsidR="00141A02" w:rsidRPr="00141A02" w:rsidRDefault="00141A02" w:rsidP="00141A02">
            <w:pPr>
              <w:pStyle w:val="Text"/>
              <w:rPr>
                <w:b/>
              </w:rPr>
            </w:pPr>
          </w:p>
        </w:tc>
      </w:tr>
      <w:tr w:rsidR="005E6086" w:rsidTr="005E6086">
        <w:tc>
          <w:tcPr>
            <w:tcW w:w="5976" w:type="dxa"/>
            <w:tcBorders>
              <w:top w:val="single" w:sz="4" w:space="0" w:color="auto"/>
              <w:left w:val="single" w:sz="4" w:space="0" w:color="auto"/>
              <w:bottom w:val="single" w:sz="4" w:space="0" w:color="auto"/>
              <w:right w:val="single" w:sz="4" w:space="0" w:color="auto"/>
            </w:tcBorders>
          </w:tcPr>
          <w:p w:rsidR="005E6086" w:rsidRPr="00141A02" w:rsidRDefault="005E6086" w:rsidP="005E6086">
            <w:pPr>
              <w:pStyle w:val="Text"/>
              <w:keepNext/>
              <w:keepLines/>
              <w:rPr>
                <w:rFonts w:ascii="Verdana" w:hAnsi="Verdana" w:cs="Times New Roman"/>
                <w:b/>
                <w:bCs/>
                <w:i/>
                <w:iCs/>
                <w:noProof/>
                <w:color w:val="auto"/>
              </w:rPr>
            </w:pPr>
            <w:r w:rsidRPr="00141A02">
              <w:rPr>
                <w:rFonts w:ascii="Verdana" w:hAnsi="Verdana" w:cs="Times New Roman"/>
                <w:b/>
                <w:bCs/>
                <w:i/>
                <w:iCs/>
                <w:noProof/>
                <w:color w:val="auto"/>
              </w:rPr>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5E6086" w:rsidRDefault="005E6086" w:rsidP="005E6086">
            <w:pPr>
              <w:pStyle w:val="Text"/>
              <w:keepNext/>
              <w:keepLines/>
              <w:rPr>
                <w:b/>
              </w:rPr>
            </w:pPr>
            <w:r>
              <w:rPr>
                <w:b/>
              </w:rPr>
              <w:t>LQ_Topbar4</w:t>
            </w:r>
            <w:r w:rsidR="003203AD">
              <w:rPr>
                <w:b/>
              </w:rPr>
              <w:t>_fr</w:t>
            </w:r>
          </w:p>
        </w:tc>
      </w:tr>
      <w:tr w:rsidR="005E6086" w:rsidTr="005E6086">
        <w:tc>
          <w:tcPr>
            <w:tcW w:w="5976" w:type="dxa"/>
            <w:tcBorders>
              <w:top w:val="single" w:sz="4" w:space="0" w:color="auto"/>
              <w:left w:val="single" w:sz="4" w:space="0" w:color="auto"/>
              <w:bottom w:val="single" w:sz="4" w:space="0" w:color="auto"/>
              <w:right w:val="single" w:sz="4" w:space="0" w:color="auto"/>
            </w:tcBorders>
          </w:tcPr>
          <w:p w:rsidR="005E6086" w:rsidRPr="00141A02" w:rsidRDefault="005E6086" w:rsidP="005E6086">
            <w:pPr>
              <w:pStyle w:val="Text"/>
              <w:keepNext/>
              <w:keepLines/>
              <w:rPr>
                <w:rFonts w:ascii="Verdana" w:hAnsi="Verdana" w:cs="Times New Roman"/>
                <w:b/>
                <w:bCs/>
                <w:i/>
                <w:iCs/>
                <w:noProof/>
                <w:color w:val="auto"/>
              </w:rPr>
            </w:pPr>
            <w:r>
              <w:rPr>
                <w:rStyle w:val="m1"/>
                <w:noProof/>
              </w:rPr>
              <w:drawing>
                <wp:inline distT="0" distB="0" distL="0" distR="0">
                  <wp:extent cx="3295650" cy="1390650"/>
                  <wp:effectExtent l="0" t="0" r="0" b="0"/>
                  <wp:docPr id="30" name="Picture 30" descr="C:\Users\amorse\AppData\Local\Microsoft\Windows\INetCache\Content.Word\LQ_Topbar4_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orse\AppData\Local\Microsoft\Windows\INetCache\Content.Word\LQ_Topbar4_fr.jpg"/>
                          <pic:cNvPicPr>
                            <a:picLocks noChangeAspect="1" noChangeArrowheads="1"/>
                          </pic:cNvPicPr>
                        </pic:nvPicPr>
                        <pic:blipFill>
                          <a:blip r:embed="rId67"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5E6086" w:rsidRDefault="005E6086" w:rsidP="005E6086">
            <w:pPr>
              <w:pStyle w:val="Text"/>
              <w:keepNext/>
              <w:keepLines/>
              <w:rPr>
                <w:b/>
              </w:rPr>
            </w:pPr>
            <w:r>
              <w:rPr>
                <w:b/>
              </w:rPr>
              <w:t>LQ_Topbar4</w:t>
            </w:r>
            <w:r w:rsidR="003203AD">
              <w:rPr>
                <w:b/>
              </w:rPr>
              <w:t>_fr</w:t>
            </w:r>
            <w:r>
              <w:rPr>
                <w:b/>
              </w:rPr>
              <w:t>.jpg</w:t>
            </w:r>
          </w:p>
          <w:p w:rsidR="005E6086" w:rsidRPr="00141A02" w:rsidRDefault="005E6086" w:rsidP="005E6086">
            <w:pPr>
              <w:pStyle w:val="Text"/>
              <w:keepNext/>
              <w:keepLines/>
              <w:rPr>
                <w:b/>
              </w:rPr>
            </w:pPr>
          </w:p>
          <w:p w:rsidR="005E6086" w:rsidRPr="00141A02" w:rsidRDefault="005E6086" w:rsidP="005E6086">
            <w:pPr>
              <w:pStyle w:val="Text"/>
              <w:keepNext/>
              <w:keepLines/>
              <w:rPr>
                <w:b/>
              </w:rPr>
            </w:pPr>
            <w:r>
              <w:rPr>
                <w:rStyle w:val="TextBoldChar"/>
              </w:rPr>
              <w:t>XML Calls</w:t>
            </w:r>
            <w:r w:rsidRPr="00333258">
              <w:rPr>
                <w:rStyle w:val="TextBoldChar"/>
              </w:rPr>
              <w:t>:</w:t>
            </w:r>
            <w:r w:rsidRPr="00141A02">
              <w:rPr>
                <w:b/>
              </w:rPr>
              <w:t xml:space="preserve"> </w:t>
            </w:r>
          </w:p>
          <w:p w:rsidR="005E6086" w:rsidRPr="00A05CDE" w:rsidRDefault="00CF13ED" w:rsidP="005E6086">
            <w:pPr>
              <w:pStyle w:val="Text"/>
            </w:pPr>
            <w:r w:rsidRPr="0024680B">
              <w:rPr>
                <w:szCs w:val="24"/>
              </w:rPr>
              <w:t>/data/</w:t>
            </w:r>
            <w:r>
              <w:rPr>
                <w:szCs w:val="24"/>
              </w:rPr>
              <w:t>language</w:t>
            </w:r>
            <w:r w:rsidRPr="0024680B">
              <w:rPr>
                <w:szCs w:val="24"/>
              </w:rPr>
              <w:t>observer/</w:t>
            </w:r>
            <w:r>
              <w:rPr>
                <w:szCs w:val="24"/>
              </w:rPr>
              <w:t>lang</w:t>
            </w:r>
            <w:r w:rsidRPr="0024680B">
              <w:rPr>
                <w:szCs w:val="24"/>
              </w:rPr>
              <w:t>.xml</w:t>
            </w:r>
          </w:p>
          <w:p w:rsidR="005E6086" w:rsidRPr="00141A02" w:rsidRDefault="005E6086" w:rsidP="005E6086">
            <w:pPr>
              <w:pStyle w:val="Text"/>
              <w:rPr>
                <w:b/>
              </w:rPr>
            </w:pPr>
          </w:p>
          <w:p w:rsidR="005E6086" w:rsidRPr="00141A02" w:rsidRDefault="005E6086" w:rsidP="005E6086">
            <w:pPr>
              <w:pStyle w:val="Text"/>
              <w:keepNext/>
              <w:keepLines/>
              <w:rPr>
                <w:b/>
              </w:rPr>
            </w:pPr>
            <w:r w:rsidRPr="00112817">
              <w:rPr>
                <w:b/>
              </w:rPr>
              <w:t>Duration:</w:t>
            </w:r>
            <w:r w:rsidRPr="00141A02">
              <w:rPr>
                <w:b/>
              </w:rPr>
              <w:t xml:space="preserve"> </w:t>
            </w:r>
            <w:r w:rsidRPr="00A05CDE">
              <w:t>6s</w:t>
            </w:r>
          </w:p>
          <w:p w:rsidR="005E6086" w:rsidRPr="00141A02" w:rsidRDefault="005E6086" w:rsidP="005E6086">
            <w:pPr>
              <w:pStyle w:val="Text"/>
              <w:rPr>
                <w:b/>
              </w:rPr>
            </w:pPr>
          </w:p>
        </w:tc>
      </w:tr>
    </w:tbl>
    <w:p w:rsidR="00A05CDE" w:rsidRDefault="00A05CDE"/>
    <w:tbl>
      <w:tblPr>
        <w:tblW w:w="1087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6"/>
        <w:gridCol w:w="4896"/>
      </w:tblGrid>
      <w:tr w:rsidR="00141A02" w:rsidTr="00141A02">
        <w:tc>
          <w:tcPr>
            <w:tcW w:w="5976" w:type="dxa"/>
            <w:tcBorders>
              <w:top w:val="single" w:sz="4" w:space="0" w:color="auto"/>
              <w:left w:val="single" w:sz="4" w:space="0" w:color="auto"/>
              <w:bottom w:val="single" w:sz="4" w:space="0" w:color="auto"/>
              <w:right w:val="single" w:sz="4" w:space="0" w:color="auto"/>
            </w:tcBorders>
          </w:tcPr>
          <w:p w:rsidR="00141A02" w:rsidRPr="00141A02" w:rsidRDefault="00141A02" w:rsidP="009E38D3">
            <w:pPr>
              <w:pStyle w:val="Text"/>
              <w:keepNext/>
              <w:keepLines/>
              <w:rPr>
                <w:rFonts w:ascii="Verdana" w:hAnsi="Verdana" w:cs="Times New Roman"/>
                <w:b/>
                <w:bCs/>
                <w:i/>
                <w:iCs/>
                <w:noProof/>
                <w:color w:val="auto"/>
              </w:rPr>
            </w:pPr>
            <w:r w:rsidRPr="00141A02">
              <w:rPr>
                <w:rFonts w:ascii="Verdana" w:hAnsi="Verdana" w:cs="Times New Roman"/>
                <w:b/>
                <w:bCs/>
                <w:i/>
                <w:iCs/>
                <w:noProof/>
                <w:color w:val="auto"/>
              </w:rPr>
              <w:lastRenderedPageBreak/>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141A02" w:rsidRDefault="00141A02" w:rsidP="009E38D3">
            <w:pPr>
              <w:pStyle w:val="Text"/>
              <w:keepNext/>
              <w:keepLines/>
              <w:rPr>
                <w:b/>
              </w:rPr>
            </w:pPr>
            <w:r>
              <w:rPr>
                <w:b/>
              </w:rPr>
              <w:t>LQ_Topbar5</w:t>
            </w:r>
          </w:p>
        </w:tc>
      </w:tr>
      <w:tr w:rsidR="00141A02" w:rsidTr="00141A02">
        <w:tc>
          <w:tcPr>
            <w:tcW w:w="5976" w:type="dxa"/>
            <w:tcBorders>
              <w:top w:val="single" w:sz="4" w:space="0" w:color="auto"/>
              <w:left w:val="single" w:sz="4" w:space="0" w:color="auto"/>
              <w:bottom w:val="single" w:sz="4" w:space="0" w:color="auto"/>
              <w:right w:val="single" w:sz="4" w:space="0" w:color="auto"/>
            </w:tcBorders>
          </w:tcPr>
          <w:p w:rsidR="00141A02" w:rsidRPr="00141A02" w:rsidRDefault="003203AD" w:rsidP="009E38D3">
            <w:pPr>
              <w:pStyle w:val="Text"/>
              <w:keepNext/>
              <w:keepLines/>
              <w:rPr>
                <w:rFonts w:ascii="Verdana" w:hAnsi="Verdana" w:cs="Times New Roman"/>
                <w:b/>
                <w:bCs/>
                <w:i/>
                <w:iCs/>
                <w:noProof/>
                <w:color w:val="auto"/>
              </w:rPr>
            </w:pPr>
            <w:r>
              <w:rPr>
                <w:rStyle w:val="m1"/>
                <w:noProof/>
              </w:rPr>
              <w:drawing>
                <wp:inline distT="0" distB="0" distL="0" distR="0">
                  <wp:extent cx="3295650" cy="1390650"/>
                  <wp:effectExtent l="0" t="0" r="0" b="0"/>
                  <wp:docPr id="32" name="Picture 32" descr="C:\Users\amorse\AppData\Local\Microsoft\Windows\INetCache\Content.Word\LQ_Topba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orse\AppData\Local\Microsoft\Windows\INetCache\Content.Word\LQ_Topbar5.jpg"/>
                          <pic:cNvPicPr>
                            <a:picLocks noChangeAspect="1" noChangeArrowheads="1"/>
                          </pic:cNvPicPr>
                        </pic:nvPicPr>
                        <pic:blipFill>
                          <a:blip r:embed="rId68"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141A02" w:rsidRDefault="00141A02" w:rsidP="009E38D3">
            <w:pPr>
              <w:pStyle w:val="Text"/>
              <w:keepNext/>
              <w:keepLines/>
              <w:rPr>
                <w:b/>
              </w:rPr>
            </w:pPr>
            <w:r>
              <w:rPr>
                <w:b/>
              </w:rPr>
              <w:t>LQ_Topbar5.jpg</w:t>
            </w:r>
          </w:p>
          <w:p w:rsidR="00141A02" w:rsidRPr="00141A02" w:rsidRDefault="00141A02" w:rsidP="009E38D3">
            <w:pPr>
              <w:pStyle w:val="Text"/>
              <w:keepNext/>
              <w:keepLines/>
              <w:rPr>
                <w:b/>
              </w:rPr>
            </w:pPr>
          </w:p>
          <w:p w:rsidR="00141A02" w:rsidRPr="00141A02" w:rsidRDefault="00141A02" w:rsidP="009E38D3">
            <w:pPr>
              <w:pStyle w:val="Text"/>
              <w:keepNext/>
              <w:keepLines/>
              <w:rPr>
                <w:b/>
              </w:rPr>
            </w:pPr>
            <w:r>
              <w:rPr>
                <w:rStyle w:val="TextBoldChar"/>
              </w:rPr>
              <w:t>XML Calls</w:t>
            </w:r>
            <w:r w:rsidRPr="00333258">
              <w:rPr>
                <w:rStyle w:val="TextBoldChar"/>
              </w:rPr>
              <w:t>:</w:t>
            </w:r>
            <w:r w:rsidRPr="00141A02">
              <w:rPr>
                <w:b/>
              </w:rPr>
              <w:t xml:space="preserve"> </w:t>
            </w:r>
          </w:p>
          <w:p w:rsidR="00141A02" w:rsidRDefault="00CF13ED" w:rsidP="00141A02">
            <w:pPr>
              <w:pStyle w:val="Text"/>
              <w:rPr>
                <w:b/>
              </w:rPr>
            </w:pPr>
            <w:r w:rsidRPr="0024680B">
              <w:rPr>
                <w:szCs w:val="24"/>
              </w:rPr>
              <w:t>/data/</w:t>
            </w:r>
            <w:r>
              <w:rPr>
                <w:szCs w:val="24"/>
              </w:rPr>
              <w:t>language</w:t>
            </w:r>
            <w:r w:rsidRPr="0024680B">
              <w:rPr>
                <w:szCs w:val="24"/>
              </w:rPr>
              <w:t>observer/</w:t>
            </w:r>
            <w:r>
              <w:rPr>
                <w:szCs w:val="24"/>
              </w:rPr>
              <w:t>lang</w:t>
            </w:r>
            <w:r w:rsidRPr="0024680B">
              <w:rPr>
                <w:szCs w:val="24"/>
              </w:rPr>
              <w:t>.xml</w:t>
            </w:r>
            <w:r w:rsidRPr="00141A02">
              <w:rPr>
                <w:b/>
              </w:rPr>
              <w:t xml:space="preserve"> </w:t>
            </w:r>
          </w:p>
          <w:p w:rsidR="00CF13ED" w:rsidRPr="00141A02" w:rsidRDefault="00CF13ED" w:rsidP="00141A02">
            <w:pPr>
              <w:pStyle w:val="Text"/>
              <w:rPr>
                <w:b/>
              </w:rPr>
            </w:pPr>
          </w:p>
          <w:p w:rsidR="00141A02" w:rsidRPr="00141A02" w:rsidRDefault="00141A02" w:rsidP="009E38D3">
            <w:pPr>
              <w:pStyle w:val="Text"/>
              <w:keepNext/>
              <w:keepLines/>
              <w:rPr>
                <w:b/>
              </w:rPr>
            </w:pPr>
            <w:r w:rsidRPr="00112817">
              <w:rPr>
                <w:b/>
              </w:rPr>
              <w:t>Duration:</w:t>
            </w:r>
            <w:r w:rsidRPr="00141A02">
              <w:rPr>
                <w:b/>
              </w:rPr>
              <w:t xml:space="preserve"> </w:t>
            </w:r>
            <w:r w:rsidRPr="00A05CDE">
              <w:t>6s</w:t>
            </w:r>
          </w:p>
          <w:p w:rsidR="00141A02" w:rsidRPr="00141A02" w:rsidRDefault="00141A02" w:rsidP="00141A02">
            <w:pPr>
              <w:pStyle w:val="Text"/>
              <w:rPr>
                <w:b/>
              </w:rPr>
            </w:pPr>
          </w:p>
        </w:tc>
      </w:tr>
      <w:tr w:rsidR="003203AD" w:rsidTr="006B5A93">
        <w:tc>
          <w:tcPr>
            <w:tcW w:w="5976" w:type="dxa"/>
            <w:tcBorders>
              <w:top w:val="single" w:sz="4" w:space="0" w:color="auto"/>
              <w:left w:val="single" w:sz="4" w:space="0" w:color="auto"/>
              <w:bottom w:val="single" w:sz="4" w:space="0" w:color="auto"/>
              <w:right w:val="single" w:sz="4" w:space="0" w:color="auto"/>
            </w:tcBorders>
          </w:tcPr>
          <w:p w:rsidR="003203AD" w:rsidRPr="00141A02" w:rsidRDefault="003203AD" w:rsidP="006B5A93">
            <w:pPr>
              <w:pStyle w:val="Text"/>
              <w:keepNext/>
              <w:keepLines/>
              <w:rPr>
                <w:rFonts w:ascii="Verdana" w:hAnsi="Verdana" w:cs="Times New Roman"/>
                <w:b/>
                <w:bCs/>
                <w:i/>
                <w:iCs/>
                <w:noProof/>
                <w:color w:val="auto"/>
              </w:rPr>
            </w:pPr>
            <w:r w:rsidRPr="00141A02">
              <w:rPr>
                <w:rFonts w:ascii="Verdana" w:hAnsi="Verdana" w:cs="Times New Roman"/>
                <w:b/>
                <w:bCs/>
                <w:i/>
                <w:iCs/>
                <w:noProof/>
                <w:color w:val="auto"/>
              </w:rPr>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3203AD" w:rsidRDefault="003203AD" w:rsidP="006B5A93">
            <w:pPr>
              <w:pStyle w:val="Text"/>
              <w:keepNext/>
              <w:keepLines/>
              <w:rPr>
                <w:b/>
              </w:rPr>
            </w:pPr>
            <w:r>
              <w:rPr>
                <w:b/>
              </w:rPr>
              <w:t>LQ_Topbar5_fr</w:t>
            </w:r>
          </w:p>
        </w:tc>
      </w:tr>
      <w:tr w:rsidR="003203AD" w:rsidTr="006B5A93">
        <w:tc>
          <w:tcPr>
            <w:tcW w:w="5976" w:type="dxa"/>
            <w:tcBorders>
              <w:top w:val="single" w:sz="4" w:space="0" w:color="auto"/>
              <w:left w:val="single" w:sz="4" w:space="0" w:color="auto"/>
              <w:bottom w:val="single" w:sz="4" w:space="0" w:color="auto"/>
              <w:right w:val="single" w:sz="4" w:space="0" w:color="auto"/>
            </w:tcBorders>
          </w:tcPr>
          <w:p w:rsidR="003203AD" w:rsidRPr="00141A02" w:rsidRDefault="003203AD" w:rsidP="006B5A93">
            <w:pPr>
              <w:pStyle w:val="Text"/>
              <w:keepNext/>
              <w:keepLines/>
              <w:rPr>
                <w:rFonts w:ascii="Verdana" w:hAnsi="Verdana" w:cs="Times New Roman"/>
                <w:b/>
                <w:bCs/>
                <w:i/>
                <w:iCs/>
                <w:noProof/>
                <w:color w:val="auto"/>
              </w:rPr>
            </w:pPr>
            <w:r>
              <w:rPr>
                <w:rStyle w:val="m1"/>
                <w:noProof/>
              </w:rPr>
              <w:drawing>
                <wp:inline distT="0" distB="0" distL="0" distR="0">
                  <wp:extent cx="3295650" cy="1390650"/>
                  <wp:effectExtent l="0" t="0" r="0" b="0"/>
                  <wp:docPr id="33" name="Picture 33" descr="C:\Users\amorse\AppData\Local\Microsoft\Windows\INetCache\Content.Word\LQ_Topbar5_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morse\AppData\Local\Microsoft\Windows\INetCache\Content.Word\LQ_Topbar5_fr.jpg"/>
                          <pic:cNvPicPr>
                            <a:picLocks noChangeAspect="1" noChangeArrowheads="1"/>
                          </pic:cNvPicPr>
                        </pic:nvPicPr>
                        <pic:blipFill>
                          <a:blip r:embed="rId69"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3203AD" w:rsidRDefault="003203AD" w:rsidP="006B5A93">
            <w:pPr>
              <w:pStyle w:val="Text"/>
              <w:keepNext/>
              <w:keepLines/>
              <w:rPr>
                <w:b/>
              </w:rPr>
            </w:pPr>
            <w:r>
              <w:rPr>
                <w:b/>
              </w:rPr>
              <w:t>LQ_Topbar5_fr.jpg</w:t>
            </w:r>
          </w:p>
          <w:p w:rsidR="003203AD" w:rsidRPr="00141A02" w:rsidRDefault="003203AD" w:rsidP="006B5A93">
            <w:pPr>
              <w:pStyle w:val="Text"/>
              <w:keepNext/>
              <w:keepLines/>
              <w:rPr>
                <w:b/>
              </w:rPr>
            </w:pPr>
          </w:p>
          <w:p w:rsidR="003203AD" w:rsidRPr="00141A02" w:rsidRDefault="003203AD" w:rsidP="006B5A93">
            <w:pPr>
              <w:pStyle w:val="Text"/>
              <w:keepNext/>
              <w:keepLines/>
              <w:rPr>
                <w:b/>
              </w:rPr>
            </w:pPr>
            <w:r>
              <w:rPr>
                <w:rStyle w:val="TextBoldChar"/>
              </w:rPr>
              <w:t>XML Calls</w:t>
            </w:r>
            <w:r w:rsidRPr="00333258">
              <w:rPr>
                <w:rStyle w:val="TextBoldChar"/>
              </w:rPr>
              <w:t>:</w:t>
            </w:r>
            <w:r w:rsidRPr="00141A02">
              <w:rPr>
                <w:b/>
              </w:rPr>
              <w:t xml:space="preserve"> </w:t>
            </w:r>
          </w:p>
          <w:p w:rsidR="003203AD" w:rsidRPr="00A05CDE" w:rsidRDefault="00CF13ED" w:rsidP="006B5A93">
            <w:pPr>
              <w:pStyle w:val="Text"/>
            </w:pPr>
            <w:r w:rsidRPr="0024680B">
              <w:rPr>
                <w:szCs w:val="24"/>
              </w:rPr>
              <w:t>/data/</w:t>
            </w:r>
            <w:r>
              <w:rPr>
                <w:szCs w:val="24"/>
              </w:rPr>
              <w:t>language</w:t>
            </w:r>
            <w:r w:rsidRPr="0024680B">
              <w:rPr>
                <w:szCs w:val="24"/>
              </w:rPr>
              <w:t>observer/</w:t>
            </w:r>
            <w:r>
              <w:rPr>
                <w:szCs w:val="24"/>
              </w:rPr>
              <w:t>lang</w:t>
            </w:r>
            <w:r w:rsidRPr="0024680B">
              <w:rPr>
                <w:szCs w:val="24"/>
              </w:rPr>
              <w:t>.xml</w:t>
            </w:r>
          </w:p>
          <w:p w:rsidR="003203AD" w:rsidRPr="00141A02" w:rsidRDefault="003203AD" w:rsidP="006B5A93">
            <w:pPr>
              <w:pStyle w:val="Text"/>
              <w:rPr>
                <w:b/>
              </w:rPr>
            </w:pPr>
          </w:p>
          <w:p w:rsidR="003203AD" w:rsidRPr="00141A02" w:rsidRDefault="003203AD" w:rsidP="006B5A93">
            <w:pPr>
              <w:pStyle w:val="Text"/>
              <w:keepNext/>
              <w:keepLines/>
              <w:rPr>
                <w:b/>
              </w:rPr>
            </w:pPr>
            <w:r w:rsidRPr="00112817">
              <w:rPr>
                <w:b/>
              </w:rPr>
              <w:t>Duration:</w:t>
            </w:r>
            <w:r w:rsidRPr="00141A02">
              <w:rPr>
                <w:b/>
              </w:rPr>
              <w:t xml:space="preserve"> </w:t>
            </w:r>
            <w:r w:rsidRPr="00A05CDE">
              <w:t>6s</w:t>
            </w:r>
          </w:p>
          <w:p w:rsidR="003203AD" w:rsidRPr="00141A02" w:rsidRDefault="003203AD" w:rsidP="006B5A93">
            <w:pPr>
              <w:pStyle w:val="Text"/>
              <w:rPr>
                <w:b/>
              </w:rPr>
            </w:pPr>
          </w:p>
        </w:tc>
      </w:tr>
      <w:tr w:rsidR="00141A02" w:rsidTr="00141A02">
        <w:tc>
          <w:tcPr>
            <w:tcW w:w="5976" w:type="dxa"/>
            <w:tcBorders>
              <w:top w:val="single" w:sz="4" w:space="0" w:color="auto"/>
              <w:left w:val="single" w:sz="4" w:space="0" w:color="auto"/>
              <w:bottom w:val="single" w:sz="4" w:space="0" w:color="auto"/>
              <w:right w:val="single" w:sz="4" w:space="0" w:color="auto"/>
            </w:tcBorders>
          </w:tcPr>
          <w:p w:rsidR="00141A02" w:rsidRPr="00141A02" w:rsidRDefault="00A05CDE" w:rsidP="009E38D3">
            <w:pPr>
              <w:pStyle w:val="Text"/>
              <w:keepNext/>
              <w:keepLines/>
              <w:rPr>
                <w:rFonts w:ascii="Verdana" w:hAnsi="Verdana" w:cs="Times New Roman"/>
                <w:b/>
                <w:bCs/>
                <w:i/>
                <w:iCs/>
                <w:noProof/>
                <w:color w:val="auto"/>
              </w:rPr>
            </w:pPr>
            <w:r>
              <w:rPr>
                <w:rFonts w:ascii="Times New Roman" w:hAnsi="Times New Roman" w:cs="Times New Roman"/>
                <w:color w:val="auto"/>
              </w:rPr>
              <w:br w:type="page"/>
            </w:r>
            <w:r w:rsidR="00141A02" w:rsidRPr="00141A02">
              <w:rPr>
                <w:rFonts w:ascii="Verdana" w:hAnsi="Verdana" w:cs="Times New Roman"/>
                <w:b/>
                <w:bCs/>
                <w:i/>
                <w:iCs/>
                <w:noProof/>
                <w:color w:val="auto"/>
              </w:rPr>
              <w:t xml:space="preserve">Screen </w:t>
            </w:r>
            <w:r w:rsidR="00141A02" w:rsidRPr="00141A02">
              <w:rPr>
                <w:rFonts w:ascii="Verdana" w:hAnsi="Verdana" w:cs="Times New Roman"/>
                <w:b/>
                <w:bCs/>
                <w:i/>
                <w:iCs/>
                <w:noProof/>
                <w:color w:val="auto"/>
              </w:rPr>
              <w:fldChar w:fldCharType="begin"/>
            </w:r>
            <w:r w:rsidR="00141A02" w:rsidRPr="00141A02">
              <w:rPr>
                <w:rFonts w:ascii="Verdana" w:hAnsi="Verdana" w:cs="Times New Roman"/>
                <w:b/>
                <w:bCs/>
                <w:i/>
                <w:iCs/>
                <w:noProof/>
                <w:color w:val="auto"/>
              </w:rPr>
              <w:instrText xml:space="preserve"> AUTONUM  \* Arabic </w:instrText>
            </w:r>
            <w:r w:rsidR="00141A02"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141A02" w:rsidRDefault="00141A02" w:rsidP="009E38D3">
            <w:pPr>
              <w:pStyle w:val="Text"/>
              <w:keepNext/>
              <w:keepLines/>
              <w:rPr>
                <w:b/>
              </w:rPr>
            </w:pPr>
            <w:r>
              <w:rPr>
                <w:b/>
              </w:rPr>
              <w:t>LQ_Topbar6</w:t>
            </w:r>
          </w:p>
        </w:tc>
      </w:tr>
      <w:tr w:rsidR="00141A02" w:rsidTr="00141A02">
        <w:tc>
          <w:tcPr>
            <w:tcW w:w="5976" w:type="dxa"/>
            <w:tcBorders>
              <w:top w:val="single" w:sz="4" w:space="0" w:color="auto"/>
              <w:left w:val="single" w:sz="4" w:space="0" w:color="auto"/>
              <w:bottom w:val="single" w:sz="4" w:space="0" w:color="auto"/>
              <w:right w:val="single" w:sz="4" w:space="0" w:color="auto"/>
            </w:tcBorders>
          </w:tcPr>
          <w:p w:rsidR="00141A02" w:rsidRPr="00141A02" w:rsidRDefault="003203AD" w:rsidP="009E38D3">
            <w:pPr>
              <w:pStyle w:val="Text"/>
              <w:keepNext/>
              <w:keepLines/>
              <w:rPr>
                <w:rFonts w:ascii="Verdana" w:hAnsi="Verdana" w:cs="Times New Roman"/>
                <w:b/>
                <w:bCs/>
                <w:i/>
                <w:iCs/>
                <w:noProof/>
                <w:color w:val="auto"/>
              </w:rPr>
            </w:pPr>
            <w:r>
              <w:rPr>
                <w:rStyle w:val="m1"/>
                <w:noProof/>
              </w:rPr>
              <w:drawing>
                <wp:inline distT="0" distB="0" distL="0" distR="0">
                  <wp:extent cx="3295650" cy="1390650"/>
                  <wp:effectExtent l="0" t="0" r="0" b="0"/>
                  <wp:docPr id="35" name="Picture 35" descr="C:\Users\amorse\AppData\Local\Microsoft\Windows\INetCache\Content.Word\LQ_Topba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orse\AppData\Local\Microsoft\Windows\INetCache\Content.Word\LQ_Topbar6.jpg"/>
                          <pic:cNvPicPr>
                            <a:picLocks noChangeAspect="1" noChangeArrowheads="1"/>
                          </pic:cNvPicPr>
                        </pic:nvPicPr>
                        <pic:blipFill>
                          <a:blip r:embed="rId70"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141A02" w:rsidRDefault="00141A02" w:rsidP="009E38D3">
            <w:pPr>
              <w:pStyle w:val="Text"/>
              <w:keepNext/>
              <w:keepLines/>
              <w:rPr>
                <w:b/>
              </w:rPr>
            </w:pPr>
            <w:r>
              <w:rPr>
                <w:b/>
              </w:rPr>
              <w:t>LQ_Topbar6.jpg</w:t>
            </w:r>
          </w:p>
          <w:p w:rsidR="00141A02" w:rsidRPr="00141A02" w:rsidRDefault="00141A02" w:rsidP="009E38D3">
            <w:pPr>
              <w:pStyle w:val="Text"/>
              <w:keepNext/>
              <w:keepLines/>
              <w:rPr>
                <w:b/>
              </w:rPr>
            </w:pPr>
          </w:p>
          <w:p w:rsidR="00141A02" w:rsidRPr="00141A02" w:rsidRDefault="00141A02" w:rsidP="009E38D3">
            <w:pPr>
              <w:pStyle w:val="Text"/>
              <w:keepNext/>
              <w:keepLines/>
              <w:rPr>
                <w:b/>
              </w:rPr>
            </w:pPr>
            <w:r>
              <w:rPr>
                <w:rStyle w:val="TextBoldChar"/>
              </w:rPr>
              <w:t>XML Calls</w:t>
            </w:r>
            <w:r w:rsidRPr="00333258">
              <w:rPr>
                <w:rStyle w:val="TextBoldChar"/>
              </w:rPr>
              <w:t>:</w:t>
            </w:r>
            <w:r w:rsidRPr="00141A02">
              <w:rPr>
                <w:b/>
              </w:rPr>
              <w:t xml:space="preserve"> </w:t>
            </w:r>
          </w:p>
          <w:p w:rsidR="00141A02" w:rsidRDefault="00CF13ED" w:rsidP="00141A02">
            <w:pPr>
              <w:pStyle w:val="Text"/>
              <w:rPr>
                <w:b/>
              </w:rPr>
            </w:pPr>
            <w:r w:rsidRPr="0024680B">
              <w:rPr>
                <w:szCs w:val="24"/>
              </w:rPr>
              <w:t>/data/</w:t>
            </w:r>
            <w:r>
              <w:rPr>
                <w:szCs w:val="24"/>
              </w:rPr>
              <w:t>language</w:t>
            </w:r>
            <w:r w:rsidRPr="0024680B">
              <w:rPr>
                <w:szCs w:val="24"/>
              </w:rPr>
              <w:t>observer/</w:t>
            </w:r>
            <w:r>
              <w:rPr>
                <w:szCs w:val="24"/>
              </w:rPr>
              <w:t>lang</w:t>
            </w:r>
            <w:r w:rsidRPr="0024680B">
              <w:rPr>
                <w:szCs w:val="24"/>
              </w:rPr>
              <w:t>.xml</w:t>
            </w:r>
            <w:r w:rsidRPr="00141A02">
              <w:rPr>
                <w:b/>
              </w:rPr>
              <w:t xml:space="preserve"> </w:t>
            </w:r>
          </w:p>
          <w:p w:rsidR="00CF13ED" w:rsidRPr="00141A02" w:rsidRDefault="00CF13ED" w:rsidP="00141A02">
            <w:pPr>
              <w:pStyle w:val="Text"/>
              <w:rPr>
                <w:b/>
              </w:rPr>
            </w:pPr>
          </w:p>
          <w:p w:rsidR="00141A02" w:rsidRPr="00141A02" w:rsidRDefault="00141A02" w:rsidP="009E38D3">
            <w:pPr>
              <w:pStyle w:val="Text"/>
              <w:keepNext/>
              <w:keepLines/>
              <w:rPr>
                <w:b/>
              </w:rPr>
            </w:pPr>
            <w:r w:rsidRPr="00112817">
              <w:rPr>
                <w:b/>
              </w:rPr>
              <w:t>Duration:</w:t>
            </w:r>
            <w:r w:rsidRPr="00141A02">
              <w:rPr>
                <w:b/>
              </w:rPr>
              <w:t xml:space="preserve"> </w:t>
            </w:r>
            <w:r w:rsidRPr="00DE6B96">
              <w:t>6s</w:t>
            </w:r>
          </w:p>
          <w:p w:rsidR="00141A02" w:rsidRPr="00141A02" w:rsidRDefault="00141A02" w:rsidP="00141A02">
            <w:pPr>
              <w:pStyle w:val="Text"/>
              <w:rPr>
                <w:b/>
              </w:rPr>
            </w:pPr>
          </w:p>
        </w:tc>
      </w:tr>
      <w:tr w:rsidR="003203AD" w:rsidTr="006B5A93">
        <w:tc>
          <w:tcPr>
            <w:tcW w:w="5976" w:type="dxa"/>
            <w:tcBorders>
              <w:top w:val="single" w:sz="4" w:space="0" w:color="auto"/>
              <w:left w:val="single" w:sz="4" w:space="0" w:color="auto"/>
              <w:bottom w:val="single" w:sz="4" w:space="0" w:color="auto"/>
              <w:right w:val="single" w:sz="4" w:space="0" w:color="auto"/>
            </w:tcBorders>
          </w:tcPr>
          <w:p w:rsidR="003203AD" w:rsidRPr="00141A02" w:rsidRDefault="003203AD" w:rsidP="006B5A93">
            <w:pPr>
              <w:pStyle w:val="Text"/>
              <w:keepNext/>
              <w:keepLines/>
              <w:rPr>
                <w:rFonts w:ascii="Verdana" w:hAnsi="Verdana" w:cs="Times New Roman"/>
                <w:b/>
                <w:bCs/>
                <w:i/>
                <w:iCs/>
                <w:noProof/>
                <w:color w:val="auto"/>
              </w:rPr>
            </w:pPr>
            <w:r>
              <w:rPr>
                <w:rFonts w:ascii="Times New Roman" w:hAnsi="Times New Roman" w:cs="Times New Roman"/>
                <w:color w:val="auto"/>
              </w:rPr>
              <w:br w:type="page"/>
            </w:r>
            <w:r w:rsidRPr="00141A02">
              <w:rPr>
                <w:rFonts w:ascii="Verdana" w:hAnsi="Verdana" w:cs="Times New Roman"/>
                <w:b/>
                <w:bCs/>
                <w:i/>
                <w:iCs/>
                <w:noProof/>
                <w:color w:val="auto"/>
              </w:rPr>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3203AD" w:rsidRDefault="003203AD" w:rsidP="006B5A93">
            <w:pPr>
              <w:pStyle w:val="Text"/>
              <w:keepNext/>
              <w:keepLines/>
              <w:rPr>
                <w:b/>
              </w:rPr>
            </w:pPr>
            <w:r>
              <w:rPr>
                <w:b/>
              </w:rPr>
              <w:t>LQ_Topbar6_fr</w:t>
            </w:r>
          </w:p>
        </w:tc>
      </w:tr>
      <w:tr w:rsidR="003203AD" w:rsidTr="006B5A93">
        <w:tc>
          <w:tcPr>
            <w:tcW w:w="5976" w:type="dxa"/>
            <w:tcBorders>
              <w:top w:val="single" w:sz="4" w:space="0" w:color="auto"/>
              <w:left w:val="single" w:sz="4" w:space="0" w:color="auto"/>
              <w:bottom w:val="single" w:sz="4" w:space="0" w:color="auto"/>
              <w:right w:val="single" w:sz="4" w:space="0" w:color="auto"/>
            </w:tcBorders>
          </w:tcPr>
          <w:p w:rsidR="003203AD" w:rsidRPr="00141A02" w:rsidRDefault="003203AD" w:rsidP="006B5A93">
            <w:pPr>
              <w:pStyle w:val="Text"/>
              <w:keepNext/>
              <w:keepLines/>
              <w:rPr>
                <w:rFonts w:ascii="Verdana" w:hAnsi="Verdana" w:cs="Times New Roman"/>
                <w:b/>
                <w:bCs/>
                <w:i/>
                <w:iCs/>
                <w:noProof/>
                <w:color w:val="auto"/>
              </w:rPr>
            </w:pPr>
            <w:r>
              <w:rPr>
                <w:rStyle w:val="m1"/>
                <w:noProof/>
              </w:rPr>
              <w:drawing>
                <wp:inline distT="0" distB="0" distL="0" distR="0">
                  <wp:extent cx="3295650" cy="1390650"/>
                  <wp:effectExtent l="0" t="0" r="0" b="0"/>
                  <wp:docPr id="36" name="Picture 36" descr="C:\Users\amorse\AppData\Local\Microsoft\Windows\INetCache\Content.Word\LQ_Topbar6_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morse\AppData\Local\Microsoft\Windows\INetCache\Content.Word\LQ_Topbar6_fr.jpg"/>
                          <pic:cNvPicPr>
                            <a:picLocks noChangeAspect="1" noChangeArrowheads="1"/>
                          </pic:cNvPicPr>
                        </pic:nvPicPr>
                        <pic:blipFill>
                          <a:blip r:embed="rId71"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3203AD" w:rsidRDefault="003203AD" w:rsidP="006B5A93">
            <w:pPr>
              <w:pStyle w:val="Text"/>
              <w:keepNext/>
              <w:keepLines/>
              <w:rPr>
                <w:b/>
              </w:rPr>
            </w:pPr>
            <w:r>
              <w:rPr>
                <w:b/>
              </w:rPr>
              <w:t>LQ_Topbar6_fr.jpg</w:t>
            </w:r>
          </w:p>
          <w:p w:rsidR="003203AD" w:rsidRPr="00141A02" w:rsidRDefault="003203AD" w:rsidP="006B5A93">
            <w:pPr>
              <w:pStyle w:val="Text"/>
              <w:keepNext/>
              <w:keepLines/>
              <w:rPr>
                <w:b/>
              </w:rPr>
            </w:pPr>
          </w:p>
          <w:p w:rsidR="003203AD" w:rsidRPr="00141A02" w:rsidRDefault="003203AD" w:rsidP="006B5A93">
            <w:pPr>
              <w:pStyle w:val="Text"/>
              <w:keepNext/>
              <w:keepLines/>
              <w:rPr>
                <w:b/>
              </w:rPr>
            </w:pPr>
            <w:r>
              <w:rPr>
                <w:rStyle w:val="TextBoldChar"/>
              </w:rPr>
              <w:t>XML Calls</w:t>
            </w:r>
            <w:r w:rsidRPr="00333258">
              <w:rPr>
                <w:rStyle w:val="TextBoldChar"/>
              </w:rPr>
              <w:t>:</w:t>
            </w:r>
            <w:r w:rsidRPr="00141A02">
              <w:rPr>
                <w:b/>
              </w:rPr>
              <w:t xml:space="preserve"> </w:t>
            </w:r>
          </w:p>
          <w:p w:rsidR="003203AD" w:rsidRPr="00A05CDE" w:rsidRDefault="00CF13ED" w:rsidP="006B5A93">
            <w:pPr>
              <w:pStyle w:val="Text"/>
            </w:pPr>
            <w:r w:rsidRPr="0024680B">
              <w:rPr>
                <w:szCs w:val="24"/>
              </w:rPr>
              <w:t>/data/</w:t>
            </w:r>
            <w:r>
              <w:rPr>
                <w:szCs w:val="24"/>
              </w:rPr>
              <w:t>language</w:t>
            </w:r>
            <w:r w:rsidRPr="0024680B">
              <w:rPr>
                <w:szCs w:val="24"/>
              </w:rPr>
              <w:t>observer/</w:t>
            </w:r>
            <w:r>
              <w:rPr>
                <w:szCs w:val="24"/>
              </w:rPr>
              <w:t>lang</w:t>
            </w:r>
            <w:r w:rsidRPr="0024680B">
              <w:rPr>
                <w:szCs w:val="24"/>
              </w:rPr>
              <w:t>.xml</w:t>
            </w:r>
          </w:p>
          <w:p w:rsidR="003203AD" w:rsidRPr="00141A02" w:rsidRDefault="003203AD" w:rsidP="006B5A93">
            <w:pPr>
              <w:pStyle w:val="Text"/>
              <w:rPr>
                <w:b/>
              </w:rPr>
            </w:pPr>
          </w:p>
          <w:p w:rsidR="003203AD" w:rsidRPr="00141A02" w:rsidRDefault="003203AD" w:rsidP="006B5A93">
            <w:pPr>
              <w:pStyle w:val="Text"/>
              <w:keepNext/>
              <w:keepLines/>
              <w:rPr>
                <w:b/>
              </w:rPr>
            </w:pPr>
            <w:r w:rsidRPr="00112817">
              <w:rPr>
                <w:b/>
              </w:rPr>
              <w:t>Duration:</w:t>
            </w:r>
            <w:r w:rsidRPr="00141A02">
              <w:rPr>
                <w:b/>
              </w:rPr>
              <w:t xml:space="preserve"> </w:t>
            </w:r>
            <w:r w:rsidRPr="00DE6B96">
              <w:t>6s</w:t>
            </w:r>
          </w:p>
          <w:p w:rsidR="003203AD" w:rsidRPr="00141A02" w:rsidRDefault="003203AD" w:rsidP="006B5A93">
            <w:pPr>
              <w:pStyle w:val="Text"/>
              <w:rPr>
                <w:b/>
              </w:rPr>
            </w:pPr>
          </w:p>
        </w:tc>
      </w:tr>
    </w:tbl>
    <w:p w:rsidR="003203AD" w:rsidRDefault="003203AD">
      <w:r>
        <w:br w:type="page"/>
      </w:r>
    </w:p>
    <w:tbl>
      <w:tblPr>
        <w:tblW w:w="1087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6"/>
        <w:gridCol w:w="4896"/>
      </w:tblGrid>
      <w:tr w:rsidR="0078066D" w:rsidTr="00141A02">
        <w:tc>
          <w:tcPr>
            <w:tcW w:w="5976" w:type="dxa"/>
            <w:tcBorders>
              <w:top w:val="single" w:sz="4" w:space="0" w:color="auto"/>
              <w:left w:val="single" w:sz="4" w:space="0" w:color="auto"/>
              <w:bottom w:val="single" w:sz="4" w:space="0" w:color="auto"/>
              <w:right w:val="single" w:sz="4" w:space="0" w:color="auto"/>
            </w:tcBorders>
          </w:tcPr>
          <w:p w:rsidR="0078066D" w:rsidRDefault="0078066D" w:rsidP="0078066D">
            <w:pPr>
              <w:pStyle w:val="Text"/>
              <w:keepNext/>
              <w:keepLines/>
              <w:rPr>
                <w:rStyle w:val="m1"/>
                <w:noProof/>
              </w:rPr>
            </w:pPr>
            <w:r w:rsidRPr="00141A02">
              <w:rPr>
                <w:rFonts w:ascii="Verdana" w:hAnsi="Verdana" w:cs="Times New Roman"/>
                <w:b/>
                <w:bCs/>
                <w:i/>
                <w:iCs/>
                <w:noProof/>
                <w:color w:val="auto"/>
              </w:rPr>
              <w:lastRenderedPageBreak/>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78066D" w:rsidRDefault="0078066D" w:rsidP="0078066D">
            <w:pPr>
              <w:pStyle w:val="Text"/>
              <w:keepNext/>
              <w:keepLines/>
              <w:rPr>
                <w:b/>
              </w:rPr>
            </w:pPr>
            <w:r>
              <w:rPr>
                <w:b/>
              </w:rPr>
              <w:t>LQ_Topbar7</w:t>
            </w:r>
          </w:p>
        </w:tc>
      </w:tr>
      <w:tr w:rsidR="0078066D" w:rsidTr="00141A02">
        <w:tc>
          <w:tcPr>
            <w:tcW w:w="5976" w:type="dxa"/>
            <w:tcBorders>
              <w:top w:val="single" w:sz="4" w:space="0" w:color="auto"/>
              <w:left w:val="single" w:sz="4" w:space="0" w:color="auto"/>
              <w:bottom w:val="single" w:sz="4" w:space="0" w:color="auto"/>
              <w:right w:val="single" w:sz="4" w:space="0" w:color="auto"/>
            </w:tcBorders>
          </w:tcPr>
          <w:p w:rsidR="0078066D" w:rsidRPr="00141A02" w:rsidRDefault="003203AD" w:rsidP="0078066D">
            <w:pPr>
              <w:pStyle w:val="Text"/>
              <w:keepNext/>
              <w:keepLines/>
              <w:rPr>
                <w:rFonts w:ascii="Verdana" w:hAnsi="Verdana" w:cs="Times New Roman"/>
                <w:b/>
                <w:bCs/>
                <w:i/>
                <w:iCs/>
                <w:noProof/>
                <w:color w:val="auto"/>
              </w:rPr>
            </w:pPr>
            <w:r>
              <w:rPr>
                <w:rFonts w:ascii="Verdana" w:hAnsi="Verdana" w:cs="Times New Roman"/>
                <w:b/>
                <w:bCs/>
                <w:i/>
                <w:iCs/>
                <w:noProof/>
                <w:color w:val="auto"/>
              </w:rPr>
              <w:drawing>
                <wp:inline distT="0" distB="0" distL="0" distR="0">
                  <wp:extent cx="3295650" cy="1390650"/>
                  <wp:effectExtent l="0" t="0" r="0" b="0"/>
                  <wp:docPr id="39" name="Picture 39" descr="C:\Users\amorse\AppData\Local\Microsoft\Windows\INetCache\Content.Word\LQ_Topba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morse\AppData\Local\Microsoft\Windows\INetCache\Content.Word\LQ_Topbar7.jpg"/>
                          <pic:cNvPicPr>
                            <a:picLocks noChangeAspect="1" noChangeArrowheads="1"/>
                          </pic:cNvPicPr>
                        </pic:nvPicPr>
                        <pic:blipFill>
                          <a:blip r:embed="rId72"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78066D" w:rsidRDefault="0078066D" w:rsidP="0078066D">
            <w:pPr>
              <w:pStyle w:val="Text"/>
              <w:keepNext/>
              <w:keepLines/>
              <w:rPr>
                <w:b/>
              </w:rPr>
            </w:pPr>
            <w:r>
              <w:rPr>
                <w:b/>
              </w:rPr>
              <w:t>LQ_Topbar7.jpg</w:t>
            </w:r>
          </w:p>
          <w:p w:rsidR="0078066D" w:rsidRPr="00141A02" w:rsidRDefault="0078066D" w:rsidP="0078066D">
            <w:pPr>
              <w:pStyle w:val="Text"/>
              <w:keepNext/>
              <w:keepLines/>
              <w:rPr>
                <w:b/>
              </w:rPr>
            </w:pPr>
          </w:p>
          <w:p w:rsidR="0078066D" w:rsidRPr="00141A02" w:rsidRDefault="0078066D" w:rsidP="0078066D">
            <w:pPr>
              <w:pStyle w:val="Text"/>
              <w:keepNext/>
              <w:keepLines/>
              <w:rPr>
                <w:b/>
              </w:rPr>
            </w:pPr>
            <w:r>
              <w:rPr>
                <w:rStyle w:val="TextBoldChar"/>
              </w:rPr>
              <w:t>XML Calls</w:t>
            </w:r>
            <w:r w:rsidRPr="00333258">
              <w:rPr>
                <w:rStyle w:val="TextBoldChar"/>
              </w:rPr>
              <w:t>:</w:t>
            </w:r>
            <w:r w:rsidRPr="00141A02">
              <w:rPr>
                <w:b/>
              </w:rPr>
              <w:t xml:space="preserve"> </w:t>
            </w:r>
          </w:p>
          <w:p w:rsidR="0078066D" w:rsidRPr="00A05CDE" w:rsidRDefault="00CF13ED" w:rsidP="0078066D">
            <w:pPr>
              <w:pStyle w:val="Text"/>
            </w:pPr>
            <w:r w:rsidRPr="0024680B">
              <w:rPr>
                <w:szCs w:val="24"/>
              </w:rPr>
              <w:t>/data/</w:t>
            </w:r>
            <w:r>
              <w:rPr>
                <w:szCs w:val="24"/>
              </w:rPr>
              <w:t>language</w:t>
            </w:r>
            <w:r w:rsidRPr="0024680B">
              <w:rPr>
                <w:szCs w:val="24"/>
              </w:rPr>
              <w:t>observer/</w:t>
            </w:r>
            <w:r>
              <w:rPr>
                <w:szCs w:val="24"/>
              </w:rPr>
              <w:t>lang</w:t>
            </w:r>
            <w:r w:rsidRPr="0024680B">
              <w:rPr>
                <w:szCs w:val="24"/>
              </w:rPr>
              <w:t>.xml</w:t>
            </w:r>
          </w:p>
          <w:p w:rsidR="0078066D" w:rsidRPr="00141A02" w:rsidRDefault="0078066D" w:rsidP="0078066D">
            <w:pPr>
              <w:pStyle w:val="Text"/>
              <w:rPr>
                <w:b/>
              </w:rPr>
            </w:pPr>
          </w:p>
          <w:p w:rsidR="0078066D" w:rsidRPr="00141A02" w:rsidRDefault="0078066D" w:rsidP="0078066D">
            <w:pPr>
              <w:pStyle w:val="Text"/>
              <w:keepNext/>
              <w:keepLines/>
              <w:rPr>
                <w:b/>
              </w:rPr>
            </w:pPr>
            <w:r w:rsidRPr="00112817">
              <w:rPr>
                <w:b/>
              </w:rPr>
              <w:t>Duration:</w:t>
            </w:r>
            <w:r w:rsidRPr="00141A02">
              <w:rPr>
                <w:b/>
              </w:rPr>
              <w:t xml:space="preserve"> </w:t>
            </w:r>
            <w:r w:rsidRPr="00DE6B96">
              <w:t>6s</w:t>
            </w:r>
          </w:p>
          <w:p w:rsidR="0078066D" w:rsidRPr="00141A02" w:rsidRDefault="0078066D" w:rsidP="0078066D">
            <w:pPr>
              <w:pStyle w:val="Text"/>
              <w:rPr>
                <w:b/>
              </w:rPr>
            </w:pPr>
          </w:p>
        </w:tc>
      </w:tr>
      <w:tr w:rsidR="003203AD" w:rsidTr="006B5A93">
        <w:tc>
          <w:tcPr>
            <w:tcW w:w="5976" w:type="dxa"/>
            <w:tcBorders>
              <w:top w:val="single" w:sz="4" w:space="0" w:color="auto"/>
              <w:left w:val="single" w:sz="4" w:space="0" w:color="auto"/>
              <w:bottom w:val="single" w:sz="4" w:space="0" w:color="auto"/>
              <w:right w:val="single" w:sz="4" w:space="0" w:color="auto"/>
            </w:tcBorders>
          </w:tcPr>
          <w:p w:rsidR="003203AD" w:rsidRDefault="003203AD" w:rsidP="006B5A93">
            <w:pPr>
              <w:pStyle w:val="Text"/>
              <w:keepNext/>
              <w:keepLines/>
              <w:rPr>
                <w:rStyle w:val="m1"/>
                <w:noProof/>
              </w:rPr>
            </w:pPr>
            <w:r w:rsidRPr="00141A02">
              <w:rPr>
                <w:rFonts w:ascii="Verdana" w:hAnsi="Verdana" w:cs="Times New Roman"/>
                <w:b/>
                <w:bCs/>
                <w:i/>
                <w:iCs/>
                <w:noProof/>
                <w:color w:val="auto"/>
              </w:rPr>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3203AD" w:rsidRDefault="003203AD" w:rsidP="006B5A93">
            <w:pPr>
              <w:pStyle w:val="Text"/>
              <w:keepNext/>
              <w:keepLines/>
              <w:rPr>
                <w:b/>
              </w:rPr>
            </w:pPr>
            <w:r>
              <w:rPr>
                <w:b/>
              </w:rPr>
              <w:t>LQ_Topbar7_fr</w:t>
            </w:r>
          </w:p>
        </w:tc>
      </w:tr>
      <w:tr w:rsidR="003203AD" w:rsidTr="006B5A93">
        <w:tc>
          <w:tcPr>
            <w:tcW w:w="5976" w:type="dxa"/>
            <w:tcBorders>
              <w:top w:val="single" w:sz="4" w:space="0" w:color="auto"/>
              <w:left w:val="single" w:sz="4" w:space="0" w:color="auto"/>
              <w:bottom w:val="single" w:sz="4" w:space="0" w:color="auto"/>
              <w:right w:val="single" w:sz="4" w:space="0" w:color="auto"/>
            </w:tcBorders>
          </w:tcPr>
          <w:p w:rsidR="003203AD" w:rsidRPr="00141A02" w:rsidRDefault="00062BEC" w:rsidP="006B5A93">
            <w:pPr>
              <w:pStyle w:val="Text"/>
              <w:keepNext/>
              <w:keepLines/>
              <w:rPr>
                <w:rFonts w:ascii="Verdana" w:hAnsi="Verdana" w:cs="Times New Roman"/>
                <w:b/>
                <w:bCs/>
                <w:i/>
                <w:iCs/>
                <w:noProof/>
                <w:color w:val="auto"/>
              </w:rPr>
            </w:pPr>
            <w:r>
              <w:rPr>
                <w:rFonts w:ascii="Verdana" w:hAnsi="Verdana" w:cs="Times New Roman"/>
                <w:b/>
                <w:bCs/>
                <w:i/>
                <w:iCs/>
                <w:noProof/>
                <w:color w:val="auto"/>
              </w:rPr>
              <w:drawing>
                <wp:inline distT="0" distB="0" distL="0" distR="0">
                  <wp:extent cx="3295650" cy="1390650"/>
                  <wp:effectExtent l="0" t="0" r="0" b="0"/>
                  <wp:docPr id="40" name="Picture 40" descr="C:\Users\amorse\AppData\Local\Microsoft\Windows\INetCache\Content.Word\LQ_Topbar7_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morse\AppData\Local\Microsoft\Windows\INetCache\Content.Word\LQ_Topbar7_fr.jpg"/>
                          <pic:cNvPicPr>
                            <a:picLocks noChangeAspect="1" noChangeArrowheads="1"/>
                          </pic:cNvPicPr>
                        </pic:nvPicPr>
                        <pic:blipFill>
                          <a:blip r:embed="rId73"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3203AD" w:rsidRDefault="003203AD" w:rsidP="006B5A93">
            <w:pPr>
              <w:pStyle w:val="Text"/>
              <w:keepNext/>
              <w:keepLines/>
              <w:rPr>
                <w:b/>
              </w:rPr>
            </w:pPr>
            <w:r>
              <w:rPr>
                <w:b/>
              </w:rPr>
              <w:t>LQ_Topbar7_fr.jpg</w:t>
            </w:r>
          </w:p>
          <w:p w:rsidR="003203AD" w:rsidRPr="00141A02" w:rsidRDefault="003203AD" w:rsidP="006B5A93">
            <w:pPr>
              <w:pStyle w:val="Text"/>
              <w:keepNext/>
              <w:keepLines/>
              <w:rPr>
                <w:b/>
              </w:rPr>
            </w:pPr>
          </w:p>
          <w:p w:rsidR="003203AD" w:rsidRPr="00141A02" w:rsidRDefault="003203AD" w:rsidP="006B5A93">
            <w:pPr>
              <w:pStyle w:val="Text"/>
              <w:keepNext/>
              <w:keepLines/>
              <w:rPr>
                <w:b/>
              </w:rPr>
            </w:pPr>
            <w:r>
              <w:rPr>
                <w:rStyle w:val="TextBoldChar"/>
              </w:rPr>
              <w:t>XML Calls</w:t>
            </w:r>
            <w:r w:rsidRPr="00333258">
              <w:rPr>
                <w:rStyle w:val="TextBoldChar"/>
              </w:rPr>
              <w:t>:</w:t>
            </w:r>
            <w:r w:rsidRPr="00141A02">
              <w:rPr>
                <w:b/>
              </w:rPr>
              <w:t xml:space="preserve"> </w:t>
            </w:r>
          </w:p>
          <w:p w:rsidR="003203AD" w:rsidRPr="00A05CDE" w:rsidRDefault="00CF13ED" w:rsidP="006B5A93">
            <w:pPr>
              <w:pStyle w:val="Text"/>
            </w:pPr>
            <w:r w:rsidRPr="0024680B">
              <w:rPr>
                <w:szCs w:val="24"/>
              </w:rPr>
              <w:t>/data/</w:t>
            </w:r>
            <w:r>
              <w:rPr>
                <w:szCs w:val="24"/>
              </w:rPr>
              <w:t>language</w:t>
            </w:r>
            <w:r w:rsidRPr="0024680B">
              <w:rPr>
                <w:szCs w:val="24"/>
              </w:rPr>
              <w:t>observer/</w:t>
            </w:r>
            <w:r>
              <w:rPr>
                <w:szCs w:val="24"/>
              </w:rPr>
              <w:t>lang</w:t>
            </w:r>
            <w:r w:rsidRPr="0024680B">
              <w:rPr>
                <w:szCs w:val="24"/>
              </w:rPr>
              <w:t>.xml</w:t>
            </w:r>
          </w:p>
          <w:p w:rsidR="003203AD" w:rsidRPr="00141A02" w:rsidRDefault="003203AD" w:rsidP="006B5A93">
            <w:pPr>
              <w:pStyle w:val="Text"/>
              <w:rPr>
                <w:b/>
              </w:rPr>
            </w:pPr>
          </w:p>
          <w:p w:rsidR="003203AD" w:rsidRPr="00141A02" w:rsidRDefault="003203AD" w:rsidP="006B5A93">
            <w:pPr>
              <w:pStyle w:val="Text"/>
              <w:keepNext/>
              <w:keepLines/>
              <w:rPr>
                <w:b/>
              </w:rPr>
            </w:pPr>
            <w:r w:rsidRPr="00112817">
              <w:rPr>
                <w:b/>
              </w:rPr>
              <w:t>Duration:</w:t>
            </w:r>
            <w:r w:rsidRPr="00141A02">
              <w:rPr>
                <w:b/>
              </w:rPr>
              <w:t xml:space="preserve"> </w:t>
            </w:r>
            <w:r w:rsidRPr="00DE6B96">
              <w:t>6s</w:t>
            </w:r>
          </w:p>
          <w:p w:rsidR="003203AD" w:rsidRPr="00141A02" w:rsidRDefault="003203AD" w:rsidP="006B5A93">
            <w:pPr>
              <w:pStyle w:val="Text"/>
              <w:rPr>
                <w:b/>
              </w:rPr>
            </w:pPr>
          </w:p>
        </w:tc>
      </w:tr>
    </w:tbl>
    <w:p w:rsidR="002B3F70" w:rsidRDefault="002B3F70" w:rsidP="001204B2"/>
    <w:p w:rsidR="00CD0C2F" w:rsidRDefault="00DE4A51" w:rsidP="003203AD">
      <w:r>
        <w:br w:type="page"/>
      </w:r>
      <w:r>
        <w:lastRenderedPageBreak/>
        <w:t xml:space="preserve">5 </w:t>
      </w:r>
      <w:r w:rsidR="00CD0C2F">
        <w:t xml:space="preserve">– Attract Show </w:t>
      </w:r>
    </w:p>
    <w:p w:rsidR="004A0B9E" w:rsidRPr="004A0B9E" w:rsidRDefault="004A0B9E" w:rsidP="004A0B9E">
      <w:r>
        <w:t xml:space="preserve">The following videos will display to the player after an idle timeout period of 45 seconds.  The </w:t>
      </w:r>
      <w:r w:rsidR="008A12ED">
        <w:t>video</w:t>
      </w:r>
      <w:r>
        <w:t xml:space="preserve">s will overlay the game area but will not cover the </w:t>
      </w:r>
      <w:r w:rsidR="008A12ED">
        <w:t xml:space="preserve">Aurora MM Show Banner. </w:t>
      </w:r>
    </w:p>
    <w:p w:rsidR="00DE4A51" w:rsidRPr="00DE4A51" w:rsidRDefault="00DE4A51" w:rsidP="00DE4A51">
      <w:pPr>
        <w:pStyle w:val="Heading3"/>
        <w:numPr>
          <w:ilvl w:val="0"/>
          <w:numId w:val="38"/>
        </w:numPr>
      </w:pPr>
      <w:r>
        <w:t>Attract</w:t>
      </w:r>
    </w:p>
    <w:tbl>
      <w:tblPr>
        <w:tblW w:w="1087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6"/>
        <w:gridCol w:w="4896"/>
      </w:tblGrid>
      <w:tr w:rsidR="00DE4A51" w:rsidTr="009E38D3">
        <w:tc>
          <w:tcPr>
            <w:tcW w:w="5976" w:type="dxa"/>
          </w:tcPr>
          <w:p w:rsidR="00DE4A51" w:rsidRDefault="006D1541" w:rsidP="009E38D3">
            <w:pPr>
              <w:pStyle w:val="Text"/>
              <w:keepNext/>
              <w:keepLines/>
            </w:pPr>
            <w:r>
              <w:t>Screen 1</w:t>
            </w:r>
          </w:p>
        </w:tc>
        <w:tc>
          <w:tcPr>
            <w:tcW w:w="4896" w:type="dxa"/>
          </w:tcPr>
          <w:p w:rsidR="00DE4A51" w:rsidRDefault="00DE4A51" w:rsidP="006D1541">
            <w:pPr>
              <w:pStyle w:val="TextBulleted"/>
              <w:keepNext/>
              <w:keepLines/>
            </w:pPr>
          </w:p>
        </w:tc>
      </w:tr>
      <w:tr w:rsidR="006D1541" w:rsidTr="009E38D3">
        <w:tc>
          <w:tcPr>
            <w:tcW w:w="5976" w:type="dxa"/>
          </w:tcPr>
          <w:p w:rsidR="006D1541" w:rsidRDefault="006D1541" w:rsidP="009E38D3">
            <w:pPr>
              <w:pStyle w:val="Text"/>
              <w:keepNext/>
              <w:keepLines/>
              <w:rPr>
                <w:noProof/>
              </w:rPr>
            </w:pPr>
            <w:r>
              <w:rPr>
                <w:noProof/>
              </w:rPr>
              <w:drawing>
                <wp:inline distT="0" distB="0" distL="0" distR="0">
                  <wp:extent cx="2417196" cy="3280704"/>
                  <wp:effectExtent l="0" t="0" r="2540" b="0"/>
                  <wp:docPr id="5" name="Picture 5" descr="C:\Users\HVANGALA\Desktop\demo-files\L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VANGALA\Desktop\demo-files\LQ1.jpg"/>
                          <pic:cNvPicPr>
                            <a:picLocks noChangeAspect="1" noChangeArrowheads="1"/>
                          </pic:cNvPicPr>
                        </pic:nvPicPr>
                        <pic:blipFill>
                          <a:blip r:embed="rId74" cstate="email">
                            <a:extLst>
                              <a:ext uri="{28A0092B-C50C-407E-A947-70E740481C1C}">
                                <a14:useLocalDpi xmlns:a14="http://schemas.microsoft.com/office/drawing/2010/main"/>
                              </a:ext>
                            </a:extLst>
                          </a:blip>
                          <a:srcRect/>
                          <a:stretch>
                            <a:fillRect/>
                          </a:stretch>
                        </pic:blipFill>
                        <pic:spPr bwMode="auto">
                          <a:xfrm>
                            <a:off x="0" y="0"/>
                            <a:ext cx="2423586" cy="3289377"/>
                          </a:xfrm>
                          <a:prstGeom prst="rect">
                            <a:avLst/>
                          </a:prstGeom>
                          <a:noFill/>
                          <a:ln>
                            <a:noFill/>
                          </a:ln>
                        </pic:spPr>
                      </pic:pic>
                    </a:graphicData>
                  </a:graphic>
                </wp:inline>
              </w:drawing>
            </w:r>
          </w:p>
        </w:tc>
        <w:tc>
          <w:tcPr>
            <w:tcW w:w="4896" w:type="dxa"/>
          </w:tcPr>
          <w:p w:rsidR="006D1541" w:rsidRDefault="006D1541" w:rsidP="006D1541">
            <w:pPr>
              <w:pStyle w:val="Text"/>
              <w:keepNext/>
              <w:keepLines/>
              <w:rPr>
                <w:b/>
              </w:rPr>
            </w:pPr>
            <w:r>
              <w:rPr>
                <w:b/>
              </w:rPr>
              <w:t>directions.webm</w:t>
            </w:r>
          </w:p>
          <w:p w:rsidR="006D1541" w:rsidRDefault="006D1541" w:rsidP="006D1541">
            <w:pPr>
              <w:pStyle w:val="TextBulleted"/>
              <w:keepNext/>
              <w:keepLines/>
              <w:tabs>
                <w:tab w:val="clear" w:pos="222"/>
              </w:tabs>
              <w:ind w:left="0" w:firstLine="0"/>
            </w:pPr>
            <w:r>
              <w:t>attract show providing directions on how to play.</w:t>
            </w:r>
          </w:p>
          <w:p w:rsidR="006D1541" w:rsidRDefault="006D1541" w:rsidP="006D1541">
            <w:pPr>
              <w:pStyle w:val="TextBulleted"/>
              <w:keepNext/>
              <w:keepLines/>
              <w:tabs>
                <w:tab w:val="clear" w:pos="222"/>
              </w:tabs>
              <w:ind w:left="0" w:firstLine="0"/>
            </w:pPr>
          </w:p>
          <w:p w:rsidR="006D1541" w:rsidRDefault="006D1541" w:rsidP="006D1541">
            <w:pPr>
              <w:pStyle w:val="Text"/>
              <w:keepNext/>
              <w:keepLines/>
            </w:pPr>
            <w:r>
              <w:rPr>
                <w:rStyle w:val="TextBoldChar"/>
              </w:rPr>
              <w:t>XML Calls</w:t>
            </w:r>
            <w:r w:rsidRPr="00333258">
              <w:rPr>
                <w:rStyle w:val="TextBoldChar"/>
              </w:rPr>
              <w:t>:</w:t>
            </w:r>
            <w:r>
              <w:t xml:space="preserve"> </w:t>
            </w:r>
          </w:p>
          <w:p w:rsidR="006D1541" w:rsidRDefault="006D1541" w:rsidP="006D1541">
            <w:pPr>
              <w:pStyle w:val="TextBulleted"/>
              <w:keepNext/>
              <w:keepLines/>
            </w:pPr>
            <w:r>
              <w:t>N/A</w:t>
            </w:r>
          </w:p>
          <w:p w:rsidR="006D1541" w:rsidRDefault="006D1541" w:rsidP="006D1541">
            <w:pPr>
              <w:pStyle w:val="TextBulleted"/>
              <w:keepNext/>
              <w:keepLines/>
              <w:ind w:left="0" w:firstLine="0"/>
              <w:rPr>
                <w:b/>
                <w:color w:val="404040" w:themeColor="text1" w:themeTint="BF"/>
              </w:rPr>
            </w:pPr>
          </w:p>
          <w:p w:rsidR="006D1541" w:rsidRPr="00271AF0" w:rsidRDefault="006D1541" w:rsidP="006D1541">
            <w:pPr>
              <w:pStyle w:val="TextBulleted"/>
              <w:keepNext/>
              <w:keepLines/>
              <w:rPr>
                <w:b/>
              </w:rPr>
            </w:pPr>
            <w:r>
              <w:rPr>
                <w:b/>
                <w:color w:val="404040" w:themeColor="text1" w:themeTint="BF"/>
              </w:rPr>
              <w:t xml:space="preserve">Duration: </w:t>
            </w:r>
            <w:r>
              <w:rPr>
                <w:color w:val="404040" w:themeColor="text1" w:themeTint="BF"/>
              </w:rPr>
              <w:t>17</w:t>
            </w:r>
            <w:r w:rsidRPr="00112817">
              <w:rPr>
                <w:color w:val="404040" w:themeColor="text1" w:themeTint="BF"/>
              </w:rPr>
              <w:t>s</w:t>
            </w:r>
          </w:p>
          <w:p w:rsidR="006D1541" w:rsidRDefault="006D1541" w:rsidP="009E38D3">
            <w:pPr>
              <w:pStyle w:val="Text"/>
              <w:keepNext/>
              <w:keepLines/>
              <w:rPr>
                <w:b/>
              </w:rPr>
            </w:pPr>
          </w:p>
        </w:tc>
      </w:tr>
      <w:tr w:rsidR="006D1541" w:rsidTr="006D1541">
        <w:trPr>
          <w:trHeight w:val="269"/>
        </w:trPr>
        <w:tc>
          <w:tcPr>
            <w:tcW w:w="5976" w:type="dxa"/>
          </w:tcPr>
          <w:p w:rsidR="006D1541" w:rsidRDefault="006D1541" w:rsidP="009E38D3">
            <w:pPr>
              <w:pStyle w:val="Text"/>
              <w:keepNext/>
              <w:keepLines/>
              <w:rPr>
                <w:noProof/>
              </w:rPr>
            </w:pPr>
            <w:r>
              <w:rPr>
                <w:noProof/>
              </w:rPr>
              <w:t>Screen 2</w:t>
            </w:r>
          </w:p>
        </w:tc>
        <w:tc>
          <w:tcPr>
            <w:tcW w:w="4896" w:type="dxa"/>
          </w:tcPr>
          <w:p w:rsidR="006D1541" w:rsidRDefault="006D1541" w:rsidP="009E38D3">
            <w:pPr>
              <w:pStyle w:val="Text"/>
              <w:keepNext/>
              <w:keepLines/>
              <w:rPr>
                <w:b/>
              </w:rPr>
            </w:pPr>
          </w:p>
        </w:tc>
      </w:tr>
      <w:tr w:rsidR="006D1541" w:rsidTr="009E38D3">
        <w:tc>
          <w:tcPr>
            <w:tcW w:w="5976" w:type="dxa"/>
          </w:tcPr>
          <w:p w:rsidR="006D1541" w:rsidRDefault="006D1541" w:rsidP="009E38D3">
            <w:pPr>
              <w:pStyle w:val="Text"/>
              <w:keepNext/>
              <w:keepLines/>
              <w:rPr>
                <w:noProof/>
              </w:rPr>
            </w:pPr>
            <w:r>
              <w:rPr>
                <w:noProof/>
              </w:rPr>
              <w:drawing>
                <wp:inline distT="0" distB="0" distL="0" distR="0" wp14:anchorId="29B9D51D" wp14:editId="59318044">
                  <wp:extent cx="2416810" cy="3280180"/>
                  <wp:effectExtent l="0" t="0" r="2540" b="0"/>
                  <wp:docPr id="8" name="Picture 8" descr="C:\Users\HVANGALA\Desktop\demo-files\L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VANGALA\Desktop\demo-files\LQ2.jpg"/>
                          <pic:cNvPicPr>
                            <a:picLocks noChangeAspect="1" noChangeArrowheads="1"/>
                          </pic:cNvPicPr>
                        </pic:nvPicPr>
                        <pic:blipFill>
                          <a:blip r:embed="rId75" cstate="email">
                            <a:extLst>
                              <a:ext uri="{28A0092B-C50C-407E-A947-70E740481C1C}">
                                <a14:useLocalDpi xmlns:a14="http://schemas.microsoft.com/office/drawing/2010/main"/>
                              </a:ext>
                            </a:extLst>
                          </a:blip>
                          <a:srcRect/>
                          <a:stretch>
                            <a:fillRect/>
                          </a:stretch>
                        </pic:blipFill>
                        <pic:spPr bwMode="auto">
                          <a:xfrm>
                            <a:off x="0" y="0"/>
                            <a:ext cx="2437101" cy="3307719"/>
                          </a:xfrm>
                          <a:prstGeom prst="rect">
                            <a:avLst/>
                          </a:prstGeom>
                          <a:noFill/>
                          <a:ln>
                            <a:noFill/>
                          </a:ln>
                        </pic:spPr>
                      </pic:pic>
                    </a:graphicData>
                  </a:graphic>
                </wp:inline>
              </w:drawing>
            </w:r>
          </w:p>
        </w:tc>
        <w:tc>
          <w:tcPr>
            <w:tcW w:w="4896" w:type="dxa"/>
          </w:tcPr>
          <w:p w:rsidR="006D1541" w:rsidRDefault="006D1541" w:rsidP="009E38D3">
            <w:pPr>
              <w:pStyle w:val="Text"/>
              <w:keepNext/>
              <w:keepLines/>
              <w:rPr>
                <w:b/>
              </w:rPr>
            </w:pPr>
          </w:p>
        </w:tc>
      </w:tr>
    </w:tbl>
    <w:p w:rsidR="00BF5D88" w:rsidRDefault="00BF5D88">
      <w:r>
        <w:br w:type="page"/>
      </w:r>
    </w:p>
    <w:tbl>
      <w:tblPr>
        <w:tblW w:w="1087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6"/>
        <w:gridCol w:w="4896"/>
      </w:tblGrid>
      <w:tr w:rsidR="006D1541" w:rsidTr="009E38D3">
        <w:tc>
          <w:tcPr>
            <w:tcW w:w="5976" w:type="dxa"/>
          </w:tcPr>
          <w:p w:rsidR="006D1541" w:rsidRDefault="006D1541" w:rsidP="009E38D3">
            <w:pPr>
              <w:pStyle w:val="Text"/>
              <w:keepNext/>
              <w:keepLines/>
              <w:rPr>
                <w:noProof/>
              </w:rPr>
            </w:pPr>
            <w:r>
              <w:rPr>
                <w:noProof/>
              </w:rPr>
              <w:lastRenderedPageBreak/>
              <w:t>Screen 3</w:t>
            </w:r>
          </w:p>
        </w:tc>
        <w:tc>
          <w:tcPr>
            <w:tcW w:w="4896" w:type="dxa"/>
          </w:tcPr>
          <w:p w:rsidR="006D1541" w:rsidRDefault="006D1541" w:rsidP="009E38D3">
            <w:pPr>
              <w:pStyle w:val="Text"/>
              <w:keepNext/>
              <w:keepLines/>
              <w:rPr>
                <w:b/>
              </w:rPr>
            </w:pPr>
          </w:p>
        </w:tc>
      </w:tr>
      <w:tr w:rsidR="006D1541" w:rsidTr="009E38D3">
        <w:tc>
          <w:tcPr>
            <w:tcW w:w="5976" w:type="dxa"/>
          </w:tcPr>
          <w:p w:rsidR="006D1541" w:rsidRDefault="006D1541" w:rsidP="009E38D3">
            <w:pPr>
              <w:pStyle w:val="Text"/>
              <w:keepNext/>
              <w:keepLines/>
              <w:rPr>
                <w:noProof/>
              </w:rPr>
            </w:pPr>
            <w:r>
              <w:rPr>
                <w:noProof/>
              </w:rPr>
              <w:drawing>
                <wp:inline distT="0" distB="0" distL="0" distR="0">
                  <wp:extent cx="2437016" cy="3307604"/>
                  <wp:effectExtent l="0" t="0" r="1905" b="7620"/>
                  <wp:docPr id="13" name="Picture 13" descr="C:\Users\HVANGALA\Desktop\demo-files\L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VANGALA\Desktop\demo-files\LQ3.jpg"/>
                          <pic:cNvPicPr>
                            <a:picLocks noChangeAspect="1" noChangeArrowheads="1"/>
                          </pic:cNvPicPr>
                        </pic:nvPicPr>
                        <pic:blipFill>
                          <a:blip r:embed="rId76" cstate="email">
                            <a:extLst>
                              <a:ext uri="{28A0092B-C50C-407E-A947-70E740481C1C}">
                                <a14:useLocalDpi xmlns:a14="http://schemas.microsoft.com/office/drawing/2010/main"/>
                              </a:ext>
                            </a:extLst>
                          </a:blip>
                          <a:srcRect/>
                          <a:stretch>
                            <a:fillRect/>
                          </a:stretch>
                        </pic:blipFill>
                        <pic:spPr bwMode="auto">
                          <a:xfrm>
                            <a:off x="0" y="0"/>
                            <a:ext cx="2460261" cy="3339153"/>
                          </a:xfrm>
                          <a:prstGeom prst="rect">
                            <a:avLst/>
                          </a:prstGeom>
                          <a:noFill/>
                          <a:ln>
                            <a:noFill/>
                          </a:ln>
                        </pic:spPr>
                      </pic:pic>
                    </a:graphicData>
                  </a:graphic>
                </wp:inline>
              </w:drawing>
            </w:r>
          </w:p>
        </w:tc>
        <w:tc>
          <w:tcPr>
            <w:tcW w:w="4896" w:type="dxa"/>
          </w:tcPr>
          <w:p w:rsidR="006D1541" w:rsidRDefault="006D1541" w:rsidP="009E38D3">
            <w:pPr>
              <w:pStyle w:val="Text"/>
              <w:keepNext/>
              <w:keepLines/>
              <w:rPr>
                <w:b/>
              </w:rPr>
            </w:pPr>
          </w:p>
        </w:tc>
      </w:tr>
    </w:tbl>
    <w:p w:rsidR="005104FC" w:rsidRDefault="005104FC" w:rsidP="001037D0"/>
    <w:p w:rsidR="003E2FF8" w:rsidRPr="00461154" w:rsidRDefault="003E2FF8" w:rsidP="003E2FF8">
      <w:pPr>
        <w:pStyle w:val="Heading3"/>
        <w:numPr>
          <w:ilvl w:val="0"/>
          <w:numId w:val="38"/>
        </w:numPr>
      </w:pPr>
      <w:r>
        <w:lastRenderedPageBreak/>
        <w:t>Featured</w:t>
      </w:r>
    </w:p>
    <w:tbl>
      <w:tblPr>
        <w:tblW w:w="1087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6"/>
        <w:gridCol w:w="4896"/>
      </w:tblGrid>
      <w:tr w:rsidR="003E2FF8" w:rsidTr="009E38D3">
        <w:tc>
          <w:tcPr>
            <w:tcW w:w="5976" w:type="dxa"/>
          </w:tcPr>
          <w:p w:rsidR="003E2FF8" w:rsidRDefault="003E2FF8" w:rsidP="006D1541">
            <w:pPr>
              <w:pStyle w:val="Text"/>
              <w:keepNext/>
              <w:keepLines/>
            </w:pPr>
            <w:r>
              <w:rPr>
                <w:noProof/>
              </w:rPr>
              <w:t xml:space="preserve"> </w:t>
            </w:r>
            <w:r w:rsidR="006D1541">
              <w:rPr>
                <w:noProof/>
              </w:rPr>
              <w:t>Screen 1</w:t>
            </w:r>
          </w:p>
        </w:tc>
        <w:tc>
          <w:tcPr>
            <w:tcW w:w="4896" w:type="dxa"/>
          </w:tcPr>
          <w:p w:rsidR="003E2FF8" w:rsidRDefault="003E2FF8" w:rsidP="006D1541">
            <w:pPr>
              <w:pStyle w:val="TextBulleted"/>
              <w:keepNext/>
              <w:keepLines/>
            </w:pPr>
          </w:p>
        </w:tc>
      </w:tr>
      <w:tr w:rsidR="006D1541" w:rsidTr="009E38D3">
        <w:tc>
          <w:tcPr>
            <w:tcW w:w="5976" w:type="dxa"/>
          </w:tcPr>
          <w:p w:rsidR="006D1541" w:rsidRDefault="006D1541" w:rsidP="009E38D3">
            <w:pPr>
              <w:pStyle w:val="Text"/>
              <w:keepNext/>
              <w:keepLines/>
              <w:rPr>
                <w:noProof/>
              </w:rPr>
            </w:pPr>
            <w:r>
              <w:rPr>
                <w:noProof/>
              </w:rPr>
              <w:drawing>
                <wp:inline distT="0" distB="0" distL="0" distR="0" wp14:anchorId="7C880AF9" wp14:editId="0A19E567">
                  <wp:extent cx="2576223" cy="3472674"/>
                  <wp:effectExtent l="0" t="0" r="0" b="0"/>
                  <wp:docPr id="14" name="Picture 14" descr="C:\Users\HVANGALA\Desktop\demo-files\LQ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VANGALA\Desktop\demo-files\LQ4.jpg"/>
                          <pic:cNvPicPr>
                            <a:picLocks noChangeAspect="1" noChangeArrowheads="1"/>
                          </pic:cNvPicPr>
                        </pic:nvPicPr>
                        <pic:blipFill>
                          <a:blip r:embed="rId77">
                            <a:extLst>
                              <a:ext uri="{28A0092B-C50C-407E-A947-70E740481C1C}">
                                <a14:useLocalDpi xmlns:a14="http://schemas.microsoft.com/office/drawing/2010/main"/>
                              </a:ext>
                            </a:extLst>
                          </a:blip>
                          <a:srcRect/>
                          <a:stretch>
                            <a:fillRect/>
                          </a:stretch>
                        </pic:blipFill>
                        <pic:spPr bwMode="auto">
                          <a:xfrm>
                            <a:off x="0" y="0"/>
                            <a:ext cx="2588467" cy="3489178"/>
                          </a:xfrm>
                          <a:prstGeom prst="rect">
                            <a:avLst/>
                          </a:prstGeom>
                          <a:noFill/>
                          <a:ln>
                            <a:noFill/>
                          </a:ln>
                        </pic:spPr>
                      </pic:pic>
                    </a:graphicData>
                  </a:graphic>
                </wp:inline>
              </w:drawing>
            </w:r>
          </w:p>
        </w:tc>
        <w:tc>
          <w:tcPr>
            <w:tcW w:w="4896" w:type="dxa"/>
          </w:tcPr>
          <w:p w:rsidR="006D1541" w:rsidRDefault="006D1541" w:rsidP="006D1541">
            <w:pPr>
              <w:pStyle w:val="Text"/>
              <w:keepNext/>
              <w:keepLines/>
              <w:rPr>
                <w:b/>
              </w:rPr>
            </w:pPr>
            <w:r>
              <w:rPr>
                <w:b/>
              </w:rPr>
              <w:t>featured.webm</w:t>
            </w:r>
          </w:p>
          <w:p w:rsidR="006D1541" w:rsidRDefault="006D1541" w:rsidP="006D1541">
            <w:pPr>
              <w:pStyle w:val="TextBulleted"/>
              <w:keepNext/>
              <w:keepLines/>
              <w:tabs>
                <w:tab w:val="clear" w:pos="222"/>
              </w:tabs>
              <w:ind w:left="0" w:firstLine="0"/>
            </w:pPr>
            <w:r>
              <w:t>Attract show displays new instant games available</w:t>
            </w:r>
          </w:p>
          <w:p w:rsidR="006D1541" w:rsidRDefault="006D1541" w:rsidP="006D1541">
            <w:pPr>
              <w:pStyle w:val="TextBulleted"/>
              <w:keepNext/>
              <w:keepLines/>
              <w:tabs>
                <w:tab w:val="clear" w:pos="222"/>
              </w:tabs>
              <w:ind w:left="0" w:firstLine="0"/>
            </w:pPr>
          </w:p>
          <w:p w:rsidR="006D1541" w:rsidRDefault="006D1541" w:rsidP="006D1541">
            <w:pPr>
              <w:pStyle w:val="Text"/>
              <w:keepNext/>
              <w:keepLines/>
            </w:pPr>
            <w:r>
              <w:rPr>
                <w:rStyle w:val="TextBoldChar"/>
              </w:rPr>
              <w:t>XML Calls</w:t>
            </w:r>
            <w:r w:rsidRPr="00333258">
              <w:rPr>
                <w:rStyle w:val="TextBoldChar"/>
              </w:rPr>
              <w:t>:</w:t>
            </w:r>
            <w:r>
              <w:t xml:space="preserve"> </w:t>
            </w:r>
          </w:p>
          <w:p w:rsidR="006D1541" w:rsidRDefault="006D1541" w:rsidP="006D1541">
            <w:pPr>
              <w:pStyle w:val="TextBulleted"/>
              <w:keepNext/>
              <w:keepLines/>
            </w:pPr>
            <w:r>
              <w:t>N/A</w:t>
            </w:r>
          </w:p>
          <w:p w:rsidR="006D1541" w:rsidRDefault="006D1541" w:rsidP="006D1541">
            <w:pPr>
              <w:pStyle w:val="TextBulleted"/>
              <w:keepNext/>
              <w:keepLines/>
              <w:ind w:left="0" w:firstLine="0"/>
              <w:rPr>
                <w:b/>
                <w:color w:val="404040" w:themeColor="text1" w:themeTint="BF"/>
              </w:rPr>
            </w:pPr>
          </w:p>
          <w:p w:rsidR="006D1541" w:rsidRPr="00271AF0" w:rsidRDefault="006D1541" w:rsidP="006D1541">
            <w:pPr>
              <w:pStyle w:val="TextBulleted"/>
              <w:keepNext/>
              <w:keepLines/>
              <w:rPr>
                <w:b/>
              </w:rPr>
            </w:pPr>
            <w:r>
              <w:rPr>
                <w:b/>
                <w:color w:val="404040" w:themeColor="text1" w:themeTint="BF"/>
              </w:rPr>
              <w:t xml:space="preserve">Duration: </w:t>
            </w:r>
            <w:r>
              <w:rPr>
                <w:color w:val="404040" w:themeColor="text1" w:themeTint="BF"/>
              </w:rPr>
              <w:t>21</w:t>
            </w:r>
            <w:r w:rsidRPr="00112817">
              <w:rPr>
                <w:color w:val="404040" w:themeColor="text1" w:themeTint="BF"/>
              </w:rPr>
              <w:t>s</w:t>
            </w:r>
          </w:p>
          <w:p w:rsidR="006D1541" w:rsidRDefault="006D1541" w:rsidP="009E38D3">
            <w:pPr>
              <w:pStyle w:val="Text"/>
              <w:keepNext/>
              <w:keepLines/>
              <w:rPr>
                <w:b/>
              </w:rPr>
            </w:pPr>
          </w:p>
        </w:tc>
      </w:tr>
      <w:tr w:rsidR="006D1541" w:rsidTr="009E38D3">
        <w:tc>
          <w:tcPr>
            <w:tcW w:w="5976" w:type="dxa"/>
          </w:tcPr>
          <w:p w:rsidR="006D1541" w:rsidRDefault="006D1541" w:rsidP="009E38D3">
            <w:pPr>
              <w:pStyle w:val="Text"/>
              <w:keepNext/>
              <w:keepLines/>
              <w:rPr>
                <w:noProof/>
              </w:rPr>
            </w:pPr>
            <w:r>
              <w:rPr>
                <w:noProof/>
              </w:rPr>
              <w:t>Screen 2</w:t>
            </w:r>
          </w:p>
        </w:tc>
        <w:tc>
          <w:tcPr>
            <w:tcW w:w="4896" w:type="dxa"/>
          </w:tcPr>
          <w:p w:rsidR="006D1541" w:rsidRDefault="006D1541" w:rsidP="009E38D3">
            <w:pPr>
              <w:pStyle w:val="Text"/>
              <w:keepNext/>
              <w:keepLines/>
              <w:rPr>
                <w:b/>
              </w:rPr>
            </w:pPr>
          </w:p>
        </w:tc>
      </w:tr>
      <w:tr w:rsidR="006D1541" w:rsidTr="009E38D3">
        <w:tc>
          <w:tcPr>
            <w:tcW w:w="5976" w:type="dxa"/>
          </w:tcPr>
          <w:p w:rsidR="006D1541" w:rsidRDefault="006D1541" w:rsidP="009E38D3">
            <w:pPr>
              <w:pStyle w:val="Text"/>
              <w:keepNext/>
              <w:keepLines/>
              <w:rPr>
                <w:noProof/>
              </w:rPr>
            </w:pPr>
            <w:r>
              <w:rPr>
                <w:noProof/>
              </w:rPr>
              <w:drawing>
                <wp:inline distT="0" distB="0" distL="0" distR="0">
                  <wp:extent cx="2584174" cy="3483392"/>
                  <wp:effectExtent l="0" t="0" r="6985" b="3175"/>
                  <wp:docPr id="15" name="Picture 15" descr="C:\Users\HVANGALA\Desktop\demo-files\LQ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VANGALA\Desktop\demo-files\LQ5.jpg"/>
                          <pic:cNvPicPr>
                            <a:picLocks noChangeAspect="1" noChangeArrowheads="1"/>
                          </pic:cNvPicPr>
                        </pic:nvPicPr>
                        <pic:blipFill>
                          <a:blip r:embed="rId78">
                            <a:extLst>
                              <a:ext uri="{28A0092B-C50C-407E-A947-70E740481C1C}">
                                <a14:useLocalDpi xmlns:a14="http://schemas.microsoft.com/office/drawing/2010/main"/>
                              </a:ext>
                            </a:extLst>
                          </a:blip>
                          <a:srcRect/>
                          <a:stretch>
                            <a:fillRect/>
                          </a:stretch>
                        </pic:blipFill>
                        <pic:spPr bwMode="auto">
                          <a:xfrm>
                            <a:off x="0" y="0"/>
                            <a:ext cx="2604127" cy="3510288"/>
                          </a:xfrm>
                          <a:prstGeom prst="rect">
                            <a:avLst/>
                          </a:prstGeom>
                          <a:noFill/>
                          <a:ln>
                            <a:noFill/>
                          </a:ln>
                        </pic:spPr>
                      </pic:pic>
                    </a:graphicData>
                  </a:graphic>
                </wp:inline>
              </w:drawing>
            </w:r>
          </w:p>
        </w:tc>
        <w:tc>
          <w:tcPr>
            <w:tcW w:w="4896" w:type="dxa"/>
          </w:tcPr>
          <w:p w:rsidR="006D1541" w:rsidRDefault="006D1541" w:rsidP="009E38D3">
            <w:pPr>
              <w:pStyle w:val="Text"/>
              <w:keepNext/>
              <w:keepLines/>
              <w:rPr>
                <w:b/>
              </w:rPr>
            </w:pPr>
          </w:p>
        </w:tc>
      </w:tr>
    </w:tbl>
    <w:p w:rsidR="003E2FF8" w:rsidRDefault="003E2FF8" w:rsidP="001037D0"/>
    <w:p w:rsidR="008A12ED" w:rsidRDefault="008A12ED">
      <w:pPr>
        <w:rPr>
          <w:rFonts w:ascii="Arial" w:hAnsi="Arial" w:cs="Arial"/>
          <w:b/>
          <w:bCs/>
          <w:i/>
          <w:iCs/>
          <w:sz w:val="28"/>
          <w:szCs w:val="28"/>
        </w:rPr>
      </w:pPr>
      <w:bookmarkStart w:id="19" w:name="_Toc447208550"/>
      <w:r>
        <w:br w:type="page"/>
      </w:r>
    </w:p>
    <w:p w:rsidR="008873ED" w:rsidRDefault="002B3F70" w:rsidP="009319B3">
      <w:pPr>
        <w:pStyle w:val="Heading2"/>
      </w:pPr>
      <w:r>
        <w:lastRenderedPageBreak/>
        <w:t>6</w:t>
      </w:r>
      <w:r w:rsidR="009319B3">
        <w:t xml:space="preserve"> -</w:t>
      </w:r>
      <w:r w:rsidR="008873ED">
        <w:t xml:space="preserve"> XML Structures</w:t>
      </w:r>
      <w:bookmarkEnd w:id="19"/>
    </w:p>
    <w:p w:rsidR="008873ED" w:rsidRDefault="008873ED" w:rsidP="008873ED">
      <w:pPr>
        <w:rPr>
          <w:sz w:val="24"/>
          <w:szCs w:val="24"/>
        </w:rPr>
      </w:pPr>
      <w:r>
        <w:rPr>
          <w:sz w:val="24"/>
          <w:szCs w:val="24"/>
        </w:rPr>
        <w:t xml:space="preserve">The following section describes the XML structures used </w:t>
      </w:r>
      <w:r w:rsidR="007455E8">
        <w:rPr>
          <w:sz w:val="24"/>
          <w:szCs w:val="24"/>
        </w:rPr>
        <w:t>show</w:t>
      </w:r>
      <w:r>
        <w:rPr>
          <w:sz w:val="24"/>
          <w:szCs w:val="24"/>
        </w:rPr>
        <w:t xml:space="preserve">: </w:t>
      </w:r>
    </w:p>
    <w:p w:rsidR="00691FF4" w:rsidRDefault="006B2BCB" w:rsidP="00E31A0E">
      <w:pPr>
        <w:pStyle w:val="Heading2"/>
      </w:pPr>
      <w:bookmarkStart w:id="20" w:name="_Toc410043709"/>
      <w:r>
        <w:rPr>
          <w:noProof/>
          <w:sz w:val="18"/>
          <w:szCs w:val="18"/>
        </w:rPr>
        <w:br w:type="page"/>
      </w:r>
      <w:bookmarkStart w:id="21" w:name="_Toc47938611"/>
      <w:bookmarkStart w:id="22" w:name="_Toc51376294"/>
      <w:bookmarkStart w:id="23" w:name="_Toc71352200"/>
      <w:bookmarkStart w:id="24" w:name="_Toc95650076"/>
      <w:bookmarkStart w:id="25" w:name="_Toc99788403"/>
      <w:bookmarkStart w:id="26" w:name="_Toc342563165"/>
      <w:bookmarkStart w:id="27" w:name="_Toc447208551"/>
      <w:r w:rsidR="002B3F70">
        <w:lastRenderedPageBreak/>
        <w:t>7</w:t>
      </w:r>
      <w:r w:rsidR="00691FF4">
        <w:t xml:space="preserve"> - </w:t>
      </w:r>
      <w:bookmarkEnd w:id="21"/>
      <w:bookmarkEnd w:id="22"/>
      <w:bookmarkEnd w:id="23"/>
      <w:bookmarkEnd w:id="24"/>
      <w:bookmarkEnd w:id="25"/>
      <w:r w:rsidR="00691FF4">
        <w:t>Critical Code</w:t>
      </w:r>
      <w:bookmarkEnd w:id="20"/>
      <w:bookmarkEnd w:id="26"/>
      <w:bookmarkEnd w:id="27"/>
    </w:p>
    <w:p w:rsidR="006B2BCB" w:rsidRDefault="00A63612" w:rsidP="00691FF4">
      <w:pPr>
        <w:rPr>
          <w:noProof/>
          <w:sz w:val="18"/>
          <w:szCs w:val="18"/>
        </w:rPr>
      </w:pPr>
      <w:r>
        <w:rPr>
          <w:noProof/>
          <w:sz w:val="18"/>
          <w:szCs w:val="18"/>
        </w:rPr>
        <w:t>TBD</w:t>
      </w:r>
    </w:p>
    <w:p w:rsidR="00A63612" w:rsidRDefault="00A63612" w:rsidP="00691FF4">
      <w:pPr>
        <w:rPr>
          <w:noProof/>
          <w:sz w:val="18"/>
          <w:szCs w:val="18"/>
        </w:rPr>
      </w:pPr>
    </w:p>
    <w:p w:rsidR="00E02B5A" w:rsidRDefault="00E02B5A" w:rsidP="009F62E4"/>
    <w:p w:rsidR="00E02B5A" w:rsidRDefault="00E02B5A" w:rsidP="009F62E4"/>
    <w:p w:rsidR="00BB48F3" w:rsidRDefault="002B3F70" w:rsidP="009319B3">
      <w:pPr>
        <w:pStyle w:val="Heading2"/>
      </w:pPr>
      <w:bookmarkStart w:id="28" w:name="_Toc447208552"/>
      <w:r>
        <w:t>8</w:t>
      </w:r>
      <w:r w:rsidR="00BB48F3">
        <w:t xml:space="preserve"> - Approvals</w:t>
      </w:r>
      <w:bookmarkEnd w:id="28"/>
    </w:p>
    <w:p w:rsidR="00BB48F3" w:rsidRDefault="00BB48F3" w:rsidP="00BB48F3">
      <w:pPr>
        <w:rPr>
          <w:rFonts w:cs="Arial"/>
        </w:rPr>
      </w:pPr>
    </w:p>
    <w:p w:rsidR="00BB48F3" w:rsidRDefault="00BB48F3" w:rsidP="00BB48F3">
      <w:pPr>
        <w:pStyle w:val="BodyTextIndent2"/>
        <w:spacing w:after="0"/>
        <w:rPr>
          <w:rFonts w:cs="Arial"/>
        </w:rPr>
      </w:pPr>
    </w:p>
    <w:p w:rsidR="00BB48F3" w:rsidRDefault="00BB48F3" w:rsidP="00BB48F3">
      <w:pPr>
        <w:pStyle w:val="BodyTextIndent2"/>
        <w:spacing w:after="0"/>
        <w:rPr>
          <w:rFonts w:cs="Arial"/>
        </w:rPr>
      </w:pPr>
      <w:r>
        <w:rPr>
          <w:rFonts w:cs="Arial"/>
        </w:rPr>
        <w:t>_________________________________________</w:t>
      </w:r>
      <w:r>
        <w:rPr>
          <w:rFonts w:cs="Arial"/>
        </w:rPr>
        <w:tab/>
      </w:r>
      <w:r>
        <w:rPr>
          <w:rFonts w:cs="Arial"/>
        </w:rPr>
        <w:tab/>
      </w:r>
      <w:r>
        <w:rPr>
          <w:rFonts w:cs="Arial"/>
        </w:rPr>
        <w:tab/>
        <w:t>__________________</w:t>
      </w:r>
    </w:p>
    <w:p w:rsidR="00BB48F3" w:rsidRDefault="00BB48F3" w:rsidP="00BB48F3">
      <w:pPr>
        <w:pStyle w:val="BodyTextIndent2"/>
        <w:spacing w:after="0"/>
        <w:rPr>
          <w:rFonts w:cs="Arial"/>
          <w:color w:val="000000"/>
        </w:rPr>
      </w:pPr>
      <w:r>
        <w:rPr>
          <w:rFonts w:cs="Arial"/>
          <w:color w:val="000000"/>
        </w:rPr>
        <w:t>Lottery Official</w:t>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t>Month, Day, Year</w:t>
      </w:r>
    </w:p>
    <w:p w:rsidR="00BB48F3" w:rsidRDefault="00BB48F3" w:rsidP="00BB48F3">
      <w:pPr>
        <w:pStyle w:val="BodyTextIndent2"/>
        <w:spacing w:after="0"/>
        <w:ind w:left="0"/>
        <w:rPr>
          <w:rFonts w:cs="Arial"/>
        </w:rPr>
      </w:pPr>
    </w:p>
    <w:p w:rsidR="00BB48F3" w:rsidRDefault="00BB48F3" w:rsidP="00BB48F3">
      <w:pPr>
        <w:pStyle w:val="BodyTextIndent2"/>
        <w:spacing w:after="0"/>
        <w:rPr>
          <w:rFonts w:cs="Arial"/>
        </w:rPr>
      </w:pPr>
      <w:r>
        <w:rPr>
          <w:rFonts w:cs="Arial"/>
        </w:rPr>
        <w:t>_________________________________________</w:t>
      </w:r>
      <w:r>
        <w:rPr>
          <w:rFonts w:cs="Arial"/>
        </w:rPr>
        <w:tab/>
      </w:r>
      <w:r>
        <w:rPr>
          <w:rFonts w:cs="Arial"/>
        </w:rPr>
        <w:tab/>
      </w:r>
      <w:r>
        <w:rPr>
          <w:rFonts w:cs="Arial"/>
        </w:rPr>
        <w:tab/>
        <w:t>__________________</w:t>
      </w:r>
    </w:p>
    <w:p w:rsidR="00BB48F3" w:rsidRDefault="00BB48F3" w:rsidP="00BB48F3">
      <w:pPr>
        <w:pStyle w:val="BodyTextIndent2"/>
        <w:spacing w:after="0"/>
        <w:rPr>
          <w:rFonts w:cs="Arial"/>
          <w:color w:val="000000"/>
        </w:rPr>
      </w:pPr>
      <w:r>
        <w:rPr>
          <w:rFonts w:cs="Arial"/>
          <w:color w:val="000000"/>
        </w:rPr>
        <w:t>Lottery Director</w:t>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t>Month, Day, Year</w:t>
      </w:r>
    </w:p>
    <w:p w:rsidR="00BB48F3" w:rsidRDefault="00BB48F3" w:rsidP="00BB48F3">
      <w:pPr>
        <w:pStyle w:val="BodyTextIndent2"/>
        <w:spacing w:after="0"/>
        <w:rPr>
          <w:rFonts w:cs="Arial"/>
        </w:rPr>
      </w:pPr>
    </w:p>
    <w:p w:rsidR="00BB48F3" w:rsidRDefault="00BB48F3" w:rsidP="00BB48F3">
      <w:pPr>
        <w:pStyle w:val="BodyTextIndent2"/>
        <w:spacing w:after="0"/>
        <w:rPr>
          <w:rFonts w:cs="Arial"/>
        </w:rPr>
      </w:pPr>
      <w:r>
        <w:rPr>
          <w:rFonts w:cs="Arial"/>
        </w:rPr>
        <w:t>________________________________________</w:t>
      </w:r>
      <w:r>
        <w:rPr>
          <w:rFonts w:cs="Arial"/>
        </w:rPr>
        <w:tab/>
      </w:r>
      <w:r>
        <w:rPr>
          <w:rFonts w:cs="Arial"/>
        </w:rPr>
        <w:tab/>
      </w:r>
      <w:r>
        <w:rPr>
          <w:rFonts w:cs="Arial"/>
        </w:rPr>
        <w:tab/>
        <w:t>__________________</w:t>
      </w:r>
    </w:p>
    <w:p w:rsidR="00BB48F3" w:rsidRDefault="009319B3" w:rsidP="00BB48F3">
      <w:r>
        <w:rPr>
          <w:rFonts w:cs="Arial"/>
          <w:color w:val="000000"/>
        </w:rPr>
        <w:t xml:space="preserve">       </w:t>
      </w:r>
      <w:r w:rsidR="00BB48F3">
        <w:rPr>
          <w:rFonts w:cs="Arial"/>
          <w:color w:val="000000"/>
        </w:rPr>
        <w:t xml:space="preserve">Director of Operations - </w:t>
      </w:r>
      <w:r w:rsidR="00C76090">
        <w:rPr>
          <w:rFonts w:cs="Arial"/>
          <w:color w:val="000000"/>
        </w:rPr>
        <w:t>IGT</w:t>
      </w:r>
      <w:r w:rsidR="00BB48F3">
        <w:rPr>
          <w:rFonts w:cs="Arial"/>
          <w:color w:val="000000"/>
        </w:rPr>
        <w:tab/>
      </w:r>
      <w:r w:rsidR="00BB48F3">
        <w:rPr>
          <w:rFonts w:cs="Arial"/>
          <w:color w:val="000000"/>
        </w:rPr>
        <w:tab/>
      </w:r>
      <w:r w:rsidR="00BB48F3">
        <w:rPr>
          <w:rFonts w:cs="Arial"/>
          <w:color w:val="000000"/>
        </w:rPr>
        <w:tab/>
      </w:r>
      <w:r w:rsidR="00BB48F3">
        <w:rPr>
          <w:rFonts w:cs="Arial"/>
          <w:color w:val="000000"/>
        </w:rPr>
        <w:tab/>
      </w:r>
      <w:r w:rsidR="00BB48F3">
        <w:rPr>
          <w:rFonts w:cs="Arial"/>
          <w:color w:val="000000"/>
        </w:rPr>
        <w:tab/>
        <w:t>Month, Day, Year</w:t>
      </w:r>
    </w:p>
    <w:sectPr w:rsidR="00BB48F3" w:rsidSect="006C54C4">
      <w:footerReference w:type="first" r:id="rId7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048" w:rsidRDefault="00D13048">
      <w:r>
        <w:separator/>
      </w:r>
    </w:p>
  </w:endnote>
  <w:endnote w:type="continuationSeparator" w:id="0">
    <w:p w:rsidR="00D13048" w:rsidRDefault="00D13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086" w:rsidRDefault="005E6086">
    <w:pPr>
      <w:pStyle w:val="Footer"/>
    </w:pPr>
    <w:r>
      <w:tab/>
      <w:t xml:space="preserve">- </w:t>
    </w:r>
    <w:r>
      <w:fldChar w:fldCharType="begin"/>
    </w:r>
    <w:r>
      <w:instrText xml:space="preserve"> PAGE </w:instrText>
    </w:r>
    <w:r>
      <w:fldChar w:fldCharType="separate"/>
    </w:r>
    <w:r w:rsidR="00E2013B">
      <w:rPr>
        <w:noProof/>
      </w:rPr>
      <w:t>9</w:t>
    </w:r>
    <w:r>
      <w:rPr>
        <w:noProof/>
      </w:rPr>
      <w:fldChar w:fldCharType="end"/>
    </w:r>
    <w:r>
      <w:t xml:space="preserve"> -</w:t>
    </w:r>
  </w:p>
  <w:p w:rsidR="005E6086" w:rsidRDefault="005E6086">
    <w:pPr>
      <w:pStyle w:val="Footer"/>
      <w:jc w:val="center"/>
    </w:pPr>
    <w:r>
      <w:t>Internal  Proprietary and Confidential Information – Not for Disclosure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086" w:rsidRDefault="005E6086">
    <w:pPr>
      <w:pStyle w:val="Footer"/>
    </w:pPr>
    <w:r>
      <w:t>This item is the property of IGT Corporation, West Greenwich, Rhode Island, and contains confidential and trade secret information.  It cannot be transferred from the custody or control of IGT except as authorized in writing by an officer of IGT.  Neither this item nor the information it contains can be used, transferred, reproduced, published, or disclosed, in whole or in part, and directly or indirectly, except as expressly authorized by an officer of IGT, pursuant to written agreement.</w:t>
    </w:r>
  </w:p>
  <w:p w:rsidR="005E6086" w:rsidRDefault="005E6086">
    <w:pPr>
      <w:pStyle w:val="Footer"/>
    </w:pPr>
  </w:p>
  <w:p w:rsidR="005E6086" w:rsidRDefault="005E6086">
    <w:pPr>
      <w:pStyle w:val="Footer"/>
    </w:pPr>
    <w:r>
      <w:t>Copyright 2015 IGT Corporation.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086" w:rsidRDefault="005E6086">
    <w:pPr>
      <w:pStyle w:val="Footer"/>
    </w:pPr>
    <w:r>
      <w:tab/>
      <w:t xml:space="preserve">- </w:t>
    </w:r>
    <w:r>
      <w:rPr>
        <w:rStyle w:val="PageNumber"/>
      </w:rPr>
      <w:fldChar w:fldCharType="begin"/>
    </w:r>
    <w:r>
      <w:rPr>
        <w:rStyle w:val="PageNumber"/>
      </w:rPr>
      <w:instrText xml:space="preserve"> PAGE </w:instrText>
    </w:r>
    <w:r>
      <w:rPr>
        <w:rStyle w:val="PageNumber"/>
      </w:rPr>
      <w:fldChar w:fldCharType="separate"/>
    </w:r>
    <w:r w:rsidR="00E2013B">
      <w:rPr>
        <w:rStyle w:val="PageNumber"/>
        <w:noProof/>
      </w:rPr>
      <w:t>1</w:t>
    </w:r>
    <w:r>
      <w:rPr>
        <w:rStyle w:val="PageNumber"/>
      </w:rPr>
      <w:fldChar w:fldCharType="end"/>
    </w:r>
    <w:r>
      <w:t xml:space="preserve"> –</w:t>
    </w:r>
  </w:p>
  <w:p w:rsidR="005E6086" w:rsidRDefault="005E6086">
    <w:pPr>
      <w:pStyle w:val="Footer"/>
      <w:jc w:val="center"/>
    </w:pPr>
    <w:r>
      <w:t>Internal IGT Proprietary and Confidential Information – Not for Disclosure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048" w:rsidRDefault="00D13048">
      <w:r>
        <w:separator/>
      </w:r>
    </w:p>
  </w:footnote>
  <w:footnote w:type="continuationSeparator" w:id="0">
    <w:p w:rsidR="00D13048" w:rsidRDefault="00D13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4428"/>
      <w:gridCol w:w="5040"/>
    </w:tblGrid>
    <w:tr w:rsidR="005E6086">
      <w:tc>
        <w:tcPr>
          <w:tcW w:w="4428" w:type="dxa"/>
        </w:tcPr>
        <w:p w:rsidR="005E6086" w:rsidRDefault="005E6086">
          <w:pPr>
            <w:pStyle w:val="Footer"/>
          </w:pPr>
          <w:r>
            <w:rPr>
              <w:noProof/>
              <w:sz w:val="36"/>
            </w:rPr>
            <w:drawing>
              <wp:inline distT="0" distB="0" distL="0" distR="0">
                <wp:extent cx="1162250" cy="426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62250" cy="426720"/>
                        </a:xfrm>
                        <a:prstGeom prst="rect">
                          <a:avLst/>
                        </a:prstGeom>
                        <a:noFill/>
                        <a:ln>
                          <a:noFill/>
                        </a:ln>
                      </pic:spPr>
                    </pic:pic>
                  </a:graphicData>
                </a:graphic>
              </wp:inline>
            </w:drawing>
          </w:r>
        </w:p>
      </w:tc>
      <w:tc>
        <w:tcPr>
          <w:tcW w:w="5040" w:type="dxa"/>
        </w:tcPr>
        <w:p w:rsidR="005E6086" w:rsidRDefault="005E6086" w:rsidP="002105DD">
          <w:pPr>
            <w:pStyle w:val="Caption"/>
            <w:ind w:left="0"/>
          </w:pPr>
          <w:r>
            <w:t xml:space="preserve">Lotto Quebec ESMM Content Specification - </w:t>
          </w:r>
          <w:r>
            <w:fldChar w:fldCharType="begin"/>
          </w:r>
          <w:r>
            <w:instrText xml:space="preserve"> DATE \@ "M/d/yy" </w:instrText>
          </w:r>
          <w:r>
            <w:fldChar w:fldCharType="separate"/>
          </w:r>
          <w:r w:rsidR="00E2013B">
            <w:rPr>
              <w:noProof/>
            </w:rPr>
            <w:t>9/29/17</w:t>
          </w:r>
          <w:r>
            <w:rPr>
              <w:noProof/>
            </w:rPr>
            <w:fldChar w:fldCharType="end"/>
          </w:r>
        </w:p>
        <w:p w:rsidR="005E6086" w:rsidRDefault="005E6086">
          <w:pPr>
            <w:pStyle w:val="Footer"/>
          </w:pPr>
        </w:p>
        <w:p w:rsidR="005E6086" w:rsidRDefault="005E6086" w:rsidP="00C934A4">
          <w:pPr>
            <w:pStyle w:val="Footer"/>
          </w:pPr>
        </w:p>
      </w:tc>
    </w:tr>
  </w:tbl>
  <w:p w:rsidR="005E6086" w:rsidRDefault="005E6086" w:rsidP="002105DD">
    <w:pPr>
      <w:pStyle w:val="Caption"/>
      <w:ind w:left="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086" w:rsidRDefault="005E6086">
    <w:pPr>
      <w:pStyle w:val="Header"/>
      <w:tabs>
        <w:tab w:val="clear" w:pos="4320"/>
        <w:tab w:val="clear" w:pos="8640"/>
        <w:tab w:val="center" w:pos="90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BA4E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CD5602"/>
    <w:multiLevelType w:val="hybridMultilevel"/>
    <w:tmpl w:val="72C0B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65AEC"/>
    <w:multiLevelType w:val="hybridMultilevel"/>
    <w:tmpl w:val="A778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D6166"/>
    <w:multiLevelType w:val="multilevel"/>
    <w:tmpl w:val="35382F78"/>
    <w:lvl w:ilvl="0">
      <w:start w:val="1"/>
      <w:numFmt w:val="decimal"/>
      <w:lvlText w:val="%1"/>
      <w:lvlJc w:val="left"/>
      <w:pPr>
        <w:tabs>
          <w:tab w:val="num" w:pos="360"/>
        </w:tabs>
        <w:ind w:left="360" w:hanging="360"/>
      </w:pPr>
      <w:rPr>
        <w:rFonts w:hint="default"/>
      </w:rPr>
    </w:lvl>
    <w:lvl w:ilvl="1">
      <w:start w:val="1"/>
      <w:numFmt w:val="decimal"/>
      <w:pStyle w:val="StyleHeading2JustifiedBefore3pt"/>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0E8C4106"/>
    <w:multiLevelType w:val="hybridMultilevel"/>
    <w:tmpl w:val="23AAB7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B06B8D"/>
    <w:multiLevelType w:val="hybridMultilevel"/>
    <w:tmpl w:val="5B6EF2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AD2A01"/>
    <w:multiLevelType w:val="hybridMultilevel"/>
    <w:tmpl w:val="B2FAA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B0AE3"/>
    <w:multiLevelType w:val="multilevel"/>
    <w:tmpl w:val="0409001F"/>
    <w:lvl w:ilvl="0">
      <w:start w:val="1"/>
      <w:numFmt w:val="decimal"/>
      <w:pStyle w:val="StyleHeading1H1TimesNewRoman11ptLeft"/>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1D807BA6"/>
    <w:multiLevelType w:val="hybridMultilevel"/>
    <w:tmpl w:val="72C0B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2328A"/>
    <w:multiLevelType w:val="hybridMultilevel"/>
    <w:tmpl w:val="561CD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42E81"/>
    <w:multiLevelType w:val="hybridMultilevel"/>
    <w:tmpl w:val="A62C5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8B2E42"/>
    <w:multiLevelType w:val="multilevel"/>
    <w:tmpl w:val="2772954E"/>
    <w:lvl w:ilvl="0">
      <w:start w:val="1"/>
      <w:numFmt w:val="decimal"/>
      <w:pStyle w:val="StyleHeading1H1Left"/>
      <w:lvlText w:val="%1"/>
      <w:lvlJc w:val="left"/>
      <w:pPr>
        <w:tabs>
          <w:tab w:val="num" w:pos="360"/>
        </w:tabs>
        <w:ind w:left="360" w:hanging="360"/>
      </w:pPr>
      <w:rPr>
        <w:rFonts w:hint="default"/>
      </w:rPr>
    </w:lvl>
    <w:lvl w:ilvl="1">
      <w:start w:val="1"/>
      <w:numFmt w:val="decimal"/>
      <w:pStyle w:val="StyleHeading2JustifiedBefore3pt1"/>
      <w:lvlText w:val="%1.%2."/>
      <w:lvlJc w:val="left"/>
      <w:pPr>
        <w:tabs>
          <w:tab w:val="num" w:pos="1080"/>
        </w:tabs>
        <w:ind w:left="792" w:hanging="432"/>
      </w:pPr>
      <w:rPr>
        <w:rFonts w:hint="default"/>
      </w:rPr>
    </w:lvl>
    <w:lvl w:ilvl="2">
      <w:start w:val="2"/>
      <w:numFmt w:val="decimal"/>
      <w:pStyle w:val="StyleHeading3JustifiedLeft0Hanging05Before31"/>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2C236527"/>
    <w:multiLevelType w:val="hybridMultilevel"/>
    <w:tmpl w:val="40BE44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FA1654B"/>
    <w:multiLevelType w:val="multilevel"/>
    <w:tmpl w:val="385819C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pStyle w:val="StyleHeading3JustifiedLeft0Hanging05Before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313E5529"/>
    <w:multiLevelType w:val="hybridMultilevel"/>
    <w:tmpl w:val="7C02C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470031"/>
    <w:multiLevelType w:val="hybridMultilevel"/>
    <w:tmpl w:val="4C142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D202E5"/>
    <w:multiLevelType w:val="hybridMultilevel"/>
    <w:tmpl w:val="3E4A1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863932"/>
    <w:multiLevelType w:val="hybridMultilevel"/>
    <w:tmpl w:val="72C0B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2D3AF7"/>
    <w:multiLevelType w:val="hybridMultilevel"/>
    <w:tmpl w:val="8AC8A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726822"/>
    <w:multiLevelType w:val="hybridMultilevel"/>
    <w:tmpl w:val="F7BA32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137B85"/>
    <w:multiLevelType w:val="hybridMultilevel"/>
    <w:tmpl w:val="F08E3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9517A6"/>
    <w:multiLevelType w:val="hybridMultilevel"/>
    <w:tmpl w:val="0FF695CC"/>
    <w:lvl w:ilvl="0" w:tplc="4044E07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9135FD"/>
    <w:multiLevelType w:val="hybridMultilevel"/>
    <w:tmpl w:val="72C0B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175001"/>
    <w:multiLevelType w:val="multilevel"/>
    <w:tmpl w:val="A2F414E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pStyle w:val="StyleHeading3JustifiedBefore3pt"/>
      <w:lvlText w:val="%1.3.%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52182A1B"/>
    <w:multiLevelType w:val="hybridMultilevel"/>
    <w:tmpl w:val="5A6EC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8001C8"/>
    <w:multiLevelType w:val="hybridMultilevel"/>
    <w:tmpl w:val="B2FAA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647561"/>
    <w:multiLevelType w:val="hybridMultilevel"/>
    <w:tmpl w:val="20A476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3F6DEE"/>
    <w:multiLevelType w:val="hybridMultilevel"/>
    <w:tmpl w:val="972E65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E9442E"/>
    <w:multiLevelType w:val="hybridMultilevel"/>
    <w:tmpl w:val="A6102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F020EE"/>
    <w:multiLevelType w:val="hybridMultilevel"/>
    <w:tmpl w:val="1A4054C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1C847FC"/>
    <w:multiLevelType w:val="hybridMultilevel"/>
    <w:tmpl w:val="891C65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997B72"/>
    <w:multiLevelType w:val="multilevel"/>
    <w:tmpl w:val="23C6EB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pStyle w:val="StyleHeading3JustifiedLeft0Hanging05Before32"/>
      <w:lvlText w:val="%1.3.2."/>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15:restartNumberingAfterBreak="0">
    <w:nsid w:val="7A9C0027"/>
    <w:multiLevelType w:val="hybridMultilevel"/>
    <w:tmpl w:val="BE125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4012BA"/>
    <w:multiLevelType w:val="hybridMultilevel"/>
    <w:tmpl w:val="1938B7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D6F4CC3"/>
    <w:multiLevelType w:val="hybridMultilevel"/>
    <w:tmpl w:val="7D6F4CC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5" w15:restartNumberingAfterBreak="0">
    <w:nsid w:val="7DDB0517"/>
    <w:multiLevelType w:val="hybridMultilevel"/>
    <w:tmpl w:val="B2FAA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3"/>
  </w:num>
  <w:num w:numId="4">
    <w:abstractNumId w:val="13"/>
  </w:num>
  <w:num w:numId="5">
    <w:abstractNumId w:val="11"/>
  </w:num>
  <w:num w:numId="6">
    <w:abstractNumId w:val="31"/>
  </w:num>
  <w:num w:numId="7">
    <w:abstractNumId w:val="27"/>
  </w:num>
  <w:num w:numId="8">
    <w:abstractNumId w:val="0"/>
  </w:num>
  <w:num w:numId="9">
    <w:abstractNumId w:val="32"/>
  </w:num>
  <w:num w:numId="10">
    <w:abstractNumId w:val="18"/>
  </w:num>
  <w:num w:numId="11">
    <w:abstractNumId w:val="19"/>
  </w:num>
  <w:num w:numId="12">
    <w:abstractNumId w:val="24"/>
  </w:num>
  <w:num w:numId="13">
    <w:abstractNumId w:val="9"/>
  </w:num>
  <w:num w:numId="14">
    <w:abstractNumId w:val="2"/>
  </w:num>
  <w:num w:numId="15">
    <w:abstractNumId w:val="21"/>
  </w:num>
  <w:num w:numId="16">
    <w:abstractNumId w:val="29"/>
  </w:num>
  <w:num w:numId="17">
    <w:abstractNumId w:val="26"/>
  </w:num>
  <w:num w:numId="18">
    <w:abstractNumId w:val="5"/>
  </w:num>
  <w:num w:numId="19">
    <w:abstractNumId w:val="33"/>
  </w:num>
  <w:num w:numId="20">
    <w:abstractNumId w:val="30"/>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22"/>
  </w:num>
  <w:num w:numId="26">
    <w:abstractNumId w:val="8"/>
  </w:num>
  <w:num w:numId="27">
    <w:abstractNumId w:val="10"/>
  </w:num>
  <w:num w:numId="28">
    <w:abstractNumId w:val="16"/>
  </w:num>
  <w:num w:numId="29">
    <w:abstractNumId w:val="17"/>
  </w:num>
  <w:num w:numId="30">
    <w:abstractNumId w:val="34"/>
  </w:num>
  <w:num w:numId="31">
    <w:abstractNumId w:val="12"/>
  </w:num>
  <w:num w:numId="32">
    <w:abstractNumId w:val="6"/>
  </w:num>
  <w:num w:numId="33">
    <w:abstractNumId w:val="25"/>
  </w:num>
  <w:num w:numId="34">
    <w:abstractNumId w:val="35"/>
  </w:num>
  <w:num w:numId="35">
    <w:abstractNumId w:val="28"/>
  </w:num>
  <w:num w:numId="36">
    <w:abstractNumId w:val="14"/>
  </w:num>
  <w:num w:numId="37">
    <w:abstractNumId w:val="20"/>
  </w:num>
  <w:num w:numId="38">
    <w:abstractNumId w:val="4"/>
  </w:num>
  <w:num w:numId="39">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embedSystemFonts/>
  <w:attachedTemplate r:id="rId1"/>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D31"/>
    <w:rsid w:val="0000001A"/>
    <w:rsid w:val="00000CA0"/>
    <w:rsid w:val="000033A0"/>
    <w:rsid w:val="00004917"/>
    <w:rsid w:val="0000500E"/>
    <w:rsid w:val="000053B1"/>
    <w:rsid w:val="00005A71"/>
    <w:rsid w:val="00007E34"/>
    <w:rsid w:val="0001147B"/>
    <w:rsid w:val="00012E18"/>
    <w:rsid w:val="00013163"/>
    <w:rsid w:val="00015B2C"/>
    <w:rsid w:val="000167F5"/>
    <w:rsid w:val="000177B5"/>
    <w:rsid w:val="00021B26"/>
    <w:rsid w:val="00022009"/>
    <w:rsid w:val="00024052"/>
    <w:rsid w:val="00024420"/>
    <w:rsid w:val="000256CE"/>
    <w:rsid w:val="00027441"/>
    <w:rsid w:val="00027D91"/>
    <w:rsid w:val="000327B6"/>
    <w:rsid w:val="0003559D"/>
    <w:rsid w:val="000368F3"/>
    <w:rsid w:val="000405C0"/>
    <w:rsid w:val="000436EC"/>
    <w:rsid w:val="000477F4"/>
    <w:rsid w:val="00047CAD"/>
    <w:rsid w:val="00047E26"/>
    <w:rsid w:val="000518F8"/>
    <w:rsid w:val="00053AE3"/>
    <w:rsid w:val="0005479F"/>
    <w:rsid w:val="000567A6"/>
    <w:rsid w:val="000617BA"/>
    <w:rsid w:val="00061A6E"/>
    <w:rsid w:val="00062BEC"/>
    <w:rsid w:val="00063F8E"/>
    <w:rsid w:val="000640E0"/>
    <w:rsid w:val="000744F2"/>
    <w:rsid w:val="00075375"/>
    <w:rsid w:val="00080D94"/>
    <w:rsid w:val="00083826"/>
    <w:rsid w:val="00087F71"/>
    <w:rsid w:val="00090255"/>
    <w:rsid w:val="0009093B"/>
    <w:rsid w:val="00090DD3"/>
    <w:rsid w:val="000927DA"/>
    <w:rsid w:val="00094491"/>
    <w:rsid w:val="00094E63"/>
    <w:rsid w:val="00096A2E"/>
    <w:rsid w:val="000A2FDE"/>
    <w:rsid w:val="000A3E77"/>
    <w:rsid w:val="000A5003"/>
    <w:rsid w:val="000A698F"/>
    <w:rsid w:val="000A69C2"/>
    <w:rsid w:val="000A7D98"/>
    <w:rsid w:val="000B2B21"/>
    <w:rsid w:val="000B3438"/>
    <w:rsid w:val="000B40BF"/>
    <w:rsid w:val="000B494F"/>
    <w:rsid w:val="000B7817"/>
    <w:rsid w:val="000B79B0"/>
    <w:rsid w:val="000C122F"/>
    <w:rsid w:val="000C1A1E"/>
    <w:rsid w:val="000C3AAD"/>
    <w:rsid w:val="000C4490"/>
    <w:rsid w:val="000C5965"/>
    <w:rsid w:val="000C776A"/>
    <w:rsid w:val="000D1063"/>
    <w:rsid w:val="000D562E"/>
    <w:rsid w:val="000D65C6"/>
    <w:rsid w:val="000E017A"/>
    <w:rsid w:val="000E3E0A"/>
    <w:rsid w:val="000E412A"/>
    <w:rsid w:val="000E5E75"/>
    <w:rsid w:val="000E68E8"/>
    <w:rsid w:val="000F2DD3"/>
    <w:rsid w:val="000F3024"/>
    <w:rsid w:val="000F5D0F"/>
    <w:rsid w:val="001026FE"/>
    <w:rsid w:val="001032D9"/>
    <w:rsid w:val="001037D0"/>
    <w:rsid w:val="001039F6"/>
    <w:rsid w:val="001051F6"/>
    <w:rsid w:val="001054A1"/>
    <w:rsid w:val="00105948"/>
    <w:rsid w:val="00111005"/>
    <w:rsid w:val="0011140A"/>
    <w:rsid w:val="00112817"/>
    <w:rsid w:val="001129A7"/>
    <w:rsid w:val="00116B09"/>
    <w:rsid w:val="00117BE4"/>
    <w:rsid w:val="00117D5B"/>
    <w:rsid w:val="001204B2"/>
    <w:rsid w:val="0012425F"/>
    <w:rsid w:val="00126F7C"/>
    <w:rsid w:val="00127635"/>
    <w:rsid w:val="001300F6"/>
    <w:rsid w:val="00130330"/>
    <w:rsid w:val="0013243C"/>
    <w:rsid w:val="001324E8"/>
    <w:rsid w:val="00133158"/>
    <w:rsid w:val="00134549"/>
    <w:rsid w:val="00135981"/>
    <w:rsid w:val="00136ADC"/>
    <w:rsid w:val="00137105"/>
    <w:rsid w:val="001371C2"/>
    <w:rsid w:val="00141A02"/>
    <w:rsid w:val="001426FF"/>
    <w:rsid w:val="00152382"/>
    <w:rsid w:val="00154682"/>
    <w:rsid w:val="00155F38"/>
    <w:rsid w:val="0015689D"/>
    <w:rsid w:val="00160C35"/>
    <w:rsid w:val="0016151B"/>
    <w:rsid w:val="00161BD0"/>
    <w:rsid w:val="001625D6"/>
    <w:rsid w:val="00164C28"/>
    <w:rsid w:val="00164D65"/>
    <w:rsid w:val="001663BB"/>
    <w:rsid w:val="00167BF8"/>
    <w:rsid w:val="0017207D"/>
    <w:rsid w:val="00172B78"/>
    <w:rsid w:val="00173109"/>
    <w:rsid w:val="00174532"/>
    <w:rsid w:val="00175EA5"/>
    <w:rsid w:val="00176F1B"/>
    <w:rsid w:val="001802A8"/>
    <w:rsid w:val="00180BA5"/>
    <w:rsid w:val="00180DDF"/>
    <w:rsid w:val="00181164"/>
    <w:rsid w:val="001814CB"/>
    <w:rsid w:val="00181CB0"/>
    <w:rsid w:val="00186699"/>
    <w:rsid w:val="00187A76"/>
    <w:rsid w:val="00190451"/>
    <w:rsid w:val="00190AE8"/>
    <w:rsid w:val="00194ACD"/>
    <w:rsid w:val="00195236"/>
    <w:rsid w:val="00196577"/>
    <w:rsid w:val="0019660E"/>
    <w:rsid w:val="001A23BB"/>
    <w:rsid w:val="001A3982"/>
    <w:rsid w:val="001A52FF"/>
    <w:rsid w:val="001A5CCF"/>
    <w:rsid w:val="001A688D"/>
    <w:rsid w:val="001B0240"/>
    <w:rsid w:val="001B063B"/>
    <w:rsid w:val="001B2A94"/>
    <w:rsid w:val="001B358B"/>
    <w:rsid w:val="001B5648"/>
    <w:rsid w:val="001B5BC8"/>
    <w:rsid w:val="001C015C"/>
    <w:rsid w:val="001C29DD"/>
    <w:rsid w:val="001C6666"/>
    <w:rsid w:val="001D01D0"/>
    <w:rsid w:val="001D027A"/>
    <w:rsid w:val="001E07B2"/>
    <w:rsid w:val="001E3242"/>
    <w:rsid w:val="001E48AE"/>
    <w:rsid w:val="001E6A1E"/>
    <w:rsid w:val="001F0871"/>
    <w:rsid w:val="001F08C9"/>
    <w:rsid w:val="001F2417"/>
    <w:rsid w:val="001F3419"/>
    <w:rsid w:val="001F37EE"/>
    <w:rsid w:val="001F548A"/>
    <w:rsid w:val="001F58D5"/>
    <w:rsid w:val="001F6B56"/>
    <w:rsid w:val="001F6C9C"/>
    <w:rsid w:val="00200B45"/>
    <w:rsid w:val="00204A1D"/>
    <w:rsid w:val="00204ACD"/>
    <w:rsid w:val="002072A3"/>
    <w:rsid w:val="002105DD"/>
    <w:rsid w:val="00212128"/>
    <w:rsid w:val="002148C4"/>
    <w:rsid w:val="00214A1B"/>
    <w:rsid w:val="00215693"/>
    <w:rsid w:val="002172AF"/>
    <w:rsid w:val="00221285"/>
    <w:rsid w:val="00221CD5"/>
    <w:rsid w:val="00221E6F"/>
    <w:rsid w:val="002224A2"/>
    <w:rsid w:val="00222CEE"/>
    <w:rsid w:val="002234FD"/>
    <w:rsid w:val="00227D8B"/>
    <w:rsid w:val="00230043"/>
    <w:rsid w:val="00230079"/>
    <w:rsid w:val="00231084"/>
    <w:rsid w:val="002316C5"/>
    <w:rsid w:val="00233068"/>
    <w:rsid w:val="002337CB"/>
    <w:rsid w:val="00233D4F"/>
    <w:rsid w:val="002348CC"/>
    <w:rsid w:val="0024194F"/>
    <w:rsid w:val="00244CFA"/>
    <w:rsid w:val="00245EDF"/>
    <w:rsid w:val="0024603A"/>
    <w:rsid w:val="002472D8"/>
    <w:rsid w:val="00251041"/>
    <w:rsid w:val="00253B85"/>
    <w:rsid w:val="00254C79"/>
    <w:rsid w:val="00255FA0"/>
    <w:rsid w:val="00257AE6"/>
    <w:rsid w:val="002610EA"/>
    <w:rsid w:val="00261423"/>
    <w:rsid w:val="00262976"/>
    <w:rsid w:val="00262B22"/>
    <w:rsid w:val="00262F83"/>
    <w:rsid w:val="002633E9"/>
    <w:rsid w:val="00263B2D"/>
    <w:rsid w:val="0026456B"/>
    <w:rsid w:val="00265F52"/>
    <w:rsid w:val="002675F8"/>
    <w:rsid w:val="00267A2E"/>
    <w:rsid w:val="002701DC"/>
    <w:rsid w:val="002718E4"/>
    <w:rsid w:val="00271AF0"/>
    <w:rsid w:val="00271E80"/>
    <w:rsid w:val="0027407B"/>
    <w:rsid w:val="00276E66"/>
    <w:rsid w:val="00281828"/>
    <w:rsid w:val="00283030"/>
    <w:rsid w:val="002839B7"/>
    <w:rsid w:val="002865EB"/>
    <w:rsid w:val="00290358"/>
    <w:rsid w:val="0029447A"/>
    <w:rsid w:val="002945D5"/>
    <w:rsid w:val="002946A9"/>
    <w:rsid w:val="00294C0D"/>
    <w:rsid w:val="0029574F"/>
    <w:rsid w:val="002A163C"/>
    <w:rsid w:val="002A3476"/>
    <w:rsid w:val="002A42D1"/>
    <w:rsid w:val="002A4ADB"/>
    <w:rsid w:val="002A6D71"/>
    <w:rsid w:val="002A7E8F"/>
    <w:rsid w:val="002B03F6"/>
    <w:rsid w:val="002B136E"/>
    <w:rsid w:val="002B2F95"/>
    <w:rsid w:val="002B3E7E"/>
    <w:rsid w:val="002B3F70"/>
    <w:rsid w:val="002B625D"/>
    <w:rsid w:val="002C2A1E"/>
    <w:rsid w:val="002C42D3"/>
    <w:rsid w:val="002C5A37"/>
    <w:rsid w:val="002C699C"/>
    <w:rsid w:val="002C798A"/>
    <w:rsid w:val="002D3DBB"/>
    <w:rsid w:val="002D41D5"/>
    <w:rsid w:val="002D7A8F"/>
    <w:rsid w:val="002E2302"/>
    <w:rsid w:val="002E24D4"/>
    <w:rsid w:val="002E3D47"/>
    <w:rsid w:val="002E4B77"/>
    <w:rsid w:val="002E5368"/>
    <w:rsid w:val="002E78E6"/>
    <w:rsid w:val="002F29DF"/>
    <w:rsid w:val="002F54F2"/>
    <w:rsid w:val="002F7232"/>
    <w:rsid w:val="003003B1"/>
    <w:rsid w:val="00300949"/>
    <w:rsid w:val="00301AE6"/>
    <w:rsid w:val="00304229"/>
    <w:rsid w:val="00304DA5"/>
    <w:rsid w:val="00305274"/>
    <w:rsid w:val="00313202"/>
    <w:rsid w:val="003166CE"/>
    <w:rsid w:val="00317D80"/>
    <w:rsid w:val="003203AD"/>
    <w:rsid w:val="003243FB"/>
    <w:rsid w:val="003251AB"/>
    <w:rsid w:val="00326B8D"/>
    <w:rsid w:val="003314E5"/>
    <w:rsid w:val="00331B85"/>
    <w:rsid w:val="003330B4"/>
    <w:rsid w:val="0033451B"/>
    <w:rsid w:val="00334E5E"/>
    <w:rsid w:val="00335A32"/>
    <w:rsid w:val="00336201"/>
    <w:rsid w:val="003406F4"/>
    <w:rsid w:val="00342877"/>
    <w:rsid w:val="003443CF"/>
    <w:rsid w:val="0034466B"/>
    <w:rsid w:val="003508EB"/>
    <w:rsid w:val="00350E9D"/>
    <w:rsid w:val="00351B41"/>
    <w:rsid w:val="00353B50"/>
    <w:rsid w:val="00354703"/>
    <w:rsid w:val="003575F0"/>
    <w:rsid w:val="00361B55"/>
    <w:rsid w:val="00362E75"/>
    <w:rsid w:val="003642FD"/>
    <w:rsid w:val="00366C52"/>
    <w:rsid w:val="00374D2C"/>
    <w:rsid w:val="003800EF"/>
    <w:rsid w:val="0038386E"/>
    <w:rsid w:val="00386E4A"/>
    <w:rsid w:val="003877FE"/>
    <w:rsid w:val="00392D52"/>
    <w:rsid w:val="00394B25"/>
    <w:rsid w:val="0039573B"/>
    <w:rsid w:val="00396443"/>
    <w:rsid w:val="00397315"/>
    <w:rsid w:val="003A178B"/>
    <w:rsid w:val="003A1F73"/>
    <w:rsid w:val="003A35D3"/>
    <w:rsid w:val="003A3996"/>
    <w:rsid w:val="003A46C3"/>
    <w:rsid w:val="003A4962"/>
    <w:rsid w:val="003A4CD6"/>
    <w:rsid w:val="003A5D7B"/>
    <w:rsid w:val="003A6C19"/>
    <w:rsid w:val="003A70AA"/>
    <w:rsid w:val="003A7272"/>
    <w:rsid w:val="003A7B1C"/>
    <w:rsid w:val="003B2307"/>
    <w:rsid w:val="003B4A16"/>
    <w:rsid w:val="003B5553"/>
    <w:rsid w:val="003B56AB"/>
    <w:rsid w:val="003B5992"/>
    <w:rsid w:val="003B5DA9"/>
    <w:rsid w:val="003B7F25"/>
    <w:rsid w:val="003C4BCD"/>
    <w:rsid w:val="003C67E6"/>
    <w:rsid w:val="003C78A0"/>
    <w:rsid w:val="003C7E29"/>
    <w:rsid w:val="003D0F0E"/>
    <w:rsid w:val="003D16F2"/>
    <w:rsid w:val="003D1708"/>
    <w:rsid w:val="003D4857"/>
    <w:rsid w:val="003D7239"/>
    <w:rsid w:val="003D77D8"/>
    <w:rsid w:val="003E1734"/>
    <w:rsid w:val="003E198E"/>
    <w:rsid w:val="003E2FF8"/>
    <w:rsid w:val="003E394E"/>
    <w:rsid w:val="003E3B73"/>
    <w:rsid w:val="003E482B"/>
    <w:rsid w:val="003E635C"/>
    <w:rsid w:val="003E6468"/>
    <w:rsid w:val="003E7235"/>
    <w:rsid w:val="003E7D5F"/>
    <w:rsid w:val="003F10CB"/>
    <w:rsid w:val="003F330C"/>
    <w:rsid w:val="003F4712"/>
    <w:rsid w:val="003F50C0"/>
    <w:rsid w:val="003F5408"/>
    <w:rsid w:val="00400553"/>
    <w:rsid w:val="00401131"/>
    <w:rsid w:val="00401C5E"/>
    <w:rsid w:val="0040292B"/>
    <w:rsid w:val="0040306C"/>
    <w:rsid w:val="00403726"/>
    <w:rsid w:val="00404DEE"/>
    <w:rsid w:val="00406997"/>
    <w:rsid w:val="00412933"/>
    <w:rsid w:val="00412D73"/>
    <w:rsid w:val="00412F94"/>
    <w:rsid w:val="00413F03"/>
    <w:rsid w:val="00421C92"/>
    <w:rsid w:val="00422796"/>
    <w:rsid w:val="004227D9"/>
    <w:rsid w:val="00426385"/>
    <w:rsid w:val="00426989"/>
    <w:rsid w:val="00427E31"/>
    <w:rsid w:val="00430D4B"/>
    <w:rsid w:val="00432F49"/>
    <w:rsid w:val="00433465"/>
    <w:rsid w:val="00435BB5"/>
    <w:rsid w:val="004365FE"/>
    <w:rsid w:val="00436DF6"/>
    <w:rsid w:val="0044139B"/>
    <w:rsid w:val="00441C93"/>
    <w:rsid w:val="00441CD6"/>
    <w:rsid w:val="00442202"/>
    <w:rsid w:val="00443AFE"/>
    <w:rsid w:val="00444A3B"/>
    <w:rsid w:val="00444E7F"/>
    <w:rsid w:val="00445CD1"/>
    <w:rsid w:val="00445DA7"/>
    <w:rsid w:val="00450D7C"/>
    <w:rsid w:val="00451978"/>
    <w:rsid w:val="00451A8B"/>
    <w:rsid w:val="00451CF5"/>
    <w:rsid w:val="004522CA"/>
    <w:rsid w:val="004528D6"/>
    <w:rsid w:val="00455382"/>
    <w:rsid w:val="004624F1"/>
    <w:rsid w:val="00466FDA"/>
    <w:rsid w:val="00467867"/>
    <w:rsid w:val="00470DB8"/>
    <w:rsid w:val="00472532"/>
    <w:rsid w:val="00476713"/>
    <w:rsid w:val="0048006D"/>
    <w:rsid w:val="004816C2"/>
    <w:rsid w:val="004839D8"/>
    <w:rsid w:val="00484EC7"/>
    <w:rsid w:val="00490B38"/>
    <w:rsid w:val="0049131E"/>
    <w:rsid w:val="0049175F"/>
    <w:rsid w:val="004918F7"/>
    <w:rsid w:val="00491B25"/>
    <w:rsid w:val="0049564A"/>
    <w:rsid w:val="00495B89"/>
    <w:rsid w:val="00497B85"/>
    <w:rsid w:val="004A0B9E"/>
    <w:rsid w:val="004A199F"/>
    <w:rsid w:val="004A3949"/>
    <w:rsid w:val="004A7808"/>
    <w:rsid w:val="004B0395"/>
    <w:rsid w:val="004B0B01"/>
    <w:rsid w:val="004B3314"/>
    <w:rsid w:val="004B3A64"/>
    <w:rsid w:val="004B4C19"/>
    <w:rsid w:val="004B501C"/>
    <w:rsid w:val="004B523D"/>
    <w:rsid w:val="004B530E"/>
    <w:rsid w:val="004B7F26"/>
    <w:rsid w:val="004B7F8B"/>
    <w:rsid w:val="004C1395"/>
    <w:rsid w:val="004C3114"/>
    <w:rsid w:val="004C3AB8"/>
    <w:rsid w:val="004C5CC3"/>
    <w:rsid w:val="004D17CC"/>
    <w:rsid w:val="004E09BA"/>
    <w:rsid w:val="004E3444"/>
    <w:rsid w:val="004E37EF"/>
    <w:rsid w:val="004E5232"/>
    <w:rsid w:val="004E56E0"/>
    <w:rsid w:val="004E57B4"/>
    <w:rsid w:val="004E6B45"/>
    <w:rsid w:val="004E7C55"/>
    <w:rsid w:val="004F0A50"/>
    <w:rsid w:val="004F0B38"/>
    <w:rsid w:val="004F1D51"/>
    <w:rsid w:val="004F3C1F"/>
    <w:rsid w:val="004F437B"/>
    <w:rsid w:val="004F4BC3"/>
    <w:rsid w:val="004F5536"/>
    <w:rsid w:val="00502D35"/>
    <w:rsid w:val="00503417"/>
    <w:rsid w:val="00503E31"/>
    <w:rsid w:val="00506D1B"/>
    <w:rsid w:val="00507084"/>
    <w:rsid w:val="005104FC"/>
    <w:rsid w:val="00520A69"/>
    <w:rsid w:val="00520C3F"/>
    <w:rsid w:val="00521ACF"/>
    <w:rsid w:val="00523231"/>
    <w:rsid w:val="00526C86"/>
    <w:rsid w:val="00527028"/>
    <w:rsid w:val="005301A0"/>
    <w:rsid w:val="00531D80"/>
    <w:rsid w:val="005374CA"/>
    <w:rsid w:val="00537C3E"/>
    <w:rsid w:val="005404B5"/>
    <w:rsid w:val="00541769"/>
    <w:rsid w:val="00543A33"/>
    <w:rsid w:val="00545934"/>
    <w:rsid w:val="00546AC8"/>
    <w:rsid w:val="00546CC5"/>
    <w:rsid w:val="0054731E"/>
    <w:rsid w:val="00552C6F"/>
    <w:rsid w:val="005538FE"/>
    <w:rsid w:val="005543F5"/>
    <w:rsid w:val="00554521"/>
    <w:rsid w:val="005565EB"/>
    <w:rsid w:val="0055794F"/>
    <w:rsid w:val="00557FA3"/>
    <w:rsid w:val="005600AA"/>
    <w:rsid w:val="00560B50"/>
    <w:rsid w:val="00560DCD"/>
    <w:rsid w:val="00561217"/>
    <w:rsid w:val="00562CF9"/>
    <w:rsid w:val="00563701"/>
    <w:rsid w:val="0056380D"/>
    <w:rsid w:val="00563D41"/>
    <w:rsid w:val="00565298"/>
    <w:rsid w:val="00570414"/>
    <w:rsid w:val="00571426"/>
    <w:rsid w:val="00572835"/>
    <w:rsid w:val="00575B49"/>
    <w:rsid w:val="00576127"/>
    <w:rsid w:val="00582385"/>
    <w:rsid w:val="005825A5"/>
    <w:rsid w:val="00582F41"/>
    <w:rsid w:val="005837CD"/>
    <w:rsid w:val="00594178"/>
    <w:rsid w:val="005947E8"/>
    <w:rsid w:val="00597976"/>
    <w:rsid w:val="005A0A06"/>
    <w:rsid w:val="005A20B1"/>
    <w:rsid w:val="005A2A0B"/>
    <w:rsid w:val="005A4C5A"/>
    <w:rsid w:val="005A693A"/>
    <w:rsid w:val="005B024C"/>
    <w:rsid w:val="005B02A7"/>
    <w:rsid w:val="005B0FD6"/>
    <w:rsid w:val="005B26B0"/>
    <w:rsid w:val="005B302D"/>
    <w:rsid w:val="005B42DA"/>
    <w:rsid w:val="005B4D62"/>
    <w:rsid w:val="005B4E29"/>
    <w:rsid w:val="005B5020"/>
    <w:rsid w:val="005B749A"/>
    <w:rsid w:val="005B7F66"/>
    <w:rsid w:val="005C06EE"/>
    <w:rsid w:val="005C27CB"/>
    <w:rsid w:val="005C2E9C"/>
    <w:rsid w:val="005C39DF"/>
    <w:rsid w:val="005C3BDC"/>
    <w:rsid w:val="005C3D06"/>
    <w:rsid w:val="005C3F2B"/>
    <w:rsid w:val="005C4054"/>
    <w:rsid w:val="005C422C"/>
    <w:rsid w:val="005C477E"/>
    <w:rsid w:val="005C56C5"/>
    <w:rsid w:val="005C5704"/>
    <w:rsid w:val="005C64D2"/>
    <w:rsid w:val="005D0BF8"/>
    <w:rsid w:val="005D1917"/>
    <w:rsid w:val="005D39F8"/>
    <w:rsid w:val="005D5692"/>
    <w:rsid w:val="005D6DCC"/>
    <w:rsid w:val="005D6E37"/>
    <w:rsid w:val="005D6F70"/>
    <w:rsid w:val="005E1B48"/>
    <w:rsid w:val="005E3617"/>
    <w:rsid w:val="005E54DD"/>
    <w:rsid w:val="005E6086"/>
    <w:rsid w:val="005F0F4E"/>
    <w:rsid w:val="005F3445"/>
    <w:rsid w:val="005F7E2E"/>
    <w:rsid w:val="006022D5"/>
    <w:rsid w:val="006046DA"/>
    <w:rsid w:val="00604801"/>
    <w:rsid w:val="00604D79"/>
    <w:rsid w:val="00604EC4"/>
    <w:rsid w:val="00606E5F"/>
    <w:rsid w:val="00606ED8"/>
    <w:rsid w:val="006072CF"/>
    <w:rsid w:val="006139CA"/>
    <w:rsid w:val="006147FD"/>
    <w:rsid w:val="00616C0E"/>
    <w:rsid w:val="0061713D"/>
    <w:rsid w:val="00617FAF"/>
    <w:rsid w:val="00623828"/>
    <w:rsid w:val="006254FB"/>
    <w:rsid w:val="00625F57"/>
    <w:rsid w:val="00627CAB"/>
    <w:rsid w:val="006301B9"/>
    <w:rsid w:val="00630221"/>
    <w:rsid w:val="00632295"/>
    <w:rsid w:val="00632548"/>
    <w:rsid w:val="006331A4"/>
    <w:rsid w:val="00634A41"/>
    <w:rsid w:val="0063563C"/>
    <w:rsid w:val="00636EBE"/>
    <w:rsid w:val="00637047"/>
    <w:rsid w:val="00643B7B"/>
    <w:rsid w:val="00644467"/>
    <w:rsid w:val="00644685"/>
    <w:rsid w:val="006450BC"/>
    <w:rsid w:val="00647239"/>
    <w:rsid w:val="006500EA"/>
    <w:rsid w:val="006526EE"/>
    <w:rsid w:val="00654293"/>
    <w:rsid w:val="00654E64"/>
    <w:rsid w:val="0065731F"/>
    <w:rsid w:val="006576F5"/>
    <w:rsid w:val="00657913"/>
    <w:rsid w:val="00661714"/>
    <w:rsid w:val="006619D8"/>
    <w:rsid w:val="00663F9D"/>
    <w:rsid w:val="00666081"/>
    <w:rsid w:val="00670968"/>
    <w:rsid w:val="00671D17"/>
    <w:rsid w:val="0067269B"/>
    <w:rsid w:val="00672C62"/>
    <w:rsid w:val="00676235"/>
    <w:rsid w:val="00676EB0"/>
    <w:rsid w:val="00677E9C"/>
    <w:rsid w:val="00677FEB"/>
    <w:rsid w:val="006808B5"/>
    <w:rsid w:val="00681C09"/>
    <w:rsid w:val="0068236F"/>
    <w:rsid w:val="00685F48"/>
    <w:rsid w:val="00690363"/>
    <w:rsid w:val="00690763"/>
    <w:rsid w:val="00691305"/>
    <w:rsid w:val="00691FF4"/>
    <w:rsid w:val="0069248E"/>
    <w:rsid w:val="0069501B"/>
    <w:rsid w:val="006972E3"/>
    <w:rsid w:val="00697308"/>
    <w:rsid w:val="006973B8"/>
    <w:rsid w:val="006975A1"/>
    <w:rsid w:val="00697CD3"/>
    <w:rsid w:val="006A3377"/>
    <w:rsid w:val="006A3F16"/>
    <w:rsid w:val="006A45C6"/>
    <w:rsid w:val="006A67B1"/>
    <w:rsid w:val="006A6FD9"/>
    <w:rsid w:val="006A7925"/>
    <w:rsid w:val="006A7D13"/>
    <w:rsid w:val="006B2BCB"/>
    <w:rsid w:val="006B2E13"/>
    <w:rsid w:val="006B3A92"/>
    <w:rsid w:val="006B51C4"/>
    <w:rsid w:val="006B520E"/>
    <w:rsid w:val="006B57B0"/>
    <w:rsid w:val="006B5E61"/>
    <w:rsid w:val="006B72A2"/>
    <w:rsid w:val="006C4EAE"/>
    <w:rsid w:val="006C54C4"/>
    <w:rsid w:val="006C61EF"/>
    <w:rsid w:val="006C6552"/>
    <w:rsid w:val="006C7E34"/>
    <w:rsid w:val="006D0317"/>
    <w:rsid w:val="006D1541"/>
    <w:rsid w:val="006D1595"/>
    <w:rsid w:val="006D1D31"/>
    <w:rsid w:val="006D419B"/>
    <w:rsid w:val="006D74DB"/>
    <w:rsid w:val="006D7B39"/>
    <w:rsid w:val="006E15DB"/>
    <w:rsid w:val="006E18D3"/>
    <w:rsid w:val="006E344D"/>
    <w:rsid w:val="006E44C3"/>
    <w:rsid w:val="006E4CD5"/>
    <w:rsid w:val="006E5F7A"/>
    <w:rsid w:val="006E7AFB"/>
    <w:rsid w:val="006E7D61"/>
    <w:rsid w:val="006F1892"/>
    <w:rsid w:val="006F1D06"/>
    <w:rsid w:val="006F3871"/>
    <w:rsid w:val="006F6EBB"/>
    <w:rsid w:val="006F7FEF"/>
    <w:rsid w:val="00700956"/>
    <w:rsid w:val="00701DCE"/>
    <w:rsid w:val="00704D27"/>
    <w:rsid w:val="00706AB0"/>
    <w:rsid w:val="00710430"/>
    <w:rsid w:val="0071385E"/>
    <w:rsid w:val="00714FBF"/>
    <w:rsid w:val="007150C0"/>
    <w:rsid w:val="0071642B"/>
    <w:rsid w:val="00717BFD"/>
    <w:rsid w:val="00720386"/>
    <w:rsid w:val="00721D80"/>
    <w:rsid w:val="00722B43"/>
    <w:rsid w:val="0072662E"/>
    <w:rsid w:val="00731D64"/>
    <w:rsid w:val="00733277"/>
    <w:rsid w:val="00734145"/>
    <w:rsid w:val="00734FCC"/>
    <w:rsid w:val="007364B7"/>
    <w:rsid w:val="00736AB3"/>
    <w:rsid w:val="00740599"/>
    <w:rsid w:val="00740D6E"/>
    <w:rsid w:val="00741420"/>
    <w:rsid w:val="007417C1"/>
    <w:rsid w:val="0074233F"/>
    <w:rsid w:val="007425C8"/>
    <w:rsid w:val="007455E8"/>
    <w:rsid w:val="0075016E"/>
    <w:rsid w:val="00751714"/>
    <w:rsid w:val="00751D7E"/>
    <w:rsid w:val="00756613"/>
    <w:rsid w:val="00761FD4"/>
    <w:rsid w:val="00762DB7"/>
    <w:rsid w:val="007642F4"/>
    <w:rsid w:val="007668B4"/>
    <w:rsid w:val="007677E5"/>
    <w:rsid w:val="00770225"/>
    <w:rsid w:val="00770F62"/>
    <w:rsid w:val="007715BC"/>
    <w:rsid w:val="00771CF2"/>
    <w:rsid w:val="00771EC2"/>
    <w:rsid w:val="00774E45"/>
    <w:rsid w:val="00774E6E"/>
    <w:rsid w:val="00777282"/>
    <w:rsid w:val="007804BB"/>
    <w:rsid w:val="0078066D"/>
    <w:rsid w:val="00780F66"/>
    <w:rsid w:val="007863A1"/>
    <w:rsid w:val="00787ED4"/>
    <w:rsid w:val="00791655"/>
    <w:rsid w:val="00791C19"/>
    <w:rsid w:val="0079575C"/>
    <w:rsid w:val="00795A7B"/>
    <w:rsid w:val="007A2D95"/>
    <w:rsid w:val="007A3DC3"/>
    <w:rsid w:val="007B18C6"/>
    <w:rsid w:val="007B25AF"/>
    <w:rsid w:val="007B46FC"/>
    <w:rsid w:val="007B5420"/>
    <w:rsid w:val="007B69FB"/>
    <w:rsid w:val="007B7DA6"/>
    <w:rsid w:val="007C119B"/>
    <w:rsid w:val="007C1924"/>
    <w:rsid w:val="007C4A7C"/>
    <w:rsid w:val="007C5894"/>
    <w:rsid w:val="007C60CC"/>
    <w:rsid w:val="007D0E3E"/>
    <w:rsid w:val="007D1258"/>
    <w:rsid w:val="007D308F"/>
    <w:rsid w:val="007D390E"/>
    <w:rsid w:val="007D3B84"/>
    <w:rsid w:val="007D5314"/>
    <w:rsid w:val="007D5A15"/>
    <w:rsid w:val="007D6535"/>
    <w:rsid w:val="007E0C96"/>
    <w:rsid w:val="007E3348"/>
    <w:rsid w:val="007E58C7"/>
    <w:rsid w:val="007E67DC"/>
    <w:rsid w:val="007E6BDC"/>
    <w:rsid w:val="007F756F"/>
    <w:rsid w:val="00801762"/>
    <w:rsid w:val="00801DE2"/>
    <w:rsid w:val="00803856"/>
    <w:rsid w:val="00806B33"/>
    <w:rsid w:val="00811DD0"/>
    <w:rsid w:val="00812E39"/>
    <w:rsid w:val="0081528A"/>
    <w:rsid w:val="008163A7"/>
    <w:rsid w:val="00820A72"/>
    <w:rsid w:val="00822064"/>
    <w:rsid w:val="008237D4"/>
    <w:rsid w:val="008248E6"/>
    <w:rsid w:val="00830599"/>
    <w:rsid w:val="00832DE7"/>
    <w:rsid w:val="00834689"/>
    <w:rsid w:val="00834774"/>
    <w:rsid w:val="00835221"/>
    <w:rsid w:val="00835638"/>
    <w:rsid w:val="00836BAB"/>
    <w:rsid w:val="0083706B"/>
    <w:rsid w:val="00837C9E"/>
    <w:rsid w:val="00843251"/>
    <w:rsid w:val="0084383E"/>
    <w:rsid w:val="008465D3"/>
    <w:rsid w:val="00847491"/>
    <w:rsid w:val="00851058"/>
    <w:rsid w:val="00851A24"/>
    <w:rsid w:val="00851E16"/>
    <w:rsid w:val="00852278"/>
    <w:rsid w:val="00852BD1"/>
    <w:rsid w:val="008538C6"/>
    <w:rsid w:val="00853C74"/>
    <w:rsid w:val="00853DB1"/>
    <w:rsid w:val="00854BB1"/>
    <w:rsid w:val="00856245"/>
    <w:rsid w:val="00857FC8"/>
    <w:rsid w:val="008626AC"/>
    <w:rsid w:val="00862DE8"/>
    <w:rsid w:val="00865454"/>
    <w:rsid w:val="00872B52"/>
    <w:rsid w:val="00874800"/>
    <w:rsid w:val="00881344"/>
    <w:rsid w:val="00882302"/>
    <w:rsid w:val="0088344E"/>
    <w:rsid w:val="008873ED"/>
    <w:rsid w:val="00890668"/>
    <w:rsid w:val="00891055"/>
    <w:rsid w:val="0089131B"/>
    <w:rsid w:val="00895096"/>
    <w:rsid w:val="0089711D"/>
    <w:rsid w:val="008A12ED"/>
    <w:rsid w:val="008A3E6E"/>
    <w:rsid w:val="008A503B"/>
    <w:rsid w:val="008B2CDA"/>
    <w:rsid w:val="008B38B6"/>
    <w:rsid w:val="008B3E6E"/>
    <w:rsid w:val="008C1DFB"/>
    <w:rsid w:val="008C2873"/>
    <w:rsid w:val="008C3F7E"/>
    <w:rsid w:val="008C6450"/>
    <w:rsid w:val="008D105A"/>
    <w:rsid w:val="008D12F8"/>
    <w:rsid w:val="008D1BD7"/>
    <w:rsid w:val="008D212F"/>
    <w:rsid w:val="008D2C4E"/>
    <w:rsid w:val="008D680A"/>
    <w:rsid w:val="008D6CD7"/>
    <w:rsid w:val="008D79BA"/>
    <w:rsid w:val="008D79FF"/>
    <w:rsid w:val="008E042E"/>
    <w:rsid w:val="008E05C5"/>
    <w:rsid w:val="008E1FDB"/>
    <w:rsid w:val="008E3AC5"/>
    <w:rsid w:val="008E4240"/>
    <w:rsid w:val="008E54F5"/>
    <w:rsid w:val="008E7469"/>
    <w:rsid w:val="008E7E14"/>
    <w:rsid w:val="008F294C"/>
    <w:rsid w:val="008F37C9"/>
    <w:rsid w:val="008F39D8"/>
    <w:rsid w:val="008F51DC"/>
    <w:rsid w:val="008F58B2"/>
    <w:rsid w:val="00901A6B"/>
    <w:rsid w:val="00903F9B"/>
    <w:rsid w:val="00904F3C"/>
    <w:rsid w:val="0091319E"/>
    <w:rsid w:val="00914660"/>
    <w:rsid w:val="009148BB"/>
    <w:rsid w:val="00915E63"/>
    <w:rsid w:val="009175D5"/>
    <w:rsid w:val="009209F3"/>
    <w:rsid w:val="009220A9"/>
    <w:rsid w:val="009223A8"/>
    <w:rsid w:val="009225D7"/>
    <w:rsid w:val="009248B3"/>
    <w:rsid w:val="00927CB9"/>
    <w:rsid w:val="0093142D"/>
    <w:rsid w:val="0093160D"/>
    <w:rsid w:val="009319B3"/>
    <w:rsid w:val="00934C8C"/>
    <w:rsid w:val="0093517D"/>
    <w:rsid w:val="00935A52"/>
    <w:rsid w:val="00936B8B"/>
    <w:rsid w:val="00937177"/>
    <w:rsid w:val="00940832"/>
    <w:rsid w:val="009435E1"/>
    <w:rsid w:val="00944AA7"/>
    <w:rsid w:val="009457DF"/>
    <w:rsid w:val="0095209A"/>
    <w:rsid w:val="00952269"/>
    <w:rsid w:val="00952E15"/>
    <w:rsid w:val="009530A1"/>
    <w:rsid w:val="0095670C"/>
    <w:rsid w:val="00957940"/>
    <w:rsid w:val="009604D7"/>
    <w:rsid w:val="00960C72"/>
    <w:rsid w:val="00962DB6"/>
    <w:rsid w:val="00962EF3"/>
    <w:rsid w:val="009673B5"/>
    <w:rsid w:val="00971782"/>
    <w:rsid w:val="00977C43"/>
    <w:rsid w:val="00983738"/>
    <w:rsid w:val="00983939"/>
    <w:rsid w:val="0098531E"/>
    <w:rsid w:val="00986782"/>
    <w:rsid w:val="00991078"/>
    <w:rsid w:val="00992378"/>
    <w:rsid w:val="0099279E"/>
    <w:rsid w:val="009938DF"/>
    <w:rsid w:val="00993C16"/>
    <w:rsid w:val="009947A6"/>
    <w:rsid w:val="009967EA"/>
    <w:rsid w:val="009A19C1"/>
    <w:rsid w:val="009A35BF"/>
    <w:rsid w:val="009A445A"/>
    <w:rsid w:val="009A7342"/>
    <w:rsid w:val="009A76E4"/>
    <w:rsid w:val="009A7AAA"/>
    <w:rsid w:val="009B081B"/>
    <w:rsid w:val="009B130C"/>
    <w:rsid w:val="009B14C6"/>
    <w:rsid w:val="009B249D"/>
    <w:rsid w:val="009B37E0"/>
    <w:rsid w:val="009C4928"/>
    <w:rsid w:val="009C663F"/>
    <w:rsid w:val="009C72F0"/>
    <w:rsid w:val="009D7A72"/>
    <w:rsid w:val="009E38D3"/>
    <w:rsid w:val="009F1527"/>
    <w:rsid w:val="009F3FE5"/>
    <w:rsid w:val="009F4AE8"/>
    <w:rsid w:val="009F5F92"/>
    <w:rsid w:val="009F62E4"/>
    <w:rsid w:val="009F72CE"/>
    <w:rsid w:val="00A010C9"/>
    <w:rsid w:val="00A017CD"/>
    <w:rsid w:val="00A01F25"/>
    <w:rsid w:val="00A03503"/>
    <w:rsid w:val="00A038A2"/>
    <w:rsid w:val="00A05A2E"/>
    <w:rsid w:val="00A05CDE"/>
    <w:rsid w:val="00A066FF"/>
    <w:rsid w:val="00A10FCF"/>
    <w:rsid w:val="00A110EA"/>
    <w:rsid w:val="00A12A58"/>
    <w:rsid w:val="00A12AAB"/>
    <w:rsid w:val="00A13BE7"/>
    <w:rsid w:val="00A1433B"/>
    <w:rsid w:val="00A149B7"/>
    <w:rsid w:val="00A20479"/>
    <w:rsid w:val="00A228BF"/>
    <w:rsid w:val="00A2414B"/>
    <w:rsid w:val="00A275AF"/>
    <w:rsid w:val="00A32417"/>
    <w:rsid w:val="00A34162"/>
    <w:rsid w:val="00A34F3A"/>
    <w:rsid w:val="00A4029D"/>
    <w:rsid w:val="00A449B3"/>
    <w:rsid w:val="00A44D6E"/>
    <w:rsid w:val="00A4556D"/>
    <w:rsid w:val="00A46169"/>
    <w:rsid w:val="00A46E09"/>
    <w:rsid w:val="00A47C93"/>
    <w:rsid w:val="00A50DC6"/>
    <w:rsid w:val="00A51979"/>
    <w:rsid w:val="00A51F55"/>
    <w:rsid w:val="00A54368"/>
    <w:rsid w:val="00A57BFF"/>
    <w:rsid w:val="00A57C0C"/>
    <w:rsid w:val="00A610E6"/>
    <w:rsid w:val="00A63612"/>
    <w:rsid w:val="00A662A4"/>
    <w:rsid w:val="00A70A92"/>
    <w:rsid w:val="00A71758"/>
    <w:rsid w:val="00A71F8A"/>
    <w:rsid w:val="00A7248B"/>
    <w:rsid w:val="00A75588"/>
    <w:rsid w:val="00A75A16"/>
    <w:rsid w:val="00A7710B"/>
    <w:rsid w:val="00A80E05"/>
    <w:rsid w:val="00A81811"/>
    <w:rsid w:val="00A819AE"/>
    <w:rsid w:val="00A830E5"/>
    <w:rsid w:val="00A83634"/>
    <w:rsid w:val="00A83923"/>
    <w:rsid w:val="00A83AFC"/>
    <w:rsid w:val="00A853EC"/>
    <w:rsid w:val="00A948F6"/>
    <w:rsid w:val="00A95264"/>
    <w:rsid w:val="00A962C1"/>
    <w:rsid w:val="00A97703"/>
    <w:rsid w:val="00AA012F"/>
    <w:rsid w:val="00AA27B8"/>
    <w:rsid w:val="00AA44AF"/>
    <w:rsid w:val="00AA5CF2"/>
    <w:rsid w:val="00AA5E8A"/>
    <w:rsid w:val="00AA67BD"/>
    <w:rsid w:val="00AB0499"/>
    <w:rsid w:val="00AB0DCE"/>
    <w:rsid w:val="00AB377D"/>
    <w:rsid w:val="00AB378D"/>
    <w:rsid w:val="00AB4213"/>
    <w:rsid w:val="00AB4A70"/>
    <w:rsid w:val="00AB699E"/>
    <w:rsid w:val="00AC2BA1"/>
    <w:rsid w:val="00AC40C8"/>
    <w:rsid w:val="00AC4176"/>
    <w:rsid w:val="00AC5070"/>
    <w:rsid w:val="00AD199A"/>
    <w:rsid w:val="00AD27BA"/>
    <w:rsid w:val="00AD2FA6"/>
    <w:rsid w:val="00AD3107"/>
    <w:rsid w:val="00AD310C"/>
    <w:rsid w:val="00AD5C1A"/>
    <w:rsid w:val="00AD6567"/>
    <w:rsid w:val="00AD759E"/>
    <w:rsid w:val="00AE0763"/>
    <w:rsid w:val="00AE0960"/>
    <w:rsid w:val="00AE405D"/>
    <w:rsid w:val="00AE40C2"/>
    <w:rsid w:val="00AE6139"/>
    <w:rsid w:val="00AE7A18"/>
    <w:rsid w:val="00AF0C03"/>
    <w:rsid w:val="00AF1236"/>
    <w:rsid w:val="00AF2ABB"/>
    <w:rsid w:val="00AF3130"/>
    <w:rsid w:val="00B02FB0"/>
    <w:rsid w:val="00B05F2F"/>
    <w:rsid w:val="00B06341"/>
    <w:rsid w:val="00B079BE"/>
    <w:rsid w:val="00B07DD8"/>
    <w:rsid w:val="00B101EA"/>
    <w:rsid w:val="00B1074B"/>
    <w:rsid w:val="00B12D67"/>
    <w:rsid w:val="00B12FBD"/>
    <w:rsid w:val="00B139F6"/>
    <w:rsid w:val="00B216C5"/>
    <w:rsid w:val="00B22E49"/>
    <w:rsid w:val="00B26124"/>
    <w:rsid w:val="00B26583"/>
    <w:rsid w:val="00B27C8D"/>
    <w:rsid w:val="00B30501"/>
    <w:rsid w:val="00B30C28"/>
    <w:rsid w:val="00B3401A"/>
    <w:rsid w:val="00B358ED"/>
    <w:rsid w:val="00B43EF2"/>
    <w:rsid w:val="00B44909"/>
    <w:rsid w:val="00B521A1"/>
    <w:rsid w:val="00B56ED5"/>
    <w:rsid w:val="00B6000F"/>
    <w:rsid w:val="00B615A7"/>
    <w:rsid w:val="00B61C02"/>
    <w:rsid w:val="00B628F5"/>
    <w:rsid w:val="00B64531"/>
    <w:rsid w:val="00B6482B"/>
    <w:rsid w:val="00B65FA8"/>
    <w:rsid w:val="00B660B5"/>
    <w:rsid w:val="00B708C5"/>
    <w:rsid w:val="00B71886"/>
    <w:rsid w:val="00B722F4"/>
    <w:rsid w:val="00B726A8"/>
    <w:rsid w:val="00B7364B"/>
    <w:rsid w:val="00B75000"/>
    <w:rsid w:val="00B75679"/>
    <w:rsid w:val="00B75950"/>
    <w:rsid w:val="00B82F3D"/>
    <w:rsid w:val="00B8457D"/>
    <w:rsid w:val="00B85ED1"/>
    <w:rsid w:val="00B87894"/>
    <w:rsid w:val="00BA06D1"/>
    <w:rsid w:val="00BA172C"/>
    <w:rsid w:val="00BA178E"/>
    <w:rsid w:val="00BA1E92"/>
    <w:rsid w:val="00BA31DA"/>
    <w:rsid w:val="00BA3E60"/>
    <w:rsid w:val="00BA40E2"/>
    <w:rsid w:val="00BB036E"/>
    <w:rsid w:val="00BB19E4"/>
    <w:rsid w:val="00BB402B"/>
    <w:rsid w:val="00BB42EA"/>
    <w:rsid w:val="00BB48F3"/>
    <w:rsid w:val="00BB71A7"/>
    <w:rsid w:val="00BC0150"/>
    <w:rsid w:val="00BC1714"/>
    <w:rsid w:val="00BC498C"/>
    <w:rsid w:val="00BD06F6"/>
    <w:rsid w:val="00BD0775"/>
    <w:rsid w:val="00BD2265"/>
    <w:rsid w:val="00BD2601"/>
    <w:rsid w:val="00BD5210"/>
    <w:rsid w:val="00BD5A9D"/>
    <w:rsid w:val="00BE16EF"/>
    <w:rsid w:val="00BE1F0A"/>
    <w:rsid w:val="00BE46D5"/>
    <w:rsid w:val="00BE49AE"/>
    <w:rsid w:val="00BE761D"/>
    <w:rsid w:val="00BE7FFA"/>
    <w:rsid w:val="00BF358B"/>
    <w:rsid w:val="00BF3E0D"/>
    <w:rsid w:val="00BF40F7"/>
    <w:rsid w:val="00BF4E52"/>
    <w:rsid w:val="00BF5D88"/>
    <w:rsid w:val="00BF624C"/>
    <w:rsid w:val="00BF755A"/>
    <w:rsid w:val="00C007B6"/>
    <w:rsid w:val="00C02232"/>
    <w:rsid w:val="00C02A9E"/>
    <w:rsid w:val="00C02C5A"/>
    <w:rsid w:val="00C04FC9"/>
    <w:rsid w:val="00C05F00"/>
    <w:rsid w:val="00C0705F"/>
    <w:rsid w:val="00C0727F"/>
    <w:rsid w:val="00C1042E"/>
    <w:rsid w:val="00C1171E"/>
    <w:rsid w:val="00C14681"/>
    <w:rsid w:val="00C161A6"/>
    <w:rsid w:val="00C162F4"/>
    <w:rsid w:val="00C17720"/>
    <w:rsid w:val="00C20B69"/>
    <w:rsid w:val="00C20C54"/>
    <w:rsid w:val="00C301E2"/>
    <w:rsid w:val="00C30A23"/>
    <w:rsid w:val="00C30E1C"/>
    <w:rsid w:val="00C30ED3"/>
    <w:rsid w:val="00C31007"/>
    <w:rsid w:val="00C33E6C"/>
    <w:rsid w:val="00C34670"/>
    <w:rsid w:val="00C3487F"/>
    <w:rsid w:val="00C353A4"/>
    <w:rsid w:val="00C357E7"/>
    <w:rsid w:val="00C358F9"/>
    <w:rsid w:val="00C36C9A"/>
    <w:rsid w:val="00C449EA"/>
    <w:rsid w:val="00C45E8E"/>
    <w:rsid w:val="00C51186"/>
    <w:rsid w:val="00C5149A"/>
    <w:rsid w:val="00C51A4E"/>
    <w:rsid w:val="00C61D05"/>
    <w:rsid w:val="00C65192"/>
    <w:rsid w:val="00C66287"/>
    <w:rsid w:val="00C674FC"/>
    <w:rsid w:val="00C6772D"/>
    <w:rsid w:val="00C67A7D"/>
    <w:rsid w:val="00C70FF9"/>
    <w:rsid w:val="00C718FE"/>
    <w:rsid w:val="00C76090"/>
    <w:rsid w:val="00C80C52"/>
    <w:rsid w:val="00C90363"/>
    <w:rsid w:val="00C91D6F"/>
    <w:rsid w:val="00C91FDE"/>
    <w:rsid w:val="00C934A4"/>
    <w:rsid w:val="00C97591"/>
    <w:rsid w:val="00CA06E8"/>
    <w:rsid w:val="00CA125E"/>
    <w:rsid w:val="00CA2561"/>
    <w:rsid w:val="00CA257E"/>
    <w:rsid w:val="00CA26C2"/>
    <w:rsid w:val="00CA3D81"/>
    <w:rsid w:val="00CA3F37"/>
    <w:rsid w:val="00CA49BB"/>
    <w:rsid w:val="00CA5C79"/>
    <w:rsid w:val="00CA7765"/>
    <w:rsid w:val="00CB030C"/>
    <w:rsid w:val="00CB0ACA"/>
    <w:rsid w:val="00CB603D"/>
    <w:rsid w:val="00CB7DF8"/>
    <w:rsid w:val="00CB7FC5"/>
    <w:rsid w:val="00CC0F25"/>
    <w:rsid w:val="00CC16D7"/>
    <w:rsid w:val="00CC3E49"/>
    <w:rsid w:val="00CC5077"/>
    <w:rsid w:val="00CC52C8"/>
    <w:rsid w:val="00CC7497"/>
    <w:rsid w:val="00CD0C2F"/>
    <w:rsid w:val="00CD5F52"/>
    <w:rsid w:val="00CD7F11"/>
    <w:rsid w:val="00CE0C86"/>
    <w:rsid w:val="00CE276C"/>
    <w:rsid w:val="00CE5BA6"/>
    <w:rsid w:val="00CE5F05"/>
    <w:rsid w:val="00CF0713"/>
    <w:rsid w:val="00CF13ED"/>
    <w:rsid w:val="00CF1FA4"/>
    <w:rsid w:val="00CF449F"/>
    <w:rsid w:val="00D014B9"/>
    <w:rsid w:val="00D02862"/>
    <w:rsid w:val="00D13048"/>
    <w:rsid w:val="00D132D2"/>
    <w:rsid w:val="00D14665"/>
    <w:rsid w:val="00D1659D"/>
    <w:rsid w:val="00D210A4"/>
    <w:rsid w:val="00D210C6"/>
    <w:rsid w:val="00D2115C"/>
    <w:rsid w:val="00D23F29"/>
    <w:rsid w:val="00D263B0"/>
    <w:rsid w:val="00D265BF"/>
    <w:rsid w:val="00D26FAC"/>
    <w:rsid w:val="00D2706D"/>
    <w:rsid w:val="00D31AD5"/>
    <w:rsid w:val="00D32197"/>
    <w:rsid w:val="00D32EF4"/>
    <w:rsid w:val="00D33CE3"/>
    <w:rsid w:val="00D34C71"/>
    <w:rsid w:val="00D35171"/>
    <w:rsid w:val="00D37CF8"/>
    <w:rsid w:val="00D415CE"/>
    <w:rsid w:val="00D432D5"/>
    <w:rsid w:val="00D43342"/>
    <w:rsid w:val="00D44516"/>
    <w:rsid w:val="00D458FE"/>
    <w:rsid w:val="00D462D8"/>
    <w:rsid w:val="00D46492"/>
    <w:rsid w:val="00D52F2B"/>
    <w:rsid w:val="00D531F1"/>
    <w:rsid w:val="00D543CA"/>
    <w:rsid w:val="00D55D0C"/>
    <w:rsid w:val="00D601F3"/>
    <w:rsid w:val="00D60BC2"/>
    <w:rsid w:val="00D60EBA"/>
    <w:rsid w:val="00D62187"/>
    <w:rsid w:val="00D63260"/>
    <w:rsid w:val="00D643B2"/>
    <w:rsid w:val="00D64B02"/>
    <w:rsid w:val="00D7045F"/>
    <w:rsid w:val="00D70FD5"/>
    <w:rsid w:val="00D721F7"/>
    <w:rsid w:val="00D76978"/>
    <w:rsid w:val="00D80644"/>
    <w:rsid w:val="00D83206"/>
    <w:rsid w:val="00D85D2A"/>
    <w:rsid w:val="00D86D81"/>
    <w:rsid w:val="00D91DF1"/>
    <w:rsid w:val="00D95FC5"/>
    <w:rsid w:val="00D961B5"/>
    <w:rsid w:val="00D96D83"/>
    <w:rsid w:val="00D975C4"/>
    <w:rsid w:val="00DA11DA"/>
    <w:rsid w:val="00DA43DE"/>
    <w:rsid w:val="00DA4800"/>
    <w:rsid w:val="00DA4ABF"/>
    <w:rsid w:val="00DA5D2F"/>
    <w:rsid w:val="00DA5D76"/>
    <w:rsid w:val="00DB16DE"/>
    <w:rsid w:val="00DB2399"/>
    <w:rsid w:val="00DB303C"/>
    <w:rsid w:val="00DB41DB"/>
    <w:rsid w:val="00DB472A"/>
    <w:rsid w:val="00DB539F"/>
    <w:rsid w:val="00DC111E"/>
    <w:rsid w:val="00DC29EA"/>
    <w:rsid w:val="00DC4524"/>
    <w:rsid w:val="00DC5A2F"/>
    <w:rsid w:val="00DD145F"/>
    <w:rsid w:val="00DD534F"/>
    <w:rsid w:val="00DD61BC"/>
    <w:rsid w:val="00DD61D9"/>
    <w:rsid w:val="00DD6F58"/>
    <w:rsid w:val="00DD7633"/>
    <w:rsid w:val="00DE11F8"/>
    <w:rsid w:val="00DE2884"/>
    <w:rsid w:val="00DE3D6B"/>
    <w:rsid w:val="00DE3F95"/>
    <w:rsid w:val="00DE4A51"/>
    <w:rsid w:val="00DE6646"/>
    <w:rsid w:val="00DE6902"/>
    <w:rsid w:val="00DE6B96"/>
    <w:rsid w:val="00DE7511"/>
    <w:rsid w:val="00DF020A"/>
    <w:rsid w:val="00DF1BA6"/>
    <w:rsid w:val="00DF4F02"/>
    <w:rsid w:val="00DF739E"/>
    <w:rsid w:val="00E01856"/>
    <w:rsid w:val="00E02347"/>
    <w:rsid w:val="00E0245B"/>
    <w:rsid w:val="00E0255D"/>
    <w:rsid w:val="00E0265E"/>
    <w:rsid w:val="00E02B42"/>
    <w:rsid w:val="00E02B5A"/>
    <w:rsid w:val="00E074FA"/>
    <w:rsid w:val="00E10A99"/>
    <w:rsid w:val="00E10D8F"/>
    <w:rsid w:val="00E13629"/>
    <w:rsid w:val="00E13890"/>
    <w:rsid w:val="00E170D8"/>
    <w:rsid w:val="00E2013B"/>
    <w:rsid w:val="00E20806"/>
    <w:rsid w:val="00E216B6"/>
    <w:rsid w:val="00E237F6"/>
    <w:rsid w:val="00E259B4"/>
    <w:rsid w:val="00E268E7"/>
    <w:rsid w:val="00E26EF2"/>
    <w:rsid w:val="00E27168"/>
    <w:rsid w:val="00E30FA2"/>
    <w:rsid w:val="00E31106"/>
    <w:rsid w:val="00E314B9"/>
    <w:rsid w:val="00E31A0E"/>
    <w:rsid w:val="00E358A1"/>
    <w:rsid w:val="00E37235"/>
    <w:rsid w:val="00E37C6B"/>
    <w:rsid w:val="00E4174F"/>
    <w:rsid w:val="00E41818"/>
    <w:rsid w:val="00E42BB1"/>
    <w:rsid w:val="00E44004"/>
    <w:rsid w:val="00E45B53"/>
    <w:rsid w:val="00E46615"/>
    <w:rsid w:val="00E47A32"/>
    <w:rsid w:val="00E5447D"/>
    <w:rsid w:val="00E57AD0"/>
    <w:rsid w:val="00E627CF"/>
    <w:rsid w:val="00E63AB7"/>
    <w:rsid w:val="00E65D5B"/>
    <w:rsid w:val="00E660FB"/>
    <w:rsid w:val="00E66392"/>
    <w:rsid w:val="00E66A45"/>
    <w:rsid w:val="00E67845"/>
    <w:rsid w:val="00E70A92"/>
    <w:rsid w:val="00E72A47"/>
    <w:rsid w:val="00E74855"/>
    <w:rsid w:val="00E7538B"/>
    <w:rsid w:val="00E7582A"/>
    <w:rsid w:val="00E76598"/>
    <w:rsid w:val="00E768CC"/>
    <w:rsid w:val="00E77458"/>
    <w:rsid w:val="00E80540"/>
    <w:rsid w:val="00E83677"/>
    <w:rsid w:val="00E841CE"/>
    <w:rsid w:val="00E85381"/>
    <w:rsid w:val="00E85EEE"/>
    <w:rsid w:val="00E87D36"/>
    <w:rsid w:val="00E90D56"/>
    <w:rsid w:val="00E91A79"/>
    <w:rsid w:val="00E93C6B"/>
    <w:rsid w:val="00E9421F"/>
    <w:rsid w:val="00E94B1C"/>
    <w:rsid w:val="00E94E6C"/>
    <w:rsid w:val="00E97CAE"/>
    <w:rsid w:val="00EA15F8"/>
    <w:rsid w:val="00EA70D7"/>
    <w:rsid w:val="00EA7346"/>
    <w:rsid w:val="00EA75AB"/>
    <w:rsid w:val="00EB17F1"/>
    <w:rsid w:val="00EB2DC8"/>
    <w:rsid w:val="00EB35ED"/>
    <w:rsid w:val="00EB3783"/>
    <w:rsid w:val="00EB4AC6"/>
    <w:rsid w:val="00EB6ED5"/>
    <w:rsid w:val="00EB7D3D"/>
    <w:rsid w:val="00EC07A3"/>
    <w:rsid w:val="00EC1202"/>
    <w:rsid w:val="00EC20D2"/>
    <w:rsid w:val="00EC2B2E"/>
    <w:rsid w:val="00EC34FF"/>
    <w:rsid w:val="00EC6937"/>
    <w:rsid w:val="00EC7EFB"/>
    <w:rsid w:val="00ED1063"/>
    <w:rsid w:val="00ED1D50"/>
    <w:rsid w:val="00ED2980"/>
    <w:rsid w:val="00ED393D"/>
    <w:rsid w:val="00ED6DFE"/>
    <w:rsid w:val="00EE0BA4"/>
    <w:rsid w:val="00EE0FB3"/>
    <w:rsid w:val="00EE1984"/>
    <w:rsid w:val="00EE1B5F"/>
    <w:rsid w:val="00EE4195"/>
    <w:rsid w:val="00EF1D7C"/>
    <w:rsid w:val="00EF23B7"/>
    <w:rsid w:val="00EF27FE"/>
    <w:rsid w:val="00EF40B9"/>
    <w:rsid w:val="00EF4142"/>
    <w:rsid w:val="00EF6C77"/>
    <w:rsid w:val="00EF6E2E"/>
    <w:rsid w:val="00EF798F"/>
    <w:rsid w:val="00F00DD3"/>
    <w:rsid w:val="00F00E45"/>
    <w:rsid w:val="00F012E3"/>
    <w:rsid w:val="00F01CEA"/>
    <w:rsid w:val="00F01F34"/>
    <w:rsid w:val="00F04BD5"/>
    <w:rsid w:val="00F068F2"/>
    <w:rsid w:val="00F07285"/>
    <w:rsid w:val="00F103DF"/>
    <w:rsid w:val="00F10D47"/>
    <w:rsid w:val="00F1154C"/>
    <w:rsid w:val="00F1274D"/>
    <w:rsid w:val="00F13725"/>
    <w:rsid w:val="00F137EE"/>
    <w:rsid w:val="00F17CAE"/>
    <w:rsid w:val="00F20466"/>
    <w:rsid w:val="00F20C3E"/>
    <w:rsid w:val="00F24CAE"/>
    <w:rsid w:val="00F251F7"/>
    <w:rsid w:val="00F255E7"/>
    <w:rsid w:val="00F266B2"/>
    <w:rsid w:val="00F40D8B"/>
    <w:rsid w:val="00F47A7F"/>
    <w:rsid w:val="00F5457A"/>
    <w:rsid w:val="00F54F79"/>
    <w:rsid w:val="00F56FC3"/>
    <w:rsid w:val="00F65099"/>
    <w:rsid w:val="00F652F3"/>
    <w:rsid w:val="00F676EF"/>
    <w:rsid w:val="00F71EF6"/>
    <w:rsid w:val="00F74917"/>
    <w:rsid w:val="00F77C1A"/>
    <w:rsid w:val="00F80E16"/>
    <w:rsid w:val="00F81A4C"/>
    <w:rsid w:val="00F81C9A"/>
    <w:rsid w:val="00F82399"/>
    <w:rsid w:val="00F85A20"/>
    <w:rsid w:val="00F8615A"/>
    <w:rsid w:val="00F86FD5"/>
    <w:rsid w:val="00F9435E"/>
    <w:rsid w:val="00F95351"/>
    <w:rsid w:val="00F95BC1"/>
    <w:rsid w:val="00F96BCC"/>
    <w:rsid w:val="00FA1D67"/>
    <w:rsid w:val="00FA20BD"/>
    <w:rsid w:val="00FA62DA"/>
    <w:rsid w:val="00FA754B"/>
    <w:rsid w:val="00FA7B1D"/>
    <w:rsid w:val="00FB0B86"/>
    <w:rsid w:val="00FB264E"/>
    <w:rsid w:val="00FB3835"/>
    <w:rsid w:val="00FB523A"/>
    <w:rsid w:val="00FB673A"/>
    <w:rsid w:val="00FC09B3"/>
    <w:rsid w:val="00FC2746"/>
    <w:rsid w:val="00FC2ABD"/>
    <w:rsid w:val="00FC2E38"/>
    <w:rsid w:val="00FC30F8"/>
    <w:rsid w:val="00FC5762"/>
    <w:rsid w:val="00FC7080"/>
    <w:rsid w:val="00FC79FF"/>
    <w:rsid w:val="00FD1231"/>
    <w:rsid w:val="00FD40DB"/>
    <w:rsid w:val="00FD5F80"/>
    <w:rsid w:val="00FE003D"/>
    <w:rsid w:val="00FE0AC0"/>
    <w:rsid w:val="00FE0FFE"/>
    <w:rsid w:val="00FE3C51"/>
    <w:rsid w:val="00FF088C"/>
    <w:rsid w:val="00FF0E98"/>
    <w:rsid w:val="00FF1CFD"/>
    <w:rsid w:val="00FF21A7"/>
    <w:rsid w:val="00FF236A"/>
    <w:rsid w:val="00FF6614"/>
    <w:rsid w:val="00FF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9B6363"/>
  <w15:docId w15:val="{1AD253A2-17E0-4239-BB00-8386CB46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E44C3"/>
  </w:style>
  <w:style w:type="paragraph" w:styleId="Heading1">
    <w:name w:val="heading 1"/>
    <w:aliases w:val="H1"/>
    <w:basedOn w:val="Normal"/>
    <w:next w:val="Normal"/>
    <w:link w:val="Heading1Char"/>
    <w:qFormat/>
    <w:rsid w:val="006C54C4"/>
    <w:pPr>
      <w:keepNext/>
      <w:jc w:val="center"/>
      <w:outlineLvl w:val="0"/>
    </w:pPr>
    <w:rPr>
      <w:b/>
      <w:bCs/>
      <w:sz w:val="24"/>
    </w:rPr>
  </w:style>
  <w:style w:type="paragraph" w:styleId="Heading2">
    <w:name w:val="heading 2"/>
    <w:basedOn w:val="Normal"/>
    <w:next w:val="Normal"/>
    <w:link w:val="Heading2Char"/>
    <w:qFormat/>
    <w:rsid w:val="006C54C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C54C4"/>
    <w:pPr>
      <w:keepNext/>
      <w:spacing w:before="240" w:after="60"/>
      <w:outlineLvl w:val="2"/>
    </w:pPr>
    <w:rPr>
      <w:rFonts w:ascii="Arial" w:hAnsi="Arial" w:cs="Arial"/>
      <w:b/>
      <w:bCs/>
      <w:sz w:val="26"/>
      <w:szCs w:val="26"/>
    </w:rPr>
  </w:style>
  <w:style w:type="paragraph" w:styleId="Heading4">
    <w:name w:val="heading 4"/>
    <w:basedOn w:val="Normal"/>
    <w:next w:val="Normal"/>
    <w:qFormat/>
    <w:rsid w:val="006C54C4"/>
    <w:pPr>
      <w:keepNext/>
      <w:spacing w:before="240" w:after="60"/>
      <w:outlineLvl w:val="3"/>
    </w:pPr>
    <w:rPr>
      <w:b/>
      <w:bCs/>
      <w:sz w:val="28"/>
      <w:szCs w:val="28"/>
    </w:rPr>
  </w:style>
  <w:style w:type="paragraph" w:styleId="Heading5">
    <w:name w:val="heading 5"/>
    <w:basedOn w:val="Normal"/>
    <w:next w:val="Normal"/>
    <w:qFormat/>
    <w:rsid w:val="006C54C4"/>
    <w:pPr>
      <w:spacing w:before="240" w:after="60"/>
      <w:outlineLvl w:val="4"/>
    </w:pPr>
    <w:rPr>
      <w:b/>
      <w:bCs/>
      <w:i/>
      <w:iCs/>
      <w:sz w:val="26"/>
      <w:szCs w:val="26"/>
    </w:rPr>
  </w:style>
  <w:style w:type="paragraph" w:styleId="Heading6">
    <w:name w:val="heading 6"/>
    <w:basedOn w:val="Normal"/>
    <w:next w:val="Normal"/>
    <w:qFormat/>
    <w:rsid w:val="006C54C4"/>
    <w:pPr>
      <w:spacing w:before="240" w:after="60"/>
      <w:outlineLvl w:val="5"/>
    </w:pPr>
    <w:rPr>
      <w:b/>
      <w:bCs/>
      <w:sz w:val="22"/>
      <w:szCs w:val="22"/>
    </w:rPr>
  </w:style>
  <w:style w:type="paragraph" w:styleId="Heading7">
    <w:name w:val="heading 7"/>
    <w:basedOn w:val="Normal"/>
    <w:next w:val="Normal"/>
    <w:qFormat/>
    <w:rsid w:val="006C54C4"/>
    <w:pPr>
      <w:keepNext/>
      <w:tabs>
        <w:tab w:val="left" w:pos="-720"/>
        <w:tab w:val="num" w:pos="1296"/>
      </w:tabs>
      <w:overflowPunct w:val="0"/>
      <w:autoSpaceDE w:val="0"/>
      <w:autoSpaceDN w:val="0"/>
      <w:adjustRightInd w:val="0"/>
      <w:ind w:left="1296" w:hanging="1296"/>
      <w:jc w:val="center"/>
      <w:outlineLvl w:val="6"/>
    </w:pPr>
    <w:rPr>
      <w:b/>
      <w:bCs/>
      <w:sz w:val="22"/>
    </w:rPr>
  </w:style>
  <w:style w:type="paragraph" w:styleId="Heading8">
    <w:name w:val="heading 8"/>
    <w:basedOn w:val="Normal"/>
    <w:next w:val="Normal"/>
    <w:qFormat/>
    <w:rsid w:val="006C54C4"/>
    <w:pPr>
      <w:keepNext/>
      <w:tabs>
        <w:tab w:val="num" w:pos="1440"/>
      </w:tabs>
      <w:overflowPunct w:val="0"/>
      <w:autoSpaceDE w:val="0"/>
      <w:autoSpaceDN w:val="0"/>
      <w:adjustRightInd w:val="0"/>
      <w:ind w:left="1440" w:hanging="1440"/>
      <w:outlineLvl w:val="7"/>
    </w:pPr>
    <w:rPr>
      <w:b/>
      <w:bCs/>
      <w:sz w:val="22"/>
    </w:rPr>
  </w:style>
  <w:style w:type="paragraph" w:styleId="Heading9">
    <w:name w:val="heading 9"/>
    <w:basedOn w:val="Normal"/>
    <w:next w:val="Normal"/>
    <w:qFormat/>
    <w:rsid w:val="006C54C4"/>
    <w:pPr>
      <w:keepNext/>
      <w:tabs>
        <w:tab w:val="num" w:pos="1584"/>
      </w:tabs>
      <w:overflowPunct w:val="0"/>
      <w:autoSpaceDE w:val="0"/>
      <w:autoSpaceDN w:val="0"/>
      <w:adjustRightInd w:val="0"/>
      <w:ind w:left="1584" w:hanging="1584"/>
      <w:jc w:val="center"/>
      <w:outlineLvl w:val="8"/>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C54C4"/>
    <w:pPr>
      <w:tabs>
        <w:tab w:val="center" w:pos="4320"/>
        <w:tab w:val="right" w:pos="8640"/>
      </w:tabs>
    </w:pPr>
  </w:style>
  <w:style w:type="paragraph" w:customStyle="1" w:styleId="tableheading">
    <w:name w:val="table heading"/>
    <w:rsid w:val="006C54C4"/>
    <w:pPr>
      <w:spacing w:before="80" w:after="80"/>
    </w:pPr>
    <w:rPr>
      <w:b/>
      <w:noProof/>
      <w:sz w:val="22"/>
    </w:rPr>
  </w:style>
  <w:style w:type="paragraph" w:customStyle="1" w:styleId="FrontPageTitle">
    <w:name w:val="FrontPageTitle"/>
    <w:basedOn w:val="Normal"/>
    <w:rsid w:val="006C54C4"/>
    <w:pPr>
      <w:tabs>
        <w:tab w:val="left" w:pos="2880"/>
      </w:tabs>
      <w:ind w:left="360"/>
      <w:jc w:val="center"/>
    </w:pPr>
    <w:rPr>
      <w:rFonts w:ascii="Arial" w:hAnsi="Arial"/>
      <w:b/>
      <w:sz w:val="48"/>
      <w:lang w:val="en-GB"/>
    </w:rPr>
  </w:style>
  <w:style w:type="paragraph" w:customStyle="1" w:styleId="Banner">
    <w:name w:val="Banner"/>
    <w:rsid w:val="006C54C4"/>
    <w:pPr>
      <w:jc w:val="right"/>
    </w:pPr>
    <w:rPr>
      <w:rFonts w:ascii="Arial" w:hAnsi="Arial"/>
      <w:noProof/>
      <w:sz w:val="24"/>
    </w:rPr>
  </w:style>
  <w:style w:type="paragraph" w:customStyle="1" w:styleId="AbstractTitle">
    <w:name w:val="Abstract Title"/>
    <w:basedOn w:val="Normal"/>
    <w:next w:val="Normal"/>
    <w:rsid w:val="006C54C4"/>
    <w:pPr>
      <w:spacing w:before="360"/>
      <w:ind w:left="1440" w:right="1440"/>
      <w:jc w:val="center"/>
    </w:pPr>
    <w:rPr>
      <w:rFonts w:ascii="Arial" w:hAnsi="Arial"/>
      <w:b/>
      <w:noProof/>
      <w:sz w:val="24"/>
    </w:rPr>
  </w:style>
  <w:style w:type="paragraph" w:styleId="Header">
    <w:name w:val="header"/>
    <w:basedOn w:val="Normal"/>
    <w:link w:val="HeaderChar"/>
    <w:rsid w:val="006C54C4"/>
    <w:pPr>
      <w:tabs>
        <w:tab w:val="center" w:pos="4320"/>
        <w:tab w:val="right" w:pos="8640"/>
      </w:tabs>
    </w:pPr>
  </w:style>
  <w:style w:type="character" w:styleId="PageNumber">
    <w:name w:val="page number"/>
    <w:basedOn w:val="DefaultParagraphFont"/>
    <w:rsid w:val="006C54C4"/>
  </w:style>
  <w:style w:type="paragraph" w:customStyle="1" w:styleId="DocumentInfo">
    <w:name w:val="Document Info"/>
    <w:basedOn w:val="Normal"/>
    <w:rsid w:val="006C54C4"/>
    <w:pPr>
      <w:keepLines/>
      <w:widowControl w:val="0"/>
      <w:tabs>
        <w:tab w:val="left" w:pos="2880"/>
      </w:tabs>
      <w:jc w:val="both"/>
    </w:pPr>
    <w:rPr>
      <w:rFonts w:ascii="Arial" w:hAnsi="Arial"/>
      <w:i/>
      <w:sz w:val="24"/>
    </w:rPr>
  </w:style>
  <w:style w:type="paragraph" w:styleId="Caption">
    <w:name w:val="caption"/>
    <w:basedOn w:val="Normal"/>
    <w:next w:val="Normal"/>
    <w:qFormat/>
    <w:rsid w:val="006C54C4"/>
    <w:pPr>
      <w:ind w:left="3690"/>
    </w:pPr>
    <w:rPr>
      <w:rFonts w:ascii="Arial" w:hAnsi="Arial" w:cs="Arial"/>
      <w:i/>
      <w:iCs/>
    </w:rPr>
  </w:style>
  <w:style w:type="character" w:styleId="Hyperlink">
    <w:name w:val="Hyperlink"/>
    <w:rsid w:val="006C54C4"/>
    <w:rPr>
      <w:color w:val="0000FF"/>
      <w:u w:val="single"/>
    </w:rPr>
  </w:style>
  <w:style w:type="paragraph" w:styleId="TOC1">
    <w:name w:val="toc 1"/>
    <w:basedOn w:val="Normal"/>
    <w:next w:val="Normal"/>
    <w:autoRedefine/>
    <w:uiPriority w:val="39"/>
    <w:qFormat/>
    <w:rsid w:val="006C54C4"/>
  </w:style>
  <w:style w:type="paragraph" w:styleId="TOC2">
    <w:name w:val="toc 2"/>
    <w:basedOn w:val="Normal"/>
    <w:next w:val="Normal"/>
    <w:autoRedefine/>
    <w:uiPriority w:val="39"/>
    <w:qFormat/>
    <w:rsid w:val="006C54C4"/>
    <w:pPr>
      <w:ind w:left="200"/>
    </w:pPr>
  </w:style>
  <w:style w:type="paragraph" w:styleId="TOC3">
    <w:name w:val="toc 3"/>
    <w:basedOn w:val="Normal"/>
    <w:next w:val="Normal"/>
    <w:autoRedefine/>
    <w:uiPriority w:val="39"/>
    <w:qFormat/>
    <w:rsid w:val="006C54C4"/>
    <w:pPr>
      <w:ind w:left="400"/>
    </w:pPr>
  </w:style>
  <w:style w:type="paragraph" w:styleId="TOC4">
    <w:name w:val="toc 4"/>
    <w:basedOn w:val="Normal"/>
    <w:next w:val="Normal"/>
    <w:autoRedefine/>
    <w:uiPriority w:val="39"/>
    <w:rsid w:val="006C54C4"/>
    <w:pPr>
      <w:ind w:left="600"/>
    </w:pPr>
  </w:style>
  <w:style w:type="paragraph" w:styleId="TOC5">
    <w:name w:val="toc 5"/>
    <w:basedOn w:val="Normal"/>
    <w:next w:val="Normal"/>
    <w:autoRedefine/>
    <w:uiPriority w:val="39"/>
    <w:rsid w:val="006C54C4"/>
    <w:pPr>
      <w:ind w:left="800"/>
    </w:pPr>
  </w:style>
  <w:style w:type="paragraph" w:styleId="TOC6">
    <w:name w:val="toc 6"/>
    <w:basedOn w:val="Normal"/>
    <w:next w:val="Normal"/>
    <w:autoRedefine/>
    <w:uiPriority w:val="39"/>
    <w:rsid w:val="006C54C4"/>
    <w:pPr>
      <w:ind w:left="1000"/>
    </w:pPr>
  </w:style>
  <w:style w:type="paragraph" w:styleId="TOC7">
    <w:name w:val="toc 7"/>
    <w:basedOn w:val="Normal"/>
    <w:next w:val="Normal"/>
    <w:autoRedefine/>
    <w:uiPriority w:val="39"/>
    <w:rsid w:val="006C54C4"/>
    <w:pPr>
      <w:ind w:left="1200"/>
    </w:pPr>
  </w:style>
  <w:style w:type="paragraph" w:styleId="TOC8">
    <w:name w:val="toc 8"/>
    <w:basedOn w:val="Normal"/>
    <w:next w:val="Normal"/>
    <w:autoRedefine/>
    <w:uiPriority w:val="39"/>
    <w:rsid w:val="006C54C4"/>
    <w:pPr>
      <w:ind w:left="1400"/>
    </w:pPr>
  </w:style>
  <w:style w:type="paragraph" w:styleId="TOC9">
    <w:name w:val="toc 9"/>
    <w:basedOn w:val="Normal"/>
    <w:next w:val="Normal"/>
    <w:autoRedefine/>
    <w:uiPriority w:val="39"/>
    <w:rsid w:val="006C54C4"/>
    <w:pPr>
      <w:ind w:left="1600"/>
    </w:pPr>
  </w:style>
  <w:style w:type="character" w:styleId="FollowedHyperlink">
    <w:name w:val="FollowedHyperlink"/>
    <w:rsid w:val="006C54C4"/>
    <w:rPr>
      <w:color w:val="800080"/>
      <w:u w:val="single"/>
    </w:rPr>
  </w:style>
  <w:style w:type="paragraph" w:styleId="ListBullet2">
    <w:name w:val="List Bullet 2"/>
    <w:basedOn w:val="Normal"/>
    <w:autoRedefine/>
    <w:rsid w:val="006C54C4"/>
    <w:pPr>
      <w:widowControl w:val="0"/>
      <w:spacing w:before="60" w:after="60"/>
    </w:pPr>
    <w:rPr>
      <w:iCs/>
      <w:sz w:val="24"/>
      <w:lang w:val="en-AU"/>
    </w:rPr>
  </w:style>
  <w:style w:type="paragraph" w:customStyle="1" w:styleId="StyleHeading1H1TimesNewRoman11ptLeft">
    <w:name w:val="Style Heading 1H1 + Times New Roman 11 pt Left"/>
    <w:basedOn w:val="Heading1"/>
    <w:rsid w:val="006C54C4"/>
    <w:pPr>
      <w:numPr>
        <w:numId w:val="1"/>
      </w:numPr>
      <w:overflowPunct w:val="0"/>
      <w:autoSpaceDE w:val="0"/>
      <w:autoSpaceDN w:val="0"/>
      <w:adjustRightInd w:val="0"/>
      <w:spacing w:before="240" w:after="60"/>
      <w:jc w:val="left"/>
    </w:pPr>
    <w:rPr>
      <w:kern w:val="28"/>
      <w:sz w:val="28"/>
    </w:rPr>
  </w:style>
  <w:style w:type="character" w:customStyle="1" w:styleId="Heading6Char">
    <w:name w:val="Heading 6 Char"/>
    <w:rsid w:val="006C54C4"/>
    <w:rPr>
      <w:b/>
      <w:bCs/>
      <w:sz w:val="22"/>
      <w:szCs w:val="22"/>
      <w:lang w:val="en-US" w:eastAsia="en-US" w:bidi="ar-SA"/>
    </w:rPr>
  </w:style>
  <w:style w:type="paragraph" w:customStyle="1" w:styleId="StyleHeading1H1Left">
    <w:name w:val="Style Heading 1H1 + Left"/>
    <w:basedOn w:val="Heading1"/>
    <w:rsid w:val="006C54C4"/>
    <w:pPr>
      <w:numPr>
        <w:numId w:val="5"/>
      </w:numPr>
      <w:jc w:val="left"/>
    </w:pPr>
  </w:style>
  <w:style w:type="paragraph" w:customStyle="1" w:styleId="StyleHeading2JustifiedBefore3pt1">
    <w:name w:val="Style Heading 2 + Justified Before:  3 pt1"/>
    <w:basedOn w:val="Heading2"/>
    <w:rsid w:val="006C54C4"/>
    <w:pPr>
      <w:numPr>
        <w:ilvl w:val="1"/>
        <w:numId w:val="5"/>
      </w:numPr>
      <w:spacing w:before="60"/>
      <w:jc w:val="both"/>
    </w:pPr>
    <w:rPr>
      <w:rFonts w:cs="Times New Roman"/>
      <w:szCs w:val="20"/>
    </w:rPr>
  </w:style>
  <w:style w:type="paragraph" w:customStyle="1" w:styleId="StyleHeading2JustifiedBefore3pt">
    <w:name w:val="Style Heading 2 + Justified Before:  3 pt"/>
    <w:basedOn w:val="Normal"/>
    <w:rsid w:val="006C54C4"/>
    <w:pPr>
      <w:numPr>
        <w:ilvl w:val="1"/>
        <w:numId w:val="2"/>
      </w:numPr>
    </w:pPr>
  </w:style>
  <w:style w:type="paragraph" w:customStyle="1" w:styleId="StyleHeading3JustifiedBefore3pt">
    <w:name w:val="Style Heading 3 + Justified Before:  3 pt"/>
    <w:basedOn w:val="Heading3"/>
    <w:rsid w:val="006C54C4"/>
    <w:pPr>
      <w:numPr>
        <w:ilvl w:val="2"/>
        <w:numId w:val="3"/>
      </w:numPr>
      <w:spacing w:before="60"/>
      <w:jc w:val="both"/>
    </w:pPr>
    <w:rPr>
      <w:rFonts w:cs="Times New Roman"/>
      <w:szCs w:val="20"/>
    </w:rPr>
  </w:style>
  <w:style w:type="paragraph" w:customStyle="1" w:styleId="StyleHeading3JustifiedLeft0Hanging05Before3">
    <w:name w:val="Style Heading 3 + Justified Left:  0&quot; Hanging:  0.5&quot; Before:  3 ..."/>
    <w:basedOn w:val="Heading3"/>
    <w:rsid w:val="006C54C4"/>
    <w:pPr>
      <w:numPr>
        <w:ilvl w:val="2"/>
        <w:numId w:val="4"/>
      </w:numPr>
      <w:spacing w:before="60"/>
      <w:jc w:val="both"/>
    </w:pPr>
    <w:rPr>
      <w:rFonts w:cs="Times New Roman"/>
      <w:szCs w:val="20"/>
    </w:rPr>
  </w:style>
  <w:style w:type="paragraph" w:customStyle="1" w:styleId="StyleHeading3JustifiedLeft0Hanging05Before31">
    <w:name w:val="Style Heading 3 + Justified Left:  0&quot; Hanging:  0.5&quot; Before:  3 ...1"/>
    <w:basedOn w:val="Heading3"/>
    <w:rsid w:val="006C54C4"/>
    <w:pPr>
      <w:numPr>
        <w:ilvl w:val="2"/>
        <w:numId w:val="5"/>
      </w:numPr>
      <w:spacing w:before="60"/>
      <w:jc w:val="both"/>
    </w:pPr>
    <w:rPr>
      <w:rFonts w:cs="Times New Roman"/>
      <w:szCs w:val="20"/>
    </w:rPr>
  </w:style>
  <w:style w:type="paragraph" w:customStyle="1" w:styleId="StyleHeading3JustifiedLeft0Hanging05Before32">
    <w:name w:val="Style Heading 3 + Justified Left:  0&quot; Hanging:  0.5&quot; Before:  3 ...2"/>
    <w:basedOn w:val="Heading3"/>
    <w:rsid w:val="006C54C4"/>
    <w:pPr>
      <w:numPr>
        <w:ilvl w:val="2"/>
        <w:numId w:val="6"/>
      </w:numPr>
      <w:spacing w:before="60"/>
      <w:jc w:val="both"/>
    </w:pPr>
    <w:rPr>
      <w:rFonts w:cs="Times New Roman"/>
      <w:szCs w:val="20"/>
    </w:rPr>
  </w:style>
  <w:style w:type="paragraph" w:styleId="BodyText">
    <w:name w:val="Body Text"/>
    <w:basedOn w:val="Normal"/>
    <w:rsid w:val="009F62E4"/>
    <w:pPr>
      <w:jc w:val="both"/>
    </w:pPr>
    <w:rPr>
      <w:sz w:val="24"/>
    </w:rPr>
  </w:style>
  <w:style w:type="paragraph" w:styleId="BodyTextIndent2">
    <w:name w:val="Body Text Indent 2"/>
    <w:basedOn w:val="Normal"/>
    <w:rsid w:val="00A110EA"/>
    <w:pPr>
      <w:spacing w:after="120" w:line="480" w:lineRule="auto"/>
      <w:ind w:left="360"/>
    </w:pPr>
  </w:style>
  <w:style w:type="paragraph" w:customStyle="1" w:styleId="TemplateText">
    <w:name w:val="Template Text"/>
    <w:basedOn w:val="Normal"/>
    <w:next w:val="Normal"/>
    <w:rsid w:val="00B660B5"/>
    <w:pPr>
      <w:spacing w:after="120"/>
    </w:pPr>
    <w:rPr>
      <w:rFonts w:ascii="Arial" w:hAnsi="Arial"/>
      <w:i/>
      <w:sz w:val="18"/>
    </w:rPr>
  </w:style>
  <w:style w:type="character" w:customStyle="1" w:styleId="m1">
    <w:name w:val="m1"/>
    <w:rsid w:val="00DE2884"/>
    <w:rPr>
      <w:color w:val="0000FF"/>
    </w:rPr>
  </w:style>
  <w:style w:type="character" w:customStyle="1" w:styleId="pi1">
    <w:name w:val="pi1"/>
    <w:rsid w:val="00DE2884"/>
    <w:rPr>
      <w:color w:val="0000FF"/>
    </w:rPr>
  </w:style>
  <w:style w:type="character" w:customStyle="1" w:styleId="t1">
    <w:name w:val="t1"/>
    <w:rsid w:val="00DE2884"/>
    <w:rPr>
      <w:color w:val="990000"/>
    </w:rPr>
  </w:style>
  <w:style w:type="character" w:customStyle="1" w:styleId="b1">
    <w:name w:val="b1"/>
    <w:rsid w:val="00DE2884"/>
    <w:rPr>
      <w:rFonts w:ascii="Courier New" w:hAnsi="Courier New" w:cs="Courier New" w:hint="default"/>
      <w:b/>
      <w:bCs/>
      <w:strike w:val="0"/>
      <w:dstrike w:val="0"/>
      <w:color w:val="FF0000"/>
      <w:u w:val="none"/>
      <w:effect w:val="none"/>
    </w:rPr>
  </w:style>
  <w:style w:type="paragraph" w:styleId="BalloonText">
    <w:name w:val="Balloon Text"/>
    <w:basedOn w:val="Normal"/>
    <w:link w:val="BalloonTextChar"/>
    <w:rsid w:val="000C776A"/>
    <w:rPr>
      <w:rFonts w:ascii="Tahoma" w:hAnsi="Tahoma"/>
      <w:sz w:val="16"/>
      <w:szCs w:val="16"/>
    </w:rPr>
  </w:style>
  <w:style w:type="character" w:customStyle="1" w:styleId="BalloonTextChar">
    <w:name w:val="Balloon Text Char"/>
    <w:link w:val="BalloonText"/>
    <w:rsid w:val="000C776A"/>
    <w:rPr>
      <w:rFonts w:ascii="Tahoma" w:hAnsi="Tahoma" w:cs="Tahoma"/>
      <w:sz w:val="16"/>
      <w:szCs w:val="16"/>
    </w:rPr>
  </w:style>
  <w:style w:type="paragraph" w:styleId="ListParagraph">
    <w:name w:val="List Paragraph"/>
    <w:basedOn w:val="Normal"/>
    <w:uiPriority w:val="34"/>
    <w:qFormat/>
    <w:rsid w:val="00AE6139"/>
    <w:pPr>
      <w:ind w:left="720"/>
      <w:contextualSpacing/>
    </w:pPr>
  </w:style>
  <w:style w:type="character" w:styleId="CommentReference">
    <w:name w:val="annotation reference"/>
    <w:basedOn w:val="DefaultParagraphFont"/>
    <w:rsid w:val="003E394E"/>
    <w:rPr>
      <w:sz w:val="16"/>
      <w:szCs w:val="16"/>
    </w:rPr>
  </w:style>
  <w:style w:type="paragraph" w:styleId="CommentText">
    <w:name w:val="annotation text"/>
    <w:basedOn w:val="Normal"/>
    <w:link w:val="CommentTextChar"/>
    <w:rsid w:val="003E394E"/>
  </w:style>
  <w:style w:type="character" w:customStyle="1" w:styleId="CommentTextChar">
    <w:name w:val="Comment Text Char"/>
    <w:basedOn w:val="DefaultParagraphFont"/>
    <w:link w:val="CommentText"/>
    <w:rsid w:val="003E394E"/>
  </w:style>
  <w:style w:type="paragraph" w:styleId="CommentSubject">
    <w:name w:val="annotation subject"/>
    <w:basedOn w:val="CommentText"/>
    <w:next w:val="CommentText"/>
    <w:link w:val="CommentSubjectChar"/>
    <w:rsid w:val="003E394E"/>
    <w:rPr>
      <w:b/>
      <w:bCs/>
    </w:rPr>
  </w:style>
  <w:style w:type="character" w:customStyle="1" w:styleId="CommentSubjectChar">
    <w:name w:val="Comment Subject Char"/>
    <w:basedOn w:val="CommentTextChar"/>
    <w:link w:val="CommentSubject"/>
    <w:rsid w:val="003E394E"/>
    <w:rPr>
      <w:b/>
      <w:bCs/>
    </w:rPr>
  </w:style>
  <w:style w:type="character" w:styleId="PlaceholderText">
    <w:name w:val="Placeholder Text"/>
    <w:basedOn w:val="DefaultParagraphFont"/>
    <w:uiPriority w:val="99"/>
    <w:semiHidden/>
    <w:rsid w:val="006F7FEF"/>
    <w:rPr>
      <w:color w:val="808080"/>
    </w:rPr>
  </w:style>
  <w:style w:type="paragraph" w:styleId="TOCHeading">
    <w:name w:val="TOC Heading"/>
    <w:basedOn w:val="Heading1"/>
    <w:next w:val="Normal"/>
    <w:uiPriority w:val="39"/>
    <w:semiHidden/>
    <w:unhideWhenUsed/>
    <w:qFormat/>
    <w:rsid w:val="00BB48F3"/>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customStyle="1" w:styleId="Text">
    <w:name w:val="Text"/>
    <w:basedOn w:val="Normal"/>
    <w:link w:val="TextChar"/>
    <w:rsid w:val="000B494F"/>
    <w:rPr>
      <w:rFonts w:ascii="Tahoma" w:hAnsi="Tahoma" w:cs="Tahoma"/>
      <w:color w:val="4D4D4D"/>
    </w:rPr>
  </w:style>
  <w:style w:type="character" w:customStyle="1" w:styleId="TextChar">
    <w:name w:val="Text Char"/>
    <w:basedOn w:val="DefaultParagraphFont"/>
    <w:link w:val="Text"/>
    <w:rsid w:val="000B494F"/>
    <w:rPr>
      <w:rFonts w:ascii="Tahoma" w:hAnsi="Tahoma" w:cs="Tahoma"/>
      <w:color w:val="4D4D4D"/>
    </w:rPr>
  </w:style>
  <w:style w:type="paragraph" w:customStyle="1" w:styleId="TextBulleted">
    <w:name w:val="Text Bulleted"/>
    <w:basedOn w:val="Text"/>
    <w:rsid w:val="00890668"/>
    <w:pPr>
      <w:tabs>
        <w:tab w:val="num" w:pos="222"/>
      </w:tabs>
      <w:ind w:left="222" w:hanging="222"/>
    </w:pPr>
  </w:style>
  <w:style w:type="paragraph" w:customStyle="1" w:styleId="TextBold">
    <w:name w:val="Text Bold"/>
    <w:basedOn w:val="Text"/>
    <w:link w:val="TextBoldChar"/>
    <w:rsid w:val="00F251F7"/>
    <w:rPr>
      <w:b/>
    </w:rPr>
  </w:style>
  <w:style w:type="character" w:customStyle="1" w:styleId="TextBoldChar">
    <w:name w:val="Text Bold Char"/>
    <w:basedOn w:val="TextChar"/>
    <w:link w:val="TextBold"/>
    <w:rsid w:val="00F251F7"/>
    <w:rPr>
      <w:rFonts w:ascii="Tahoma" w:hAnsi="Tahoma" w:cs="Tahoma"/>
      <w:b/>
      <w:color w:val="4D4D4D"/>
    </w:rPr>
  </w:style>
  <w:style w:type="paragraph" w:styleId="DocumentMap">
    <w:name w:val="Document Map"/>
    <w:basedOn w:val="Normal"/>
    <w:link w:val="DocumentMapChar"/>
    <w:rsid w:val="00EC34FF"/>
    <w:rPr>
      <w:rFonts w:ascii="Tahoma" w:hAnsi="Tahoma" w:cs="Tahoma"/>
      <w:sz w:val="16"/>
      <w:szCs w:val="16"/>
    </w:rPr>
  </w:style>
  <w:style w:type="character" w:customStyle="1" w:styleId="DocumentMapChar">
    <w:name w:val="Document Map Char"/>
    <w:basedOn w:val="DefaultParagraphFont"/>
    <w:link w:val="DocumentMap"/>
    <w:rsid w:val="00EC34FF"/>
    <w:rPr>
      <w:rFonts w:ascii="Tahoma" w:hAnsi="Tahoma" w:cs="Tahoma"/>
      <w:sz w:val="16"/>
      <w:szCs w:val="16"/>
    </w:rPr>
  </w:style>
  <w:style w:type="paragraph" w:customStyle="1" w:styleId="ReferenceItem-blockquote">
    <w:name w:val="Reference Item - block quote"/>
    <w:basedOn w:val="Normal"/>
    <w:rsid w:val="006B2BCB"/>
    <w:pPr>
      <w:spacing w:line="480" w:lineRule="auto"/>
      <w:ind w:left="720" w:right="720"/>
    </w:pPr>
    <w:rPr>
      <w:sz w:val="22"/>
    </w:rPr>
  </w:style>
  <w:style w:type="paragraph" w:customStyle="1" w:styleId="SectionHead">
    <w:name w:val="Section Head"/>
    <w:basedOn w:val="Normal"/>
    <w:link w:val="SectionHeadChar"/>
    <w:rsid w:val="006B2BCB"/>
    <w:pPr>
      <w:outlineLvl w:val="0"/>
    </w:pPr>
    <w:rPr>
      <w:rFonts w:ascii="Verdana" w:hAnsi="Verdana" w:cs="Arial"/>
      <w:b/>
      <w:color w:val="4D4D4D"/>
      <w:sz w:val="36"/>
      <w:szCs w:val="36"/>
    </w:rPr>
  </w:style>
  <w:style w:type="character" w:customStyle="1" w:styleId="SectionHeadChar">
    <w:name w:val="Section Head Char"/>
    <w:basedOn w:val="DefaultParagraphFont"/>
    <w:link w:val="SectionHead"/>
    <w:rsid w:val="006B2BCB"/>
    <w:rPr>
      <w:rFonts w:ascii="Verdana" w:hAnsi="Verdana" w:cs="Arial"/>
      <w:b/>
      <w:color w:val="4D4D4D"/>
      <w:sz w:val="36"/>
      <w:szCs w:val="36"/>
    </w:rPr>
  </w:style>
  <w:style w:type="paragraph" w:customStyle="1" w:styleId="PageFooter">
    <w:name w:val="Page Footer"/>
    <w:basedOn w:val="Footer"/>
    <w:rsid w:val="006B2BCB"/>
    <w:pPr>
      <w:jc w:val="center"/>
    </w:pPr>
    <w:rPr>
      <w:rFonts w:ascii="Verdana" w:hAnsi="Verdana" w:cs="Arial"/>
      <w:color w:val="333333"/>
      <w:sz w:val="18"/>
      <w:szCs w:val="18"/>
    </w:rPr>
  </w:style>
  <w:style w:type="paragraph" w:customStyle="1" w:styleId="Image-RightAlign">
    <w:name w:val="Image - Right Align"/>
    <w:basedOn w:val="Text"/>
    <w:rsid w:val="006B2BCB"/>
    <w:pPr>
      <w:jc w:val="right"/>
    </w:pPr>
  </w:style>
  <w:style w:type="paragraph" w:customStyle="1" w:styleId="SectionHead2">
    <w:name w:val="Section Head 2"/>
    <w:basedOn w:val="SectionHead"/>
    <w:link w:val="SectionHead2Char"/>
    <w:rsid w:val="006B2BCB"/>
    <w:pPr>
      <w:spacing w:after="60"/>
      <w:outlineLvl w:val="1"/>
    </w:pPr>
    <w:rPr>
      <w:rFonts w:cs="Times New Roman"/>
      <w:bCs/>
      <w:sz w:val="28"/>
      <w:szCs w:val="28"/>
    </w:rPr>
  </w:style>
  <w:style w:type="character" w:customStyle="1" w:styleId="SectionHead2Char">
    <w:name w:val="Section Head 2 Char"/>
    <w:basedOn w:val="SectionHeadChar"/>
    <w:link w:val="SectionHead2"/>
    <w:rsid w:val="006B2BCB"/>
    <w:rPr>
      <w:rFonts w:ascii="Verdana" w:hAnsi="Verdana" w:cs="Arial"/>
      <w:b/>
      <w:bCs/>
      <w:color w:val="4D4D4D"/>
      <w:sz w:val="28"/>
      <w:szCs w:val="28"/>
    </w:rPr>
  </w:style>
  <w:style w:type="table" w:styleId="TableList7">
    <w:name w:val="Table List 7"/>
    <w:aliases w:val="Table List,Usability Review Table"/>
    <w:basedOn w:val="TableNormal"/>
    <w:rsid w:val="006B2BCB"/>
    <w:rPr>
      <w:rFonts w:ascii="Tahoma" w:hAnsi="Tahoma"/>
      <w:color w:val="4D4D4D"/>
    </w:rPr>
    <w:tblPr>
      <w:tblStyleRowBandSize w:val="1"/>
      <w:tblBorders>
        <w:bottom w:val="single" w:sz="4" w:space="0" w:color="1C1C1C"/>
      </w:tblBorders>
      <w:tblCellMar>
        <w:left w:w="115" w:type="dxa"/>
        <w:right w:w="115" w:type="dxa"/>
      </w:tblCellMar>
    </w:tblPr>
    <w:tcPr>
      <w:shd w:val="clear" w:color="auto" w:fill="auto"/>
    </w:tcPr>
    <w:tblStylePr w:type="firstRow">
      <w:rPr>
        <w:rFonts w:ascii="Times New Roman" w:hAnsi="Times New Roman"/>
        <w:b/>
        <w:bCs/>
        <w:sz w:val="20"/>
      </w:rPr>
      <w:tblPr/>
      <w:tcPr>
        <w:tcBorders>
          <w:top w:val="single" w:sz="4" w:space="0" w:color="1C1C1C"/>
          <w:bottom w:val="single" w:sz="4" w:space="0" w:color="1C1C1C"/>
        </w:tcBorders>
        <w:shd w:val="clear" w:color="auto" w:fill="DDDDDD"/>
      </w:tcPr>
    </w:tblStylePr>
    <w:tblStylePr w:type="lastRow">
      <w:rPr>
        <w:rFonts w:ascii="Times New Roman" w:hAnsi="Times New Roman"/>
        <w:b w:val="0"/>
        <w:bCs/>
        <w:sz w:val="20"/>
      </w:rPr>
    </w:tblStylePr>
    <w:tblStylePr w:type="firstCol">
      <w:rPr>
        <w:rFonts w:ascii="Times New Roman" w:hAnsi="Times New Roman"/>
        <w:b w:val="0"/>
        <w:bCs/>
        <w:sz w:val="20"/>
      </w:rPr>
    </w:tblStylePr>
    <w:tblStylePr w:type="lastCol">
      <w:rPr>
        <w:rFonts w:ascii="Times New Roman" w:hAnsi="Times New Roman"/>
        <w:b w:val="0"/>
        <w:bCs/>
        <w:sz w:val="20"/>
      </w:rPr>
    </w:tblStylePr>
    <w:tblStylePr w:type="band1Horz">
      <w:rPr>
        <w:rFonts w:ascii="Times New Roman" w:hAnsi="Times New Roman"/>
        <w:color w:val="4D4D4D"/>
        <w:sz w:val="20"/>
      </w:rPr>
      <w:tblPr/>
      <w:tcPr>
        <w:tcBorders>
          <w:bottom w:val="single" w:sz="4" w:space="0" w:color="1C1C1C"/>
        </w:tcBorders>
        <w:shd w:val="clear" w:color="292929" w:fill="auto"/>
      </w:tcPr>
    </w:tblStylePr>
    <w:tblStylePr w:type="band2Horz">
      <w:rPr>
        <w:rFonts w:ascii="Times New Roman" w:hAnsi="Times New Roman"/>
        <w:color w:val="4D4D4D"/>
        <w:sz w:val="20"/>
      </w:rPr>
      <w:tblPr/>
      <w:tcPr>
        <w:tcBorders>
          <w:bottom w:val="single" w:sz="4" w:space="0" w:color="1C1C1C"/>
        </w:tcBorders>
        <w:shd w:val="clear" w:color="292929" w:fill="auto"/>
      </w:tcPr>
    </w:tblStylePr>
  </w:style>
  <w:style w:type="paragraph" w:customStyle="1" w:styleId="TableHeadBold">
    <w:name w:val="Table Head Bold"/>
    <w:basedOn w:val="TextBold"/>
    <w:rsid w:val="006B2BCB"/>
    <w:rPr>
      <w:bCs/>
    </w:rPr>
  </w:style>
  <w:style w:type="paragraph" w:customStyle="1" w:styleId="TableText">
    <w:name w:val="Table Text"/>
    <w:basedOn w:val="Text"/>
    <w:link w:val="TableTextChar"/>
    <w:rsid w:val="006B2BCB"/>
    <w:rPr>
      <w:bCs/>
    </w:rPr>
  </w:style>
  <w:style w:type="character" w:customStyle="1" w:styleId="TableTextChar">
    <w:name w:val="Table Text Char"/>
    <w:basedOn w:val="TextChar"/>
    <w:link w:val="TableText"/>
    <w:rsid w:val="006B2BCB"/>
    <w:rPr>
      <w:rFonts w:ascii="Tahoma" w:hAnsi="Tahoma" w:cs="Tahoma"/>
      <w:bCs/>
      <w:color w:val="4D4D4D"/>
    </w:rPr>
  </w:style>
  <w:style w:type="paragraph" w:customStyle="1" w:styleId="TableTextNormal">
    <w:name w:val="Table Text Normal"/>
    <w:basedOn w:val="TableText"/>
    <w:link w:val="TableTextNormalChar"/>
    <w:rsid w:val="006B2BCB"/>
  </w:style>
  <w:style w:type="character" w:customStyle="1" w:styleId="TableTextNormalChar">
    <w:name w:val="Table Text Normal Char"/>
    <w:basedOn w:val="TableTextChar"/>
    <w:link w:val="TableTextNormal"/>
    <w:rsid w:val="006B2BCB"/>
    <w:rPr>
      <w:rFonts w:ascii="Tahoma" w:hAnsi="Tahoma" w:cs="Tahoma"/>
      <w:bCs/>
      <w:color w:val="4D4D4D"/>
    </w:rPr>
  </w:style>
  <w:style w:type="paragraph" w:customStyle="1" w:styleId="copyright">
    <w:name w:val="copyright"/>
    <w:basedOn w:val="Normal"/>
    <w:rsid w:val="006B2BCB"/>
    <w:pPr>
      <w:spacing w:line="360" w:lineRule="atLeast"/>
    </w:pPr>
  </w:style>
  <w:style w:type="paragraph" w:customStyle="1" w:styleId="Disclaimer">
    <w:name w:val="Disclaimer"/>
    <w:basedOn w:val="PageFooter"/>
    <w:rsid w:val="006B2BCB"/>
    <w:pPr>
      <w:spacing w:before="120" w:after="120"/>
      <w:jc w:val="left"/>
    </w:pPr>
    <w:rPr>
      <w:color w:val="4D4D4D"/>
    </w:rPr>
  </w:style>
  <w:style w:type="table" w:styleId="TableGrid">
    <w:name w:val="Table Grid"/>
    <w:basedOn w:val="TableNormal"/>
    <w:rsid w:val="006B2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3">
    <w:name w:val="Section Head 3"/>
    <w:basedOn w:val="SectionHead2"/>
    <w:rsid w:val="006B2BCB"/>
    <w:pPr>
      <w:keepNext/>
      <w:keepLines/>
      <w:spacing w:after="0"/>
      <w:outlineLvl w:val="0"/>
    </w:pPr>
    <w:rPr>
      <w:color w:val="000000" w:themeColor="text1"/>
      <w:sz w:val="22"/>
      <w:szCs w:val="22"/>
    </w:rPr>
  </w:style>
  <w:style w:type="paragraph" w:customStyle="1" w:styleId="SectionSubHead">
    <w:name w:val="Section SubHead"/>
    <w:basedOn w:val="Text"/>
    <w:rsid w:val="006B2BCB"/>
    <w:pPr>
      <w:tabs>
        <w:tab w:val="left" w:pos="3165"/>
      </w:tabs>
    </w:pPr>
    <w:rPr>
      <w:b/>
    </w:rPr>
  </w:style>
  <w:style w:type="paragraph" w:customStyle="1" w:styleId="GameBookTitle">
    <w:name w:val="GameBook Title"/>
    <w:basedOn w:val="SectionHead"/>
    <w:rsid w:val="006B2BCB"/>
  </w:style>
  <w:style w:type="paragraph" w:styleId="NormalWeb">
    <w:name w:val="Normal (Web)"/>
    <w:basedOn w:val="Normal"/>
    <w:rsid w:val="006B2BCB"/>
    <w:pPr>
      <w:spacing w:before="100" w:beforeAutospacing="1" w:after="100" w:afterAutospacing="1"/>
    </w:pPr>
    <w:rPr>
      <w:sz w:val="24"/>
      <w:szCs w:val="24"/>
    </w:rPr>
  </w:style>
  <w:style w:type="character" w:customStyle="1" w:styleId="Heading1Char">
    <w:name w:val="Heading 1 Char"/>
    <w:aliases w:val="H1 Char"/>
    <w:basedOn w:val="DefaultParagraphFont"/>
    <w:link w:val="Heading1"/>
    <w:rsid w:val="006B2BCB"/>
    <w:rPr>
      <w:b/>
      <w:bCs/>
      <w:sz w:val="24"/>
    </w:rPr>
  </w:style>
  <w:style w:type="character" w:customStyle="1" w:styleId="Heading2Char">
    <w:name w:val="Heading 2 Char"/>
    <w:basedOn w:val="DefaultParagraphFont"/>
    <w:link w:val="Heading2"/>
    <w:rsid w:val="006B2BCB"/>
    <w:rPr>
      <w:rFonts w:ascii="Arial" w:hAnsi="Arial" w:cs="Arial"/>
      <w:b/>
      <w:bCs/>
      <w:i/>
      <w:iCs/>
      <w:sz w:val="28"/>
      <w:szCs w:val="28"/>
    </w:rPr>
  </w:style>
  <w:style w:type="character" w:customStyle="1" w:styleId="Heading3Char">
    <w:name w:val="Heading 3 Char"/>
    <w:basedOn w:val="DefaultParagraphFont"/>
    <w:link w:val="Heading3"/>
    <w:rsid w:val="006B2BCB"/>
    <w:rPr>
      <w:rFonts w:ascii="Arial" w:hAnsi="Arial" w:cs="Arial"/>
      <w:b/>
      <w:bCs/>
      <w:sz w:val="26"/>
      <w:szCs w:val="26"/>
    </w:rPr>
  </w:style>
  <w:style w:type="character" w:customStyle="1" w:styleId="HeaderChar">
    <w:name w:val="Header Char"/>
    <w:basedOn w:val="DefaultParagraphFont"/>
    <w:link w:val="Header"/>
    <w:rsid w:val="006B2BCB"/>
  </w:style>
  <w:style w:type="character" w:customStyle="1" w:styleId="FooterChar">
    <w:name w:val="Footer Char"/>
    <w:basedOn w:val="DefaultParagraphFont"/>
    <w:link w:val="Footer"/>
    <w:rsid w:val="006B2BCB"/>
  </w:style>
  <w:style w:type="paragraph" w:customStyle="1" w:styleId="TOCHeading1">
    <w:name w:val="TOC Heading1"/>
    <w:basedOn w:val="Heading1"/>
    <w:next w:val="Normal"/>
    <w:uiPriority w:val="39"/>
    <w:unhideWhenUsed/>
    <w:qFormat/>
    <w:rsid w:val="006B2BCB"/>
    <w:pPr>
      <w:keepLines/>
      <w:spacing w:before="480" w:line="276" w:lineRule="auto"/>
      <w:jc w:val="left"/>
      <w:outlineLvl w:val="9"/>
    </w:pPr>
    <w:rPr>
      <w:rFonts w:ascii="Calibri" w:hAnsi="Calibri"/>
      <w:color w:val="365F91"/>
      <w:sz w:val="28"/>
      <w:szCs w:val="28"/>
    </w:rPr>
  </w:style>
  <w:style w:type="character" w:styleId="BookTitle">
    <w:name w:val="Book Title"/>
    <w:basedOn w:val="DefaultParagraphFont"/>
    <w:qFormat/>
    <w:rsid w:val="006B2BCB"/>
    <w:rPr>
      <w:b/>
      <w:bCs/>
      <w:smallCaps/>
      <w:spacing w:val="5"/>
    </w:rPr>
  </w:style>
  <w:style w:type="character" w:styleId="SubtleReference">
    <w:name w:val="Subtle Reference"/>
    <w:basedOn w:val="DefaultParagraphFont"/>
    <w:qFormat/>
    <w:rsid w:val="006B2BCB"/>
    <w:rPr>
      <w:smallCaps/>
      <w:color w:val="C0504D" w:themeColor="accent2"/>
      <w:u w:val="single"/>
    </w:rPr>
  </w:style>
  <w:style w:type="paragraph" w:styleId="PlainText">
    <w:name w:val="Plain Text"/>
    <w:basedOn w:val="Normal"/>
    <w:link w:val="PlainTextChar"/>
    <w:uiPriority w:val="99"/>
    <w:unhideWhenUsed/>
    <w:rsid w:val="006B2BCB"/>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B2BCB"/>
    <w:rPr>
      <w:rFonts w:ascii="Consolas" w:eastAsiaTheme="minorHAnsi" w:hAnsi="Consolas" w:cstheme="minorBidi"/>
      <w:sz w:val="21"/>
      <w:szCs w:val="21"/>
    </w:rPr>
  </w:style>
  <w:style w:type="table" w:customStyle="1" w:styleId="ColorfulGrid1">
    <w:name w:val="Colorful Grid1"/>
    <w:basedOn w:val="TableNormal"/>
    <w:rsid w:val="006B2BC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rsid w:val="006B2BC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rsid w:val="006B2BC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4">
    <w:name w:val="Colorful Grid Accent 4"/>
    <w:basedOn w:val="TableNormal"/>
    <w:rsid w:val="006B2BC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NoSpacing">
    <w:name w:val="No Spacing"/>
    <w:qFormat/>
    <w:rsid w:val="006B2BCB"/>
    <w:rPr>
      <w:sz w:val="24"/>
      <w:szCs w:val="24"/>
    </w:rPr>
  </w:style>
  <w:style w:type="paragraph" w:styleId="Subtitle">
    <w:name w:val="Subtitle"/>
    <w:basedOn w:val="Normal"/>
    <w:next w:val="Normal"/>
    <w:link w:val="SubtitleChar"/>
    <w:qFormat/>
    <w:rsid w:val="006B2B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B2BCB"/>
    <w:rPr>
      <w:rFonts w:asciiTheme="majorHAnsi" w:eastAsiaTheme="majorEastAsia" w:hAnsiTheme="majorHAnsi" w:cstheme="majorBidi"/>
      <w:i/>
      <w:iCs/>
      <w:color w:val="4F81BD" w:themeColor="accent1"/>
      <w:spacing w:val="15"/>
      <w:sz w:val="24"/>
      <w:szCs w:val="24"/>
    </w:rPr>
  </w:style>
  <w:style w:type="table" w:customStyle="1" w:styleId="LightShading1">
    <w:name w:val="Light Shading1"/>
    <w:basedOn w:val="TableNormal"/>
    <w:uiPriority w:val="60"/>
    <w:rsid w:val="006B2BCB"/>
    <w:rPr>
      <w:rFonts w:ascii="Calibri" w:eastAsia="Calibri" w:hAnsi="Calibr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rsid w:val="006B2BCB"/>
    <w:rPr>
      <w:sz w:val="24"/>
      <w:szCs w:val="24"/>
    </w:rPr>
  </w:style>
  <w:style w:type="paragraph" w:customStyle="1" w:styleId="Default">
    <w:name w:val="Default"/>
    <w:rsid w:val="00221CD5"/>
    <w:pPr>
      <w:autoSpaceDE w:val="0"/>
      <w:autoSpaceDN w:val="0"/>
      <w:adjustRightInd w:val="0"/>
    </w:pPr>
    <w:rPr>
      <w:color w:val="000000"/>
      <w:sz w:val="24"/>
      <w:szCs w:val="24"/>
    </w:rPr>
  </w:style>
  <w:style w:type="character" w:customStyle="1" w:styleId="Mention1">
    <w:name w:val="Mention1"/>
    <w:basedOn w:val="DefaultParagraphFont"/>
    <w:uiPriority w:val="99"/>
    <w:semiHidden/>
    <w:unhideWhenUsed/>
    <w:rsid w:val="005538FE"/>
    <w:rPr>
      <w:color w:val="2B579A"/>
      <w:shd w:val="clear" w:color="auto" w:fill="E6E6E6"/>
    </w:rPr>
  </w:style>
  <w:style w:type="character" w:customStyle="1" w:styleId="Mention2">
    <w:name w:val="Mention2"/>
    <w:basedOn w:val="DefaultParagraphFont"/>
    <w:uiPriority w:val="99"/>
    <w:semiHidden/>
    <w:unhideWhenUsed/>
    <w:rsid w:val="00B6482B"/>
    <w:rPr>
      <w:color w:val="2B579A"/>
      <w:shd w:val="clear" w:color="auto" w:fill="E6E6E6"/>
    </w:rPr>
  </w:style>
  <w:style w:type="character" w:styleId="Mention">
    <w:name w:val="Mention"/>
    <w:basedOn w:val="DefaultParagraphFont"/>
    <w:uiPriority w:val="99"/>
    <w:semiHidden/>
    <w:unhideWhenUsed/>
    <w:rsid w:val="008F51D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50712">
      <w:bodyDiv w:val="1"/>
      <w:marLeft w:val="0"/>
      <w:marRight w:val="0"/>
      <w:marTop w:val="0"/>
      <w:marBottom w:val="0"/>
      <w:divBdr>
        <w:top w:val="none" w:sz="0" w:space="0" w:color="auto"/>
        <w:left w:val="none" w:sz="0" w:space="0" w:color="auto"/>
        <w:bottom w:val="none" w:sz="0" w:space="0" w:color="auto"/>
        <w:right w:val="none" w:sz="0" w:space="0" w:color="auto"/>
      </w:divBdr>
    </w:div>
    <w:div w:id="360742020">
      <w:bodyDiv w:val="1"/>
      <w:marLeft w:val="0"/>
      <w:marRight w:val="360"/>
      <w:marTop w:val="0"/>
      <w:marBottom w:val="0"/>
      <w:divBdr>
        <w:top w:val="none" w:sz="0" w:space="0" w:color="auto"/>
        <w:left w:val="none" w:sz="0" w:space="0" w:color="auto"/>
        <w:bottom w:val="none" w:sz="0" w:space="0" w:color="auto"/>
        <w:right w:val="none" w:sz="0" w:space="0" w:color="auto"/>
      </w:divBdr>
      <w:divsChild>
        <w:div w:id="1791702254">
          <w:marLeft w:val="240"/>
          <w:marRight w:val="240"/>
          <w:marTop w:val="0"/>
          <w:marBottom w:val="0"/>
          <w:divBdr>
            <w:top w:val="none" w:sz="0" w:space="0" w:color="auto"/>
            <w:left w:val="none" w:sz="0" w:space="0" w:color="auto"/>
            <w:bottom w:val="none" w:sz="0" w:space="0" w:color="auto"/>
            <w:right w:val="none" w:sz="0" w:space="0" w:color="auto"/>
          </w:divBdr>
          <w:divsChild>
            <w:div w:id="1435714202">
              <w:marLeft w:val="240"/>
              <w:marRight w:val="0"/>
              <w:marTop w:val="0"/>
              <w:marBottom w:val="0"/>
              <w:divBdr>
                <w:top w:val="none" w:sz="0" w:space="0" w:color="auto"/>
                <w:left w:val="none" w:sz="0" w:space="0" w:color="auto"/>
                <w:bottom w:val="none" w:sz="0" w:space="0" w:color="auto"/>
                <w:right w:val="none" w:sz="0" w:space="0" w:color="auto"/>
              </w:divBdr>
            </w:div>
            <w:div w:id="476722379">
              <w:marLeft w:val="0"/>
              <w:marRight w:val="0"/>
              <w:marTop w:val="0"/>
              <w:marBottom w:val="0"/>
              <w:divBdr>
                <w:top w:val="none" w:sz="0" w:space="0" w:color="auto"/>
                <w:left w:val="none" w:sz="0" w:space="0" w:color="auto"/>
                <w:bottom w:val="none" w:sz="0" w:space="0" w:color="auto"/>
                <w:right w:val="none" w:sz="0" w:space="0" w:color="auto"/>
              </w:divBdr>
              <w:divsChild>
                <w:div w:id="270625074">
                  <w:marLeft w:val="240"/>
                  <w:marRight w:val="240"/>
                  <w:marTop w:val="0"/>
                  <w:marBottom w:val="0"/>
                  <w:divBdr>
                    <w:top w:val="none" w:sz="0" w:space="0" w:color="auto"/>
                    <w:left w:val="none" w:sz="0" w:space="0" w:color="auto"/>
                    <w:bottom w:val="none" w:sz="0" w:space="0" w:color="auto"/>
                    <w:right w:val="none" w:sz="0" w:space="0" w:color="auto"/>
                  </w:divBdr>
                  <w:divsChild>
                    <w:div w:id="999777010">
                      <w:marLeft w:val="240"/>
                      <w:marRight w:val="0"/>
                      <w:marTop w:val="0"/>
                      <w:marBottom w:val="0"/>
                      <w:divBdr>
                        <w:top w:val="none" w:sz="0" w:space="0" w:color="auto"/>
                        <w:left w:val="none" w:sz="0" w:space="0" w:color="auto"/>
                        <w:bottom w:val="none" w:sz="0" w:space="0" w:color="auto"/>
                        <w:right w:val="none" w:sz="0" w:space="0" w:color="auto"/>
                      </w:divBdr>
                    </w:div>
                  </w:divsChild>
                </w:div>
                <w:div w:id="1449351196">
                  <w:marLeft w:val="240"/>
                  <w:marRight w:val="240"/>
                  <w:marTop w:val="0"/>
                  <w:marBottom w:val="0"/>
                  <w:divBdr>
                    <w:top w:val="none" w:sz="0" w:space="0" w:color="auto"/>
                    <w:left w:val="none" w:sz="0" w:space="0" w:color="auto"/>
                    <w:bottom w:val="none" w:sz="0" w:space="0" w:color="auto"/>
                    <w:right w:val="none" w:sz="0" w:space="0" w:color="auto"/>
                  </w:divBdr>
                  <w:divsChild>
                    <w:div w:id="988247234">
                      <w:marLeft w:val="240"/>
                      <w:marRight w:val="0"/>
                      <w:marTop w:val="0"/>
                      <w:marBottom w:val="0"/>
                      <w:divBdr>
                        <w:top w:val="none" w:sz="0" w:space="0" w:color="auto"/>
                        <w:left w:val="none" w:sz="0" w:space="0" w:color="auto"/>
                        <w:bottom w:val="none" w:sz="0" w:space="0" w:color="auto"/>
                        <w:right w:val="none" w:sz="0" w:space="0" w:color="auto"/>
                      </w:divBdr>
                    </w:div>
                  </w:divsChild>
                </w:div>
                <w:div w:id="12425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06984">
      <w:bodyDiv w:val="1"/>
      <w:marLeft w:val="0"/>
      <w:marRight w:val="360"/>
      <w:marTop w:val="0"/>
      <w:marBottom w:val="0"/>
      <w:divBdr>
        <w:top w:val="none" w:sz="0" w:space="0" w:color="auto"/>
        <w:left w:val="none" w:sz="0" w:space="0" w:color="auto"/>
        <w:bottom w:val="none" w:sz="0" w:space="0" w:color="auto"/>
        <w:right w:val="none" w:sz="0" w:space="0" w:color="auto"/>
      </w:divBdr>
      <w:divsChild>
        <w:div w:id="770663418">
          <w:marLeft w:val="240"/>
          <w:marRight w:val="240"/>
          <w:marTop w:val="0"/>
          <w:marBottom w:val="0"/>
          <w:divBdr>
            <w:top w:val="none" w:sz="0" w:space="0" w:color="auto"/>
            <w:left w:val="none" w:sz="0" w:space="0" w:color="auto"/>
            <w:bottom w:val="none" w:sz="0" w:space="0" w:color="auto"/>
            <w:right w:val="none" w:sz="0" w:space="0" w:color="auto"/>
          </w:divBdr>
          <w:divsChild>
            <w:div w:id="261227386">
              <w:marLeft w:val="240"/>
              <w:marRight w:val="0"/>
              <w:marTop w:val="0"/>
              <w:marBottom w:val="0"/>
              <w:divBdr>
                <w:top w:val="none" w:sz="0" w:space="0" w:color="auto"/>
                <w:left w:val="none" w:sz="0" w:space="0" w:color="auto"/>
                <w:bottom w:val="none" w:sz="0" w:space="0" w:color="auto"/>
                <w:right w:val="none" w:sz="0" w:space="0" w:color="auto"/>
              </w:divBdr>
            </w:div>
            <w:div w:id="823426368">
              <w:marLeft w:val="0"/>
              <w:marRight w:val="0"/>
              <w:marTop w:val="0"/>
              <w:marBottom w:val="0"/>
              <w:divBdr>
                <w:top w:val="none" w:sz="0" w:space="0" w:color="auto"/>
                <w:left w:val="none" w:sz="0" w:space="0" w:color="auto"/>
                <w:bottom w:val="none" w:sz="0" w:space="0" w:color="auto"/>
                <w:right w:val="none" w:sz="0" w:space="0" w:color="auto"/>
              </w:divBdr>
              <w:divsChild>
                <w:div w:id="274361632">
                  <w:marLeft w:val="240"/>
                  <w:marRight w:val="240"/>
                  <w:marTop w:val="0"/>
                  <w:marBottom w:val="0"/>
                  <w:divBdr>
                    <w:top w:val="none" w:sz="0" w:space="0" w:color="auto"/>
                    <w:left w:val="none" w:sz="0" w:space="0" w:color="auto"/>
                    <w:bottom w:val="none" w:sz="0" w:space="0" w:color="auto"/>
                    <w:right w:val="none" w:sz="0" w:space="0" w:color="auto"/>
                  </w:divBdr>
                  <w:divsChild>
                    <w:div w:id="1755398049">
                      <w:marLeft w:val="240"/>
                      <w:marRight w:val="0"/>
                      <w:marTop w:val="0"/>
                      <w:marBottom w:val="0"/>
                      <w:divBdr>
                        <w:top w:val="none" w:sz="0" w:space="0" w:color="auto"/>
                        <w:left w:val="none" w:sz="0" w:space="0" w:color="auto"/>
                        <w:bottom w:val="none" w:sz="0" w:space="0" w:color="auto"/>
                        <w:right w:val="none" w:sz="0" w:space="0" w:color="auto"/>
                      </w:divBdr>
                    </w:div>
                  </w:divsChild>
                </w:div>
                <w:div w:id="1652902618">
                  <w:marLeft w:val="240"/>
                  <w:marRight w:val="240"/>
                  <w:marTop w:val="0"/>
                  <w:marBottom w:val="0"/>
                  <w:divBdr>
                    <w:top w:val="none" w:sz="0" w:space="0" w:color="auto"/>
                    <w:left w:val="none" w:sz="0" w:space="0" w:color="auto"/>
                    <w:bottom w:val="none" w:sz="0" w:space="0" w:color="auto"/>
                    <w:right w:val="none" w:sz="0" w:space="0" w:color="auto"/>
                  </w:divBdr>
                  <w:divsChild>
                    <w:div w:id="114176099">
                      <w:marLeft w:val="240"/>
                      <w:marRight w:val="0"/>
                      <w:marTop w:val="0"/>
                      <w:marBottom w:val="0"/>
                      <w:divBdr>
                        <w:top w:val="none" w:sz="0" w:space="0" w:color="auto"/>
                        <w:left w:val="none" w:sz="0" w:space="0" w:color="auto"/>
                        <w:bottom w:val="none" w:sz="0" w:space="0" w:color="auto"/>
                        <w:right w:val="none" w:sz="0" w:space="0" w:color="auto"/>
                      </w:divBdr>
                    </w:div>
                  </w:divsChild>
                </w:div>
                <w:div w:id="8059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59644">
      <w:bodyDiv w:val="1"/>
      <w:marLeft w:val="0"/>
      <w:marRight w:val="360"/>
      <w:marTop w:val="0"/>
      <w:marBottom w:val="0"/>
      <w:divBdr>
        <w:top w:val="none" w:sz="0" w:space="0" w:color="auto"/>
        <w:left w:val="none" w:sz="0" w:space="0" w:color="auto"/>
        <w:bottom w:val="none" w:sz="0" w:space="0" w:color="auto"/>
        <w:right w:val="none" w:sz="0" w:space="0" w:color="auto"/>
      </w:divBdr>
      <w:divsChild>
        <w:div w:id="798379852">
          <w:marLeft w:val="240"/>
          <w:marRight w:val="240"/>
          <w:marTop w:val="0"/>
          <w:marBottom w:val="0"/>
          <w:divBdr>
            <w:top w:val="none" w:sz="0" w:space="0" w:color="auto"/>
            <w:left w:val="none" w:sz="0" w:space="0" w:color="auto"/>
            <w:bottom w:val="none" w:sz="0" w:space="0" w:color="auto"/>
            <w:right w:val="none" w:sz="0" w:space="0" w:color="auto"/>
          </w:divBdr>
          <w:divsChild>
            <w:div w:id="538395233">
              <w:marLeft w:val="240"/>
              <w:marRight w:val="0"/>
              <w:marTop w:val="0"/>
              <w:marBottom w:val="0"/>
              <w:divBdr>
                <w:top w:val="none" w:sz="0" w:space="0" w:color="auto"/>
                <w:left w:val="none" w:sz="0" w:space="0" w:color="auto"/>
                <w:bottom w:val="none" w:sz="0" w:space="0" w:color="auto"/>
                <w:right w:val="none" w:sz="0" w:space="0" w:color="auto"/>
              </w:divBdr>
            </w:div>
            <w:div w:id="987636760">
              <w:marLeft w:val="0"/>
              <w:marRight w:val="0"/>
              <w:marTop w:val="0"/>
              <w:marBottom w:val="0"/>
              <w:divBdr>
                <w:top w:val="none" w:sz="0" w:space="0" w:color="auto"/>
                <w:left w:val="none" w:sz="0" w:space="0" w:color="auto"/>
                <w:bottom w:val="none" w:sz="0" w:space="0" w:color="auto"/>
                <w:right w:val="none" w:sz="0" w:space="0" w:color="auto"/>
              </w:divBdr>
              <w:divsChild>
                <w:div w:id="197788069">
                  <w:marLeft w:val="240"/>
                  <w:marRight w:val="240"/>
                  <w:marTop w:val="0"/>
                  <w:marBottom w:val="0"/>
                  <w:divBdr>
                    <w:top w:val="none" w:sz="0" w:space="0" w:color="auto"/>
                    <w:left w:val="none" w:sz="0" w:space="0" w:color="auto"/>
                    <w:bottom w:val="none" w:sz="0" w:space="0" w:color="auto"/>
                    <w:right w:val="none" w:sz="0" w:space="0" w:color="auto"/>
                  </w:divBdr>
                  <w:divsChild>
                    <w:div w:id="824317030">
                      <w:marLeft w:val="240"/>
                      <w:marRight w:val="0"/>
                      <w:marTop w:val="0"/>
                      <w:marBottom w:val="0"/>
                      <w:divBdr>
                        <w:top w:val="none" w:sz="0" w:space="0" w:color="auto"/>
                        <w:left w:val="none" w:sz="0" w:space="0" w:color="auto"/>
                        <w:bottom w:val="none" w:sz="0" w:space="0" w:color="auto"/>
                        <w:right w:val="none" w:sz="0" w:space="0" w:color="auto"/>
                      </w:divBdr>
                    </w:div>
                  </w:divsChild>
                </w:div>
                <w:div w:id="1721588382">
                  <w:marLeft w:val="240"/>
                  <w:marRight w:val="240"/>
                  <w:marTop w:val="0"/>
                  <w:marBottom w:val="0"/>
                  <w:divBdr>
                    <w:top w:val="none" w:sz="0" w:space="0" w:color="auto"/>
                    <w:left w:val="none" w:sz="0" w:space="0" w:color="auto"/>
                    <w:bottom w:val="none" w:sz="0" w:space="0" w:color="auto"/>
                    <w:right w:val="none" w:sz="0" w:space="0" w:color="auto"/>
                  </w:divBdr>
                  <w:divsChild>
                    <w:div w:id="397094734">
                      <w:marLeft w:val="240"/>
                      <w:marRight w:val="0"/>
                      <w:marTop w:val="0"/>
                      <w:marBottom w:val="0"/>
                      <w:divBdr>
                        <w:top w:val="none" w:sz="0" w:space="0" w:color="auto"/>
                        <w:left w:val="none" w:sz="0" w:space="0" w:color="auto"/>
                        <w:bottom w:val="none" w:sz="0" w:space="0" w:color="auto"/>
                        <w:right w:val="none" w:sz="0" w:space="0" w:color="auto"/>
                      </w:divBdr>
                    </w:div>
                  </w:divsChild>
                </w:div>
                <w:div w:id="20965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3202">
      <w:bodyDiv w:val="1"/>
      <w:marLeft w:val="0"/>
      <w:marRight w:val="360"/>
      <w:marTop w:val="0"/>
      <w:marBottom w:val="0"/>
      <w:divBdr>
        <w:top w:val="none" w:sz="0" w:space="0" w:color="auto"/>
        <w:left w:val="none" w:sz="0" w:space="0" w:color="auto"/>
        <w:bottom w:val="none" w:sz="0" w:space="0" w:color="auto"/>
        <w:right w:val="none" w:sz="0" w:space="0" w:color="auto"/>
      </w:divBdr>
      <w:divsChild>
        <w:div w:id="1687754108">
          <w:marLeft w:val="240"/>
          <w:marRight w:val="240"/>
          <w:marTop w:val="0"/>
          <w:marBottom w:val="0"/>
          <w:divBdr>
            <w:top w:val="none" w:sz="0" w:space="0" w:color="auto"/>
            <w:left w:val="none" w:sz="0" w:space="0" w:color="auto"/>
            <w:bottom w:val="none" w:sz="0" w:space="0" w:color="auto"/>
            <w:right w:val="none" w:sz="0" w:space="0" w:color="auto"/>
          </w:divBdr>
          <w:divsChild>
            <w:div w:id="863976876">
              <w:marLeft w:val="240"/>
              <w:marRight w:val="0"/>
              <w:marTop w:val="0"/>
              <w:marBottom w:val="0"/>
              <w:divBdr>
                <w:top w:val="none" w:sz="0" w:space="0" w:color="auto"/>
                <w:left w:val="none" w:sz="0" w:space="0" w:color="auto"/>
                <w:bottom w:val="none" w:sz="0" w:space="0" w:color="auto"/>
                <w:right w:val="none" w:sz="0" w:space="0" w:color="auto"/>
              </w:divBdr>
            </w:div>
            <w:div w:id="446437053">
              <w:marLeft w:val="0"/>
              <w:marRight w:val="0"/>
              <w:marTop w:val="0"/>
              <w:marBottom w:val="0"/>
              <w:divBdr>
                <w:top w:val="none" w:sz="0" w:space="0" w:color="auto"/>
                <w:left w:val="none" w:sz="0" w:space="0" w:color="auto"/>
                <w:bottom w:val="none" w:sz="0" w:space="0" w:color="auto"/>
                <w:right w:val="none" w:sz="0" w:space="0" w:color="auto"/>
              </w:divBdr>
              <w:divsChild>
                <w:div w:id="383483671">
                  <w:marLeft w:val="240"/>
                  <w:marRight w:val="240"/>
                  <w:marTop w:val="0"/>
                  <w:marBottom w:val="0"/>
                  <w:divBdr>
                    <w:top w:val="none" w:sz="0" w:space="0" w:color="auto"/>
                    <w:left w:val="none" w:sz="0" w:space="0" w:color="auto"/>
                    <w:bottom w:val="none" w:sz="0" w:space="0" w:color="auto"/>
                    <w:right w:val="none" w:sz="0" w:space="0" w:color="auto"/>
                  </w:divBdr>
                  <w:divsChild>
                    <w:div w:id="2044212595">
                      <w:marLeft w:val="240"/>
                      <w:marRight w:val="0"/>
                      <w:marTop w:val="0"/>
                      <w:marBottom w:val="0"/>
                      <w:divBdr>
                        <w:top w:val="none" w:sz="0" w:space="0" w:color="auto"/>
                        <w:left w:val="none" w:sz="0" w:space="0" w:color="auto"/>
                        <w:bottom w:val="none" w:sz="0" w:space="0" w:color="auto"/>
                        <w:right w:val="none" w:sz="0" w:space="0" w:color="auto"/>
                      </w:divBdr>
                    </w:div>
                  </w:divsChild>
                </w:div>
                <w:div w:id="289358171">
                  <w:marLeft w:val="240"/>
                  <w:marRight w:val="240"/>
                  <w:marTop w:val="0"/>
                  <w:marBottom w:val="0"/>
                  <w:divBdr>
                    <w:top w:val="none" w:sz="0" w:space="0" w:color="auto"/>
                    <w:left w:val="none" w:sz="0" w:space="0" w:color="auto"/>
                    <w:bottom w:val="none" w:sz="0" w:space="0" w:color="auto"/>
                    <w:right w:val="none" w:sz="0" w:space="0" w:color="auto"/>
                  </w:divBdr>
                  <w:divsChild>
                    <w:div w:id="1110856880">
                      <w:marLeft w:val="240"/>
                      <w:marRight w:val="0"/>
                      <w:marTop w:val="0"/>
                      <w:marBottom w:val="0"/>
                      <w:divBdr>
                        <w:top w:val="none" w:sz="0" w:space="0" w:color="auto"/>
                        <w:left w:val="none" w:sz="0" w:space="0" w:color="auto"/>
                        <w:bottom w:val="none" w:sz="0" w:space="0" w:color="auto"/>
                        <w:right w:val="none" w:sz="0" w:space="0" w:color="auto"/>
                      </w:divBdr>
                    </w:div>
                  </w:divsChild>
                </w:div>
                <w:div w:id="14043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41857">
      <w:bodyDiv w:val="1"/>
      <w:marLeft w:val="0"/>
      <w:marRight w:val="360"/>
      <w:marTop w:val="0"/>
      <w:marBottom w:val="0"/>
      <w:divBdr>
        <w:top w:val="none" w:sz="0" w:space="0" w:color="auto"/>
        <w:left w:val="none" w:sz="0" w:space="0" w:color="auto"/>
        <w:bottom w:val="none" w:sz="0" w:space="0" w:color="auto"/>
        <w:right w:val="none" w:sz="0" w:space="0" w:color="auto"/>
      </w:divBdr>
      <w:divsChild>
        <w:div w:id="1561482304">
          <w:marLeft w:val="240"/>
          <w:marRight w:val="240"/>
          <w:marTop w:val="0"/>
          <w:marBottom w:val="0"/>
          <w:divBdr>
            <w:top w:val="none" w:sz="0" w:space="0" w:color="auto"/>
            <w:left w:val="none" w:sz="0" w:space="0" w:color="auto"/>
            <w:bottom w:val="none" w:sz="0" w:space="0" w:color="auto"/>
            <w:right w:val="none" w:sz="0" w:space="0" w:color="auto"/>
          </w:divBdr>
          <w:divsChild>
            <w:div w:id="1961452226">
              <w:marLeft w:val="240"/>
              <w:marRight w:val="0"/>
              <w:marTop w:val="0"/>
              <w:marBottom w:val="0"/>
              <w:divBdr>
                <w:top w:val="none" w:sz="0" w:space="0" w:color="auto"/>
                <w:left w:val="none" w:sz="0" w:space="0" w:color="auto"/>
                <w:bottom w:val="none" w:sz="0" w:space="0" w:color="auto"/>
                <w:right w:val="none" w:sz="0" w:space="0" w:color="auto"/>
              </w:divBdr>
            </w:div>
            <w:div w:id="1771118426">
              <w:marLeft w:val="0"/>
              <w:marRight w:val="0"/>
              <w:marTop w:val="0"/>
              <w:marBottom w:val="0"/>
              <w:divBdr>
                <w:top w:val="none" w:sz="0" w:space="0" w:color="auto"/>
                <w:left w:val="none" w:sz="0" w:space="0" w:color="auto"/>
                <w:bottom w:val="none" w:sz="0" w:space="0" w:color="auto"/>
                <w:right w:val="none" w:sz="0" w:space="0" w:color="auto"/>
              </w:divBdr>
              <w:divsChild>
                <w:div w:id="1435595527">
                  <w:marLeft w:val="240"/>
                  <w:marRight w:val="240"/>
                  <w:marTop w:val="0"/>
                  <w:marBottom w:val="0"/>
                  <w:divBdr>
                    <w:top w:val="none" w:sz="0" w:space="0" w:color="auto"/>
                    <w:left w:val="none" w:sz="0" w:space="0" w:color="auto"/>
                    <w:bottom w:val="none" w:sz="0" w:space="0" w:color="auto"/>
                    <w:right w:val="none" w:sz="0" w:space="0" w:color="auto"/>
                  </w:divBdr>
                  <w:divsChild>
                    <w:div w:id="1171872523">
                      <w:marLeft w:val="240"/>
                      <w:marRight w:val="0"/>
                      <w:marTop w:val="0"/>
                      <w:marBottom w:val="0"/>
                      <w:divBdr>
                        <w:top w:val="none" w:sz="0" w:space="0" w:color="auto"/>
                        <w:left w:val="none" w:sz="0" w:space="0" w:color="auto"/>
                        <w:bottom w:val="none" w:sz="0" w:space="0" w:color="auto"/>
                        <w:right w:val="none" w:sz="0" w:space="0" w:color="auto"/>
                      </w:divBdr>
                    </w:div>
                  </w:divsChild>
                </w:div>
                <w:div w:id="962031190">
                  <w:marLeft w:val="240"/>
                  <w:marRight w:val="240"/>
                  <w:marTop w:val="0"/>
                  <w:marBottom w:val="0"/>
                  <w:divBdr>
                    <w:top w:val="none" w:sz="0" w:space="0" w:color="auto"/>
                    <w:left w:val="none" w:sz="0" w:space="0" w:color="auto"/>
                    <w:bottom w:val="none" w:sz="0" w:space="0" w:color="auto"/>
                    <w:right w:val="none" w:sz="0" w:space="0" w:color="auto"/>
                  </w:divBdr>
                  <w:divsChild>
                    <w:div w:id="1899507730">
                      <w:marLeft w:val="240"/>
                      <w:marRight w:val="0"/>
                      <w:marTop w:val="0"/>
                      <w:marBottom w:val="0"/>
                      <w:divBdr>
                        <w:top w:val="none" w:sz="0" w:space="0" w:color="auto"/>
                        <w:left w:val="none" w:sz="0" w:space="0" w:color="auto"/>
                        <w:bottom w:val="none" w:sz="0" w:space="0" w:color="auto"/>
                        <w:right w:val="none" w:sz="0" w:space="0" w:color="auto"/>
                      </w:divBdr>
                    </w:div>
                  </w:divsChild>
                </w:div>
                <w:div w:id="65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9016">
      <w:bodyDiv w:val="1"/>
      <w:marLeft w:val="0"/>
      <w:marRight w:val="360"/>
      <w:marTop w:val="0"/>
      <w:marBottom w:val="0"/>
      <w:divBdr>
        <w:top w:val="none" w:sz="0" w:space="0" w:color="auto"/>
        <w:left w:val="none" w:sz="0" w:space="0" w:color="auto"/>
        <w:bottom w:val="none" w:sz="0" w:space="0" w:color="auto"/>
        <w:right w:val="none" w:sz="0" w:space="0" w:color="auto"/>
      </w:divBdr>
      <w:divsChild>
        <w:div w:id="858853282">
          <w:marLeft w:val="240"/>
          <w:marRight w:val="240"/>
          <w:marTop w:val="0"/>
          <w:marBottom w:val="0"/>
          <w:divBdr>
            <w:top w:val="none" w:sz="0" w:space="0" w:color="auto"/>
            <w:left w:val="none" w:sz="0" w:space="0" w:color="auto"/>
            <w:bottom w:val="none" w:sz="0" w:space="0" w:color="auto"/>
            <w:right w:val="none" w:sz="0" w:space="0" w:color="auto"/>
          </w:divBdr>
          <w:divsChild>
            <w:div w:id="2089378734">
              <w:marLeft w:val="0"/>
              <w:marRight w:val="0"/>
              <w:marTop w:val="0"/>
              <w:marBottom w:val="0"/>
              <w:divBdr>
                <w:top w:val="none" w:sz="0" w:space="0" w:color="auto"/>
                <w:left w:val="none" w:sz="0" w:space="0" w:color="auto"/>
                <w:bottom w:val="none" w:sz="0" w:space="0" w:color="auto"/>
                <w:right w:val="none" w:sz="0" w:space="0" w:color="auto"/>
              </w:divBdr>
              <w:divsChild>
                <w:div w:id="1395423050">
                  <w:marLeft w:val="240"/>
                  <w:marRight w:val="240"/>
                  <w:marTop w:val="0"/>
                  <w:marBottom w:val="0"/>
                  <w:divBdr>
                    <w:top w:val="none" w:sz="0" w:space="0" w:color="auto"/>
                    <w:left w:val="none" w:sz="0" w:space="0" w:color="auto"/>
                    <w:bottom w:val="none" w:sz="0" w:space="0" w:color="auto"/>
                    <w:right w:val="none" w:sz="0" w:space="0" w:color="auto"/>
                  </w:divBdr>
                  <w:divsChild>
                    <w:div w:id="1162085789">
                      <w:marLeft w:val="240"/>
                      <w:marRight w:val="0"/>
                      <w:marTop w:val="0"/>
                      <w:marBottom w:val="0"/>
                      <w:divBdr>
                        <w:top w:val="none" w:sz="0" w:space="0" w:color="auto"/>
                        <w:left w:val="none" w:sz="0" w:space="0" w:color="auto"/>
                        <w:bottom w:val="none" w:sz="0" w:space="0" w:color="auto"/>
                        <w:right w:val="none" w:sz="0" w:space="0" w:color="auto"/>
                      </w:divBdr>
                    </w:div>
                  </w:divsChild>
                </w:div>
                <w:div w:id="1811511808">
                  <w:marLeft w:val="240"/>
                  <w:marRight w:val="240"/>
                  <w:marTop w:val="0"/>
                  <w:marBottom w:val="0"/>
                  <w:divBdr>
                    <w:top w:val="none" w:sz="0" w:space="0" w:color="auto"/>
                    <w:left w:val="none" w:sz="0" w:space="0" w:color="auto"/>
                    <w:bottom w:val="none" w:sz="0" w:space="0" w:color="auto"/>
                    <w:right w:val="none" w:sz="0" w:space="0" w:color="auto"/>
                  </w:divBdr>
                  <w:divsChild>
                    <w:div w:id="2103256203">
                      <w:marLeft w:val="240"/>
                      <w:marRight w:val="0"/>
                      <w:marTop w:val="0"/>
                      <w:marBottom w:val="0"/>
                      <w:divBdr>
                        <w:top w:val="none" w:sz="0" w:space="0" w:color="auto"/>
                        <w:left w:val="none" w:sz="0" w:space="0" w:color="auto"/>
                        <w:bottom w:val="none" w:sz="0" w:space="0" w:color="auto"/>
                        <w:right w:val="none" w:sz="0" w:space="0" w:color="auto"/>
                      </w:divBdr>
                    </w:div>
                  </w:divsChild>
                </w:div>
                <w:div w:id="284434630">
                  <w:marLeft w:val="240"/>
                  <w:marRight w:val="240"/>
                  <w:marTop w:val="0"/>
                  <w:marBottom w:val="0"/>
                  <w:divBdr>
                    <w:top w:val="none" w:sz="0" w:space="0" w:color="auto"/>
                    <w:left w:val="none" w:sz="0" w:space="0" w:color="auto"/>
                    <w:bottom w:val="none" w:sz="0" w:space="0" w:color="auto"/>
                    <w:right w:val="none" w:sz="0" w:space="0" w:color="auto"/>
                  </w:divBdr>
                  <w:divsChild>
                    <w:div w:id="2059817310">
                      <w:marLeft w:val="240"/>
                      <w:marRight w:val="0"/>
                      <w:marTop w:val="0"/>
                      <w:marBottom w:val="0"/>
                      <w:divBdr>
                        <w:top w:val="none" w:sz="0" w:space="0" w:color="auto"/>
                        <w:left w:val="none" w:sz="0" w:space="0" w:color="auto"/>
                        <w:bottom w:val="none" w:sz="0" w:space="0" w:color="auto"/>
                        <w:right w:val="none" w:sz="0" w:space="0" w:color="auto"/>
                      </w:divBdr>
                    </w:div>
                  </w:divsChild>
                </w:div>
                <w:div w:id="2074960425">
                  <w:marLeft w:val="240"/>
                  <w:marRight w:val="240"/>
                  <w:marTop w:val="0"/>
                  <w:marBottom w:val="0"/>
                  <w:divBdr>
                    <w:top w:val="none" w:sz="0" w:space="0" w:color="auto"/>
                    <w:left w:val="none" w:sz="0" w:space="0" w:color="auto"/>
                    <w:bottom w:val="none" w:sz="0" w:space="0" w:color="auto"/>
                    <w:right w:val="none" w:sz="0" w:space="0" w:color="auto"/>
                  </w:divBdr>
                  <w:divsChild>
                    <w:div w:id="1595481874">
                      <w:marLeft w:val="240"/>
                      <w:marRight w:val="0"/>
                      <w:marTop w:val="0"/>
                      <w:marBottom w:val="0"/>
                      <w:divBdr>
                        <w:top w:val="none" w:sz="0" w:space="0" w:color="auto"/>
                        <w:left w:val="none" w:sz="0" w:space="0" w:color="auto"/>
                        <w:bottom w:val="none" w:sz="0" w:space="0" w:color="auto"/>
                        <w:right w:val="none" w:sz="0" w:space="0" w:color="auto"/>
                      </w:divBdr>
                    </w:div>
                  </w:divsChild>
                </w:div>
                <w:div w:id="1406996725">
                  <w:marLeft w:val="240"/>
                  <w:marRight w:val="240"/>
                  <w:marTop w:val="0"/>
                  <w:marBottom w:val="0"/>
                  <w:divBdr>
                    <w:top w:val="none" w:sz="0" w:space="0" w:color="auto"/>
                    <w:left w:val="none" w:sz="0" w:space="0" w:color="auto"/>
                    <w:bottom w:val="none" w:sz="0" w:space="0" w:color="auto"/>
                    <w:right w:val="none" w:sz="0" w:space="0" w:color="auto"/>
                  </w:divBdr>
                  <w:divsChild>
                    <w:div w:id="1602565673">
                      <w:marLeft w:val="240"/>
                      <w:marRight w:val="0"/>
                      <w:marTop w:val="0"/>
                      <w:marBottom w:val="0"/>
                      <w:divBdr>
                        <w:top w:val="none" w:sz="0" w:space="0" w:color="auto"/>
                        <w:left w:val="none" w:sz="0" w:space="0" w:color="auto"/>
                        <w:bottom w:val="none" w:sz="0" w:space="0" w:color="auto"/>
                        <w:right w:val="none" w:sz="0" w:space="0" w:color="auto"/>
                      </w:divBdr>
                    </w:div>
                  </w:divsChild>
                </w:div>
                <w:div w:id="2110807094">
                  <w:marLeft w:val="240"/>
                  <w:marRight w:val="240"/>
                  <w:marTop w:val="0"/>
                  <w:marBottom w:val="0"/>
                  <w:divBdr>
                    <w:top w:val="none" w:sz="0" w:space="0" w:color="auto"/>
                    <w:left w:val="none" w:sz="0" w:space="0" w:color="auto"/>
                    <w:bottom w:val="none" w:sz="0" w:space="0" w:color="auto"/>
                    <w:right w:val="none" w:sz="0" w:space="0" w:color="auto"/>
                  </w:divBdr>
                  <w:divsChild>
                    <w:div w:id="551576209">
                      <w:marLeft w:val="240"/>
                      <w:marRight w:val="0"/>
                      <w:marTop w:val="0"/>
                      <w:marBottom w:val="0"/>
                      <w:divBdr>
                        <w:top w:val="none" w:sz="0" w:space="0" w:color="auto"/>
                        <w:left w:val="none" w:sz="0" w:space="0" w:color="auto"/>
                        <w:bottom w:val="none" w:sz="0" w:space="0" w:color="auto"/>
                        <w:right w:val="none" w:sz="0" w:space="0" w:color="auto"/>
                      </w:divBdr>
                    </w:div>
                  </w:divsChild>
                </w:div>
                <w:div w:id="2051110242">
                  <w:marLeft w:val="240"/>
                  <w:marRight w:val="240"/>
                  <w:marTop w:val="0"/>
                  <w:marBottom w:val="0"/>
                  <w:divBdr>
                    <w:top w:val="none" w:sz="0" w:space="0" w:color="auto"/>
                    <w:left w:val="none" w:sz="0" w:space="0" w:color="auto"/>
                    <w:bottom w:val="none" w:sz="0" w:space="0" w:color="auto"/>
                    <w:right w:val="none" w:sz="0" w:space="0" w:color="auto"/>
                  </w:divBdr>
                  <w:divsChild>
                    <w:div w:id="461271031">
                      <w:marLeft w:val="240"/>
                      <w:marRight w:val="0"/>
                      <w:marTop w:val="0"/>
                      <w:marBottom w:val="0"/>
                      <w:divBdr>
                        <w:top w:val="none" w:sz="0" w:space="0" w:color="auto"/>
                        <w:left w:val="none" w:sz="0" w:space="0" w:color="auto"/>
                        <w:bottom w:val="none" w:sz="0" w:space="0" w:color="auto"/>
                        <w:right w:val="none" w:sz="0" w:space="0" w:color="auto"/>
                      </w:divBdr>
                    </w:div>
                  </w:divsChild>
                </w:div>
                <w:div w:id="740522318">
                  <w:marLeft w:val="240"/>
                  <w:marRight w:val="240"/>
                  <w:marTop w:val="0"/>
                  <w:marBottom w:val="0"/>
                  <w:divBdr>
                    <w:top w:val="none" w:sz="0" w:space="0" w:color="auto"/>
                    <w:left w:val="none" w:sz="0" w:space="0" w:color="auto"/>
                    <w:bottom w:val="none" w:sz="0" w:space="0" w:color="auto"/>
                    <w:right w:val="none" w:sz="0" w:space="0" w:color="auto"/>
                  </w:divBdr>
                  <w:divsChild>
                    <w:div w:id="1473600019">
                      <w:marLeft w:val="240"/>
                      <w:marRight w:val="0"/>
                      <w:marTop w:val="0"/>
                      <w:marBottom w:val="0"/>
                      <w:divBdr>
                        <w:top w:val="none" w:sz="0" w:space="0" w:color="auto"/>
                        <w:left w:val="none" w:sz="0" w:space="0" w:color="auto"/>
                        <w:bottom w:val="none" w:sz="0" w:space="0" w:color="auto"/>
                        <w:right w:val="none" w:sz="0" w:space="0" w:color="auto"/>
                      </w:divBdr>
                    </w:div>
                  </w:divsChild>
                </w:div>
                <w:div w:id="450898383">
                  <w:marLeft w:val="240"/>
                  <w:marRight w:val="240"/>
                  <w:marTop w:val="0"/>
                  <w:marBottom w:val="0"/>
                  <w:divBdr>
                    <w:top w:val="none" w:sz="0" w:space="0" w:color="auto"/>
                    <w:left w:val="none" w:sz="0" w:space="0" w:color="auto"/>
                    <w:bottom w:val="none" w:sz="0" w:space="0" w:color="auto"/>
                    <w:right w:val="none" w:sz="0" w:space="0" w:color="auto"/>
                  </w:divBdr>
                  <w:divsChild>
                    <w:div w:id="1490947490">
                      <w:marLeft w:val="240"/>
                      <w:marRight w:val="0"/>
                      <w:marTop w:val="0"/>
                      <w:marBottom w:val="0"/>
                      <w:divBdr>
                        <w:top w:val="none" w:sz="0" w:space="0" w:color="auto"/>
                        <w:left w:val="none" w:sz="0" w:space="0" w:color="auto"/>
                        <w:bottom w:val="none" w:sz="0" w:space="0" w:color="auto"/>
                        <w:right w:val="none" w:sz="0" w:space="0" w:color="auto"/>
                      </w:divBdr>
                    </w:div>
                  </w:divsChild>
                </w:div>
                <w:div w:id="2073656093">
                  <w:marLeft w:val="240"/>
                  <w:marRight w:val="240"/>
                  <w:marTop w:val="0"/>
                  <w:marBottom w:val="0"/>
                  <w:divBdr>
                    <w:top w:val="none" w:sz="0" w:space="0" w:color="auto"/>
                    <w:left w:val="none" w:sz="0" w:space="0" w:color="auto"/>
                    <w:bottom w:val="none" w:sz="0" w:space="0" w:color="auto"/>
                    <w:right w:val="none" w:sz="0" w:space="0" w:color="auto"/>
                  </w:divBdr>
                  <w:divsChild>
                    <w:div w:id="286087361">
                      <w:marLeft w:val="240"/>
                      <w:marRight w:val="0"/>
                      <w:marTop w:val="0"/>
                      <w:marBottom w:val="0"/>
                      <w:divBdr>
                        <w:top w:val="none" w:sz="0" w:space="0" w:color="auto"/>
                        <w:left w:val="none" w:sz="0" w:space="0" w:color="auto"/>
                        <w:bottom w:val="none" w:sz="0" w:space="0" w:color="auto"/>
                        <w:right w:val="none" w:sz="0" w:space="0" w:color="auto"/>
                      </w:divBdr>
                    </w:div>
                  </w:divsChild>
                </w:div>
                <w:div w:id="1041058525">
                  <w:marLeft w:val="240"/>
                  <w:marRight w:val="240"/>
                  <w:marTop w:val="0"/>
                  <w:marBottom w:val="0"/>
                  <w:divBdr>
                    <w:top w:val="none" w:sz="0" w:space="0" w:color="auto"/>
                    <w:left w:val="none" w:sz="0" w:space="0" w:color="auto"/>
                    <w:bottom w:val="none" w:sz="0" w:space="0" w:color="auto"/>
                    <w:right w:val="none" w:sz="0" w:space="0" w:color="auto"/>
                  </w:divBdr>
                  <w:divsChild>
                    <w:div w:id="603150447">
                      <w:marLeft w:val="240"/>
                      <w:marRight w:val="0"/>
                      <w:marTop w:val="0"/>
                      <w:marBottom w:val="0"/>
                      <w:divBdr>
                        <w:top w:val="none" w:sz="0" w:space="0" w:color="auto"/>
                        <w:left w:val="none" w:sz="0" w:space="0" w:color="auto"/>
                        <w:bottom w:val="none" w:sz="0" w:space="0" w:color="auto"/>
                        <w:right w:val="none" w:sz="0" w:space="0" w:color="auto"/>
                      </w:divBdr>
                    </w:div>
                  </w:divsChild>
                </w:div>
                <w:div w:id="1352682381">
                  <w:marLeft w:val="240"/>
                  <w:marRight w:val="240"/>
                  <w:marTop w:val="0"/>
                  <w:marBottom w:val="0"/>
                  <w:divBdr>
                    <w:top w:val="none" w:sz="0" w:space="0" w:color="auto"/>
                    <w:left w:val="none" w:sz="0" w:space="0" w:color="auto"/>
                    <w:bottom w:val="none" w:sz="0" w:space="0" w:color="auto"/>
                    <w:right w:val="none" w:sz="0" w:space="0" w:color="auto"/>
                  </w:divBdr>
                  <w:divsChild>
                    <w:div w:id="5060912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80635">
      <w:bodyDiv w:val="1"/>
      <w:marLeft w:val="0"/>
      <w:marRight w:val="0"/>
      <w:marTop w:val="0"/>
      <w:marBottom w:val="0"/>
      <w:divBdr>
        <w:top w:val="none" w:sz="0" w:space="0" w:color="auto"/>
        <w:left w:val="none" w:sz="0" w:space="0" w:color="auto"/>
        <w:bottom w:val="none" w:sz="0" w:space="0" w:color="auto"/>
        <w:right w:val="none" w:sz="0" w:space="0" w:color="auto"/>
      </w:divBdr>
    </w:div>
    <w:div w:id="1606762748">
      <w:bodyDiv w:val="1"/>
      <w:marLeft w:val="0"/>
      <w:marRight w:val="360"/>
      <w:marTop w:val="0"/>
      <w:marBottom w:val="0"/>
      <w:divBdr>
        <w:top w:val="none" w:sz="0" w:space="0" w:color="auto"/>
        <w:left w:val="none" w:sz="0" w:space="0" w:color="auto"/>
        <w:bottom w:val="none" w:sz="0" w:space="0" w:color="auto"/>
        <w:right w:val="none" w:sz="0" w:space="0" w:color="auto"/>
      </w:divBdr>
      <w:divsChild>
        <w:div w:id="1681661353">
          <w:marLeft w:val="240"/>
          <w:marRight w:val="240"/>
          <w:marTop w:val="0"/>
          <w:marBottom w:val="0"/>
          <w:divBdr>
            <w:top w:val="none" w:sz="0" w:space="0" w:color="auto"/>
            <w:left w:val="none" w:sz="0" w:space="0" w:color="auto"/>
            <w:bottom w:val="none" w:sz="0" w:space="0" w:color="auto"/>
            <w:right w:val="none" w:sz="0" w:space="0" w:color="auto"/>
          </w:divBdr>
          <w:divsChild>
            <w:div w:id="1122530551">
              <w:marLeft w:val="240"/>
              <w:marRight w:val="0"/>
              <w:marTop w:val="0"/>
              <w:marBottom w:val="0"/>
              <w:divBdr>
                <w:top w:val="none" w:sz="0" w:space="0" w:color="auto"/>
                <w:left w:val="none" w:sz="0" w:space="0" w:color="auto"/>
                <w:bottom w:val="none" w:sz="0" w:space="0" w:color="auto"/>
                <w:right w:val="none" w:sz="0" w:space="0" w:color="auto"/>
              </w:divBdr>
            </w:div>
            <w:div w:id="614294944">
              <w:marLeft w:val="0"/>
              <w:marRight w:val="0"/>
              <w:marTop w:val="0"/>
              <w:marBottom w:val="0"/>
              <w:divBdr>
                <w:top w:val="none" w:sz="0" w:space="0" w:color="auto"/>
                <w:left w:val="none" w:sz="0" w:space="0" w:color="auto"/>
                <w:bottom w:val="none" w:sz="0" w:space="0" w:color="auto"/>
                <w:right w:val="none" w:sz="0" w:space="0" w:color="auto"/>
              </w:divBdr>
              <w:divsChild>
                <w:div w:id="867449074">
                  <w:marLeft w:val="240"/>
                  <w:marRight w:val="240"/>
                  <w:marTop w:val="0"/>
                  <w:marBottom w:val="0"/>
                  <w:divBdr>
                    <w:top w:val="none" w:sz="0" w:space="0" w:color="auto"/>
                    <w:left w:val="none" w:sz="0" w:space="0" w:color="auto"/>
                    <w:bottom w:val="none" w:sz="0" w:space="0" w:color="auto"/>
                    <w:right w:val="none" w:sz="0" w:space="0" w:color="auto"/>
                  </w:divBdr>
                  <w:divsChild>
                    <w:div w:id="1489135127">
                      <w:marLeft w:val="240"/>
                      <w:marRight w:val="0"/>
                      <w:marTop w:val="0"/>
                      <w:marBottom w:val="0"/>
                      <w:divBdr>
                        <w:top w:val="none" w:sz="0" w:space="0" w:color="auto"/>
                        <w:left w:val="none" w:sz="0" w:space="0" w:color="auto"/>
                        <w:bottom w:val="none" w:sz="0" w:space="0" w:color="auto"/>
                        <w:right w:val="none" w:sz="0" w:space="0" w:color="auto"/>
                      </w:divBdr>
                    </w:div>
                  </w:divsChild>
                </w:div>
                <w:div w:id="1395467488">
                  <w:marLeft w:val="240"/>
                  <w:marRight w:val="240"/>
                  <w:marTop w:val="0"/>
                  <w:marBottom w:val="0"/>
                  <w:divBdr>
                    <w:top w:val="none" w:sz="0" w:space="0" w:color="auto"/>
                    <w:left w:val="none" w:sz="0" w:space="0" w:color="auto"/>
                    <w:bottom w:val="none" w:sz="0" w:space="0" w:color="auto"/>
                    <w:right w:val="none" w:sz="0" w:space="0" w:color="auto"/>
                  </w:divBdr>
                  <w:divsChild>
                    <w:div w:id="741681917">
                      <w:marLeft w:val="240"/>
                      <w:marRight w:val="0"/>
                      <w:marTop w:val="0"/>
                      <w:marBottom w:val="0"/>
                      <w:divBdr>
                        <w:top w:val="none" w:sz="0" w:space="0" w:color="auto"/>
                        <w:left w:val="none" w:sz="0" w:space="0" w:color="auto"/>
                        <w:bottom w:val="none" w:sz="0" w:space="0" w:color="auto"/>
                        <w:right w:val="none" w:sz="0" w:space="0" w:color="auto"/>
                      </w:divBdr>
                    </w:div>
                  </w:divsChild>
                </w:div>
                <w:div w:id="1859545257">
                  <w:marLeft w:val="240"/>
                  <w:marRight w:val="240"/>
                  <w:marTop w:val="0"/>
                  <w:marBottom w:val="0"/>
                  <w:divBdr>
                    <w:top w:val="none" w:sz="0" w:space="0" w:color="auto"/>
                    <w:left w:val="none" w:sz="0" w:space="0" w:color="auto"/>
                    <w:bottom w:val="none" w:sz="0" w:space="0" w:color="auto"/>
                    <w:right w:val="none" w:sz="0" w:space="0" w:color="auto"/>
                  </w:divBdr>
                  <w:divsChild>
                    <w:div w:id="700788078">
                      <w:marLeft w:val="240"/>
                      <w:marRight w:val="0"/>
                      <w:marTop w:val="0"/>
                      <w:marBottom w:val="0"/>
                      <w:divBdr>
                        <w:top w:val="none" w:sz="0" w:space="0" w:color="auto"/>
                        <w:left w:val="none" w:sz="0" w:space="0" w:color="auto"/>
                        <w:bottom w:val="none" w:sz="0" w:space="0" w:color="auto"/>
                        <w:right w:val="none" w:sz="0" w:space="0" w:color="auto"/>
                      </w:divBdr>
                    </w:div>
                  </w:divsChild>
                </w:div>
                <w:div w:id="1155226042">
                  <w:marLeft w:val="240"/>
                  <w:marRight w:val="240"/>
                  <w:marTop w:val="0"/>
                  <w:marBottom w:val="0"/>
                  <w:divBdr>
                    <w:top w:val="none" w:sz="0" w:space="0" w:color="auto"/>
                    <w:left w:val="none" w:sz="0" w:space="0" w:color="auto"/>
                    <w:bottom w:val="none" w:sz="0" w:space="0" w:color="auto"/>
                    <w:right w:val="none" w:sz="0" w:space="0" w:color="auto"/>
                  </w:divBdr>
                  <w:divsChild>
                    <w:div w:id="990056584">
                      <w:marLeft w:val="240"/>
                      <w:marRight w:val="0"/>
                      <w:marTop w:val="0"/>
                      <w:marBottom w:val="0"/>
                      <w:divBdr>
                        <w:top w:val="none" w:sz="0" w:space="0" w:color="auto"/>
                        <w:left w:val="none" w:sz="0" w:space="0" w:color="auto"/>
                        <w:bottom w:val="none" w:sz="0" w:space="0" w:color="auto"/>
                        <w:right w:val="none" w:sz="0" w:space="0" w:color="auto"/>
                      </w:divBdr>
                    </w:div>
                  </w:divsChild>
                </w:div>
                <w:div w:id="942878536">
                  <w:marLeft w:val="240"/>
                  <w:marRight w:val="240"/>
                  <w:marTop w:val="0"/>
                  <w:marBottom w:val="0"/>
                  <w:divBdr>
                    <w:top w:val="none" w:sz="0" w:space="0" w:color="auto"/>
                    <w:left w:val="none" w:sz="0" w:space="0" w:color="auto"/>
                    <w:bottom w:val="none" w:sz="0" w:space="0" w:color="auto"/>
                    <w:right w:val="none" w:sz="0" w:space="0" w:color="auto"/>
                  </w:divBdr>
                  <w:divsChild>
                    <w:div w:id="1548108889">
                      <w:marLeft w:val="240"/>
                      <w:marRight w:val="0"/>
                      <w:marTop w:val="0"/>
                      <w:marBottom w:val="0"/>
                      <w:divBdr>
                        <w:top w:val="none" w:sz="0" w:space="0" w:color="auto"/>
                        <w:left w:val="none" w:sz="0" w:space="0" w:color="auto"/>
                        <w:bottom w:val="none" w:sz="0" w:space="0" w:color="auto"/>
                        <w:right w:val="none" w:sz="0" w:space="0" w:color="auto"/>
                      </w:divBdr>
                    </w:div>
                  </w:divsChild>
                </w:div>
                <w:div w:id="1535116006">
                  <w:marLeft w:val="240"/>
                  <w:marRight w:val="240"/>
                  <w:marTop w:val="0"/>
                  <w:marBottom w:val="0"/>
                  <w:divBdr>
                    <w:top w:val="none" w:sz="0" w:space="0" w:color="auto"/>
                    <w:left w:val="none" w:sz="0" w:space="0" w:color="auto"/>
                    <w:bottom w:val="none" w:sz="0" w:space="0" w:color="auto"/>
                    <w:right w:val="none" w:sz="0" w:space="0" w:color="auto"/>
                  </w:divBdr>
                  <w:divsChild>
                    <w:div w:id="1647970343">
                      <w:marLeft w:val="240"/>
                      <w:marRight w:val="0"/>
                      <w:marTop w:val="0"/>
                      <w:marBottom w:val="0"/>
                      <w:divBdr>
                        <w:top w:val="none" w:sz="0" w:space="0" w:color="auto"/>
                        <w:left w:val="none" w:sz="0" w:space="0" w:color="auto"/>
                        <w:bottom w:val="none" w:sz="0" w:space="0" w:color="auto"/>
                        <w:right w:val="none" w:sz="0" w:space="0" w:color="auto"/>
                      </w:divBdr>
                    </w:div>
                  </w:divsChild>
                </w:div>
                <w:div w:id="1961567610">
                  <w:marLeft w:val="240"/>
                  <w:marRight w:val="240"/>
                  <w:marTop w:val="0"/>
                  <w:marBottom w:val="0"/>
                  <w:divBdr>
                    <w:top w:val="none" w:sz="0" w:space="0" w:color="auto"/>
                    <w:left w:val="none" w:sz="0" w:space="0" w:color="auto"/>
                    <w:bottom w:val="none" w:sz="0" w:space="0" w:color="auto"/>
                    <w:right w:val="none" w:sz="0" w:space="0" w:color="auto"/>
                  </w:divBdr>
                  <w:divsChild>
                    <w:div w:id="1243954083">
                      <w:marLeft w:val="240"/>
                      <w:marRight w:val="0"/>
                      <w:marTop w:val="0"/>
                      <w:marBottom w:val="0"/>
                      <w:divBdr>
                        <w:top w:val="none" w:sz="0" w:space="0" w:color="auto"/>
                        <w:left w:val="none" w:sz="0" w:space="0" w:color="auto"/>
                        <w:bottom w:val="none" w:sz="0" w:space="0" w:color="auto"/>
                        <w:right w:val="none" w:sz="0" w:space="0" w:color="auto"/>
                      </w:divBdr>
                    </w:div>
                  </w:divsChild>
                </w:div>
                <w:div w:id="912467027">
                  <w:marLeft w:val="240"/>
                  <w:marRight w:val="240"/>
                  <w:marTop w:val="0"/>
                  <w:marBottom w:val="0"/>
                  <w:divBdr>
                    <w:top w:val="none" w:sz="0" w:space="0" w:color="auto"/>
                    <w:left w:val="none" w:sz="0" w:space="0" w:color="auto"/>
                    <w:bottom w:val="none" w:sz="0" w:space="0" w:color="auto"/>
                    <w:right w:val="none" w:sz="0" w:space="0" w:color="auto"/>
                  </w:divBdr>
                  <w:divsChild>
                    <w:div w:id="1057704386">
                      <w:marLeft w:val="240"/>
                      <w:marRight w:val="0"/>
                      <w:marTop w:val="0"/>
                      <w:marBottom w:val="0"/>
                      <w:divBdr>
                        <w:top w:val="none" w:sz="0" w:space="0" w:color="auto"/>
                        <w:left w:val="none" w:sz="0" w:space="0" w:color="auto"/>
                        <w:bottom w:val="none" w:sz="0" w:space="0" w:color="auto"/>
                        <w:right w:val="none" w:sz="0" w:space="0" w:color="auto"/>
                      </w:divBdr>
                    </w:div>
                  </w:divsChild>
                </w:div>
                <w:div w:id="1954287877">
                  <w:marLeft w:val="240"/>
                  <w:marRight w:val="240"/>
                  <w:marTop w:val="0"/>
                  <w:marBottom w:val="0"/>
                  <w:divBdr>
                    <w:top w:val="none" w:sz="0" w:space="0" w:color="auto"/>
                    <w:left w:val="none" w:sz="0" w:space="0" w:color="auto"/>
                    <w:bottom w:val="none" w:sz="0" w:space="0" w:color="auto"/>
                    <w:right w:val="none" w:sz="0" w:space="0" w:color="auto"/>
                  </w:divBdr>
                  <w:divsChild>
                    <w:div w:id="118577491">
                      <w:marLeft w:val="240"/>
                      <w:marRight w:val="0"/>
                      <w:marTop w:val="0"/>
                      <w:marBottom w:val="0"/>
                      <w:divBdr>
                        <w:top w:val="none" w:sz="0" w:space="0" w:color="auto"/>
                        <w:left w:val="none" w:sz="0" w:space="0" w:color="auto"/>
                        <w:bottom w:val="none" w:sz="0" w:space="0" w:color="auto"/>
                        <w:right w:val="none" w:sz="0" w:space="0" w:color="auto"/>
                      </w:divBdr>
                    </w:div>
                  </w:divsChild>
                </w:div>
                <w:div w:id="911701559">
                  <w:marLeft w:val="240"/>
                  <w:marRight w:val="240"/>
                  <w:marTop w:val="0"/>
                  <w:marBottom w:val="0"/>
                  <w:divBdr>
                    <w:top w:val="none" w:sz="0" w:space="0" w:color="auto"/>
                    <w:left w:val="none" w:sz="0" w:space="0" w:color="auto"/>
                    <w:bottom w:val="none" w:sz="0" w:space="0" w:color="auto"/>
                    <w:right w:val="none" w:sz="0" w:space="0" w:color="auto"/>
                  </w:divBdr>
                  <w:divsChild>
                    <w:div w:id="134756891">
                      <w:marLeft w:val="240"/>
                      <w:marRight w:val="0"/>
                      <w:marTop w:val="0"/>
                      <w:marBottom w:val="0"/>
                      <w:divBdr>
                        <w:top w:val="none" w:sz="0" w:space="0" w:color="auto"/>
                        <w:left w:val="none" w:sz="0" w:space="0" w:color="auto"/>
                        <w:bottom w:val="none" w:sz="0" w:space="0" w:color="auto"/>
                        <w:right w:val="none" w:sz="0" w:space="0" w:color="auto"/>
                      </w:divBdr>
                    </w:div>
                  </w:divsChild>
                </w:div>
                <w:div w:id="283274910">
                  <w:marLeft w:val="240"/>
                  <w:marRight w:val="240"/>
                  <w:marTop w:val="0"/>
                  <w:marBottom w:val="0"/>
                  <w:divBdr>
                    <w:top w:val="none" w:sz="0" w:space="0" w:color="auto"/>
                    <w:left w:val="none" w:sz="0" w:space="0" w:color="auto"/>
                    <w:bottom w:val="none" w:sz="0" w:space="0" w:color="auto"/>
                    <w:right w:val="none" w:sz="0" w:space="0" w:color="auto"/>
                  </w:divBdr>
                  <w:divsChild>
                    <w:div w:id="1122844944">
                      <w:marLeft w:val="240"/>
                      <w:marRight w:val="0"/>
                      <w:marTop w:val="0"/>
                      <w:marBottom w:val="0"/>
                      <w:divBdr>
                        <w:top w:val="none" w:sz="0" w:space="0" w:color="auto"/>
                        <w:left w:val="none" w:sz="0" w:space="0" w:color="auto"/>
                        <w:bottom w:val="none" w:sz="0" w:space="0" w:color="auto"/>
                        <w:right w:val="none" w:sz="0" w:space="0" w:color="auto"/>
                      </w:divBdr>
                    </w:div>
                  </w:divsChild>
                </w:div>
                <w:div w:id="1676809702">
                  <w:marLeft w:val="240"/>
                  <w:marRight w:val="240"/>
                  <w:marTop w:val="0"/>
                  <w:marBottom w:val="0"/>
                  <w:divBdr>
                    <w:top w:val="none" w:sz="0" w:space="0" w:color="auto"/>
                    <w:left w:val="none" w:sz="0" w:space="0" w:color="auto"/>
                    <w:bottom w:val="none" w:sz="0" w:space="0" w:color="auto"/>
                    <w:right w:val="none" w:sz="0" w:space="0" w:color="auto"/>
                  </w:divBdr>
                  <w:divsChild>
                    <w:div w:id="1070006661">
                      <w:marLeft w:val="240"/>
                      <w:marRight w:val="0"/>
                      <w:marTop w:val="0"/>
                      <w:marBottom w:val="0"/>
                      <w:divBdr>
                        <w:top w:val="none" w:sz="0" w:space="0" w:color="auto"/>
                        <w:left w:val="none" w:sz="0" w:space="0" w:color="auto"/>
                        <w:bottom w:val="none" w:sz="0" w:space="0" w:color="auto"/>
                        <w:right w:val="none" w:sz="0" w:space="0" w:color="auto"/>
                      </w:divBdr>
                    </w:div>
                  </w:divsChild>
                </w:div>
                <w:div w:id="25721407">
                  <w:marLeft w:val="240"/>
                  <w:marRight w:val="240"/>
                  <w:marTop w:val="0"/>
                  <w:marBottom w:val="0"/>
                  <w:divBdr>
                    <w:top w:val="none" w:sz="0" w:space="0" w:color="auto"/>
                    <w:left w:val="none" w:sz="0" w:space="0" w:color="auto"/>
                    <w:bottom w:val="none" w:sz="0" w:space="0" w:color="auto"/>
                    <w:right w:val="none" w:sz="0" w:space="0" w:color="auto"/>
                  </w:divBdr>
                  <w:divsChild>
                    <w:div w:id="851989486">
                      <w:marLeft w:val="240"/>
                      <w:marRight w:val="0"/>
                      <w:marTop w:val="0"/>
                      <w:marBottom w:val="0"/>
                      <w:divBdr>
                        <w:top w:val="none" w:sz="0" w:space="0" w:color="auto"/>
                        <w:left w:val="none" w:sz="0" w:space="0" w:color="auto"/>
                        <w:bottom w:val="none" w:sz="0" w:space="0" w:color="auto"/>
                        <w:right w:val="none" w:sz="0" w:space="0" w:color="auto"/>
                      </w:divBdr>
                    </w:div>
                  </w:divsChild>
                </w:div>
                <w:div w:id="383602130">
                  <w:marLeft w:val="240"/>
                  <w:marRight w:val="240"/>
                  <w:marTop w:val="0"/>
                  <w:marBottom w:val="0"/>
                  <w:divBdr>
                    <w:top w:val="none" w:sz="0" w:space="0" w:color="auto"/>
                    <w:left w:val="none" w:sz="0" w:space="0" w:color="auto"/>
                    <w:bottom w:val="none" w:sz="0" w:space="0" w:color="auto"/>
                    <w:right w:val="none" w:sz="0" w:space="0" w:color="auto"/>
                  </w:divBdr>
                  <w:divsChild>
                    <w:div w:id="1612517968">
                      <w:marLeft w:val="240"/>
                      <w:marRight w:val="0"/>
                      <w:marTop w:val="0"/>
                      <w:marBottom w:val="0"/>
                      <w:divBdr>
                        <w:top w:val="none" w:sz="0" w:space="0" w:color="auto"/>
                        <w:left w:val="none" w:sz="0" w:space="0" w:color="auto"/>
                        <w:bottom w:val="none" w:sz="0" w:space="0" w:color="auto"/>
                        <w:right w:val="none" w:sz="0" w:space="0" w:color="auto"/>
                      </w:divBdr>
                    </w:div>
                  </w:divsChild>
                </w:div>
                <w:div w:id="524487206">
                  <w:marLeft w:val="240"/>
                  <w:marRight w:val="240"/>
                  <w:marTop w:val="0"/>
                  <w:marBottom w:val="0"/>
                  <w:divBdr>
                    <w:top w:val="none" w:sz="0" w:space="0" w:color="auto"/>
                    <w:left w:val="none" w:sz="0" w:space="0" w:color="auto"/>
                    <w:bottom w:val="none" w:sz="0" w:space="0" w:color="auto"/>
                    <w:right w:val="none" w:sz="0" w:space="0" w:color="auto"/>
                  </w:divBdr>
                  <w:divsChild>
                    <w:div w:id="588468667">
                      <w:marLeft w:val="240"/>
                      <w:marRight w:val="0"/>
                      <w:marTop w:val="0"/>
                      <w:marBottom w:val="0"/>
                      <w:divBdr>
                        <w:top w:val="none" w:sz="0" w:space="0" w:color="auto"/>
                        <w:left w:val="none" w:sz="0" w:space="0" w:color="auto"/>
                        <w:bottom w:val="none" w:sz="0" w:space="0" w:color="auto"/>
                        <w:right w:val="none" w:sz="0" w:space="0" w:color="auto"/>
                      </w:divBdr>
                    </w:div>
                  </w:divsChild>
                </w:div>
                <w:div w:id="2051223562">
                  <w:marLeft w:val="240"/>
                  <w:marRight w:val="240"/>
                  <w:marTop w:val="0"/>
                  <w:marBottom w:val="0"/>
                  <w:divBdr>
                    <w:top w:val="none" w:sz="0" w:space="0" w:color="auto"/>
                    <w:left w:val="none" w:sz="0" w:space="0" w:color="auto"/>
                    <w:bottom w:val="none" w:sz="0" w:space="0" w:color="auto"/>
                    <w:right w:val="none" w:sz="0" w:space="0" w:color="auto"/>
                  </w:divBdr>
                  <w:divsChild>
                    <w:div w:id="1629312062">
                      <w:marLeft w:val="240"/>
                      <w:marRight w:val="0"/>
                      <w:marTop w:val="0"/>
                      <w:marBottom w:val="0"/>
                      <w:divBdr>
                        <w:top w:val="none" w:sz="0" w:space="0" w:color="auto"/>
                        <w:left w:val="none" w:sz="0" w:space="0" w:color="auto"/>
                        <w:bottom w:val="none" w:sz="0" w:space="0" w:color="auto"/>
                        <w:right w:val="none" w:sz="0" w:space="0" w:color="auto"/>
                      </w:divBdr>
                    </w:div>
                  </w:divsChild>
                </w:div>
                <w:div w:id="2140876092">
                  <w:marLeft w:val="240"/>
                  <w:marRight w:val="240"/>
                  <w:marTop w:val="0"/>
                  <w:marBottom w:val="0"/>
                  <w:divBdr>
                    <w:top w:val="none" w:sz="0" w:space="0" w:color="auto"/>
                    <w:left w:val="none" w:sz="0" w:space="0" w:color="auto"/>
                    <w:bottom w:val="none" w:sz="0" w:space="0" w:color="auto"/>
                    <w:right w:val="none" w:sz="0" w:space="0" w:color="auto"/>
                  </w:divBdr>
                  <w:divsChild>
                    <w:div w:id="10113733">
                      <w:marLeft w:val="240"/>
                      <w:marRight w:val="0"/>
                      <w:marTop w:val="0"/>
                      <w:marBottom w:val="0"/>
                      <w:divBdr>
                        <w:top w:val="none" w:sz="0" w:space="0" w:color="auto"/>
                        <w:left w:val="none" w:sz="0" w:space="0" w:color="auto"/>
                        <w:bottom w:val="none" w:sz="0" w:space="0" w:color="auto"/>
                        <w:right w:val="none" w:sz="0" w:space="0" w:color="auto"/>
                      </w:divBdr>
                    </w:div>
                  </w:divsChild>
                </w:div>
                <w:div w:id="1813674462">
                  <w:marLeft w:val="240"/>
                  <w:marRight w:val="240"/>
                  <w:marTop w:val="0"/>
                  <w:marBottom w:val="0"/>
                  <w:divBdr>
                    <w:top w:val="none" w:sz="0" w:space="0" w:color="auto"/>
                    <w:left w:val="none" w:sz="0" w:space="0" w:color="auto"/>
                    <w:bottom w:val="none" w:sz="0" w:space="0" w:color="auto"/>
                    <w:right w:val="none" w:sz="0" w:space="0" w:color="auto"/>
                  </w:divBdr>
                  <w:divsChild>
                    <w:div w:id="1913811532">
                      <w:marLeft w:val="240"/>
                      <w:marRight w:val="0"/>
                      <w:marTop w:val="0"/>
                      <w:marBottom w:val="0"/>
                      <w:divBdr>
                        <w:top w:val="none" w:sz="0" w:space="0" w:color="auto"/>
                        <w:left w:val="none" w:sz="0" w:space="0" w:color="auto"/>
                        <w:bottom w:val="none" w:sz="0" w:space="0" w:color="auto"/>
                        <w:right w:val="none" w:sz="0" w:space="0" w:color="auto"/>
                      </w:divBdr>
                    </w:div>
                  </w:divsChild>
                </w:div>
                <w:div w:id="1093435278">
                  <w:marLeft w:val="240"/>
                  <w:marRight w:val="240"/>
                  <w:marTop w:val="0"/>
                  <w:marBottom w:val="0"/>
                  <w:divBdr>
                    <w:top w:val="none" w:sz="0" w:space="0" w:color="auto"/>
                    <w:left w:val="none" w:sz="0" w:space="0" w:color="auto"/>
                    <w:bottom w:val="none" w:sz="0" w:space="0" w:color="auto"/>
                    <w:right w:val="none" w:sz="0" w:space="0" w:color="auto"/>
                  </w:divBdr>
                  <w:divsChild>
                    <w:div w:id="1581913121">
                      <w:marLeft w:val="240"/>
                      <w:marRight w:val="0"/>
                      <w:marTop w:val="0"/>
                      <w:marBottom w:val="0"/>
                      <w:divBdr>
                        <w:top w:val="none" w:sz="0" w:space="0" w:color="auto"/>
                        <w:left w:val="none" w:sz="0" w:space="0" w:color="auto"/>
                        <w:bottom w:val="none" w:sz="0" w:space="0" w:color="auto"/>
                        <w:right w:val="none" w:sz="0" w:space="0" w:color="auto"/>
                      </w:divBdr>
                    </w:div>
                  </w:divsChild>
                </w:div>
                <w:div w:id="1035732151">
                  <w:marLeft w:val="240"/>
                  <w:marRight w:val="240"/>
                  <w:marTop w:val="0"/>
                  <w:marBottom w:val="0"/>
                  <w:divBdr>
                    <w:top w:val="none" w:sz="0" w:space="0" w:color="auto"/>
                    <w:left w:val="none" w:sz="0" w:space="0" w:color="auto"/>
                    <w:bottom w:val="none" w:sz="0" w:space="0" w:color="auto"/>
                    <w:right w:val="none" w:sz="0" w:space="0" w:color="auto"/>
                  </w:divBdr>
                  <w:divsChild>
                    <w:div w:id="476075105">
                      <w:marLeft w:val="240"/>
                      <w:marRight w:val="0"/>
                      <w:marTop w:val="0"/>
                      <w:marBottom w:val="0"/>
                      <w:divBdr>
                        <w:top w:val="none" w:sz="0" w:space="0" w:color="auto"/>
                        <w:left w:val="none" w:sz="0" w:space="0" w:color="auto"/>
                        <w:bottom w:val="none" w:sz="0" w:space="0" w:color="auto"/>
                        <w:right w:val="none" w:sz="0" w:space="0" w:color="auto"/>
                      </w:divBdr>
                    </w:div>
                  </w:divsChild>
                </w:div>
                <w:div w:id="573201545">
                  <w:marLeft w:val="240"/>
                  <w:marRight w:val="240"/>
                  <w:marTop w:val="0"/>
                  <w:marBottom w:val="0"/>
                  <w:divBdr>
                    <w:top w:val="none" w:sz="0" w:space="0" w:color="auto"/>
                    <w:left w:val="none" w:sz="0" w:space="0" w:color="auto"/>
                    <w:bottom w:val="none" w:sz="0" w:space="0" w:color="auto"/>
                    <w:right w:val="none" w:sz="0" w:space="0" w:color="auto"/>
                  </w:divBdr>
                  <w:divsChild>
                    <w:div w:id="1819690797">
                      <w:marLeft w:val="240"/>
                      <w:marRight w:val="0"/>
                      <w:marTop w:val="0"/>
                      <w:marBottom w:val="0"/>
                      <w:divBdr>
                        <w:top w:val="none" w:sz="0" w:space="0" w:color="auto"/>
                        <w:left w:val="none" w:sz="0" w:space="0" w:color="auto"/>
                        <w:bottom w:val="none" w:sz="0" w:space="0" w:color="auto"/>
                        <w:right w:val="none" w:sz="0" w:space="0" w:color="auto"/>
                      </w:divBdr>
                    </w:div>
                  </w:divsChild>
                </w:div>
                <w:div w:id="1259800256">
                  <w:marLeft w:val="240"/>
                  <w:marRight w:val="240"/>
                  <w:marTop w:val="0"/>
                  <w:marBottom w:val="0"/>
                  <w:divBdr>
                    <w:top w:val="none" w:sz="0" w:space="0" w:color="auto"/>
                    <w:left w:val="none" w:sz="0" w:space="0" w:color="auto"/>
                    <w:bottom w:val="none" w:sz="0" w:space="0" w:color="auto"/>
                    <w:right w:val="none" w:sz="0" w:space="0" w:color="auto"/>
                  </w:divBdr>
                  <w:divsChild>
                    <w:div w:id="642588346">
                      <w:marLeft w:val="240"/>
                      <w:marRight w:val="0"/>
                      <w:marTop w:val="0"/>
                      <w:marBottom w:val="0"/>
                      <w:divBdr>
                        <w:top w:val="none" w:sz="0" w:space="0" w:color="auto"/>
                        <w:left w:val="none" w:sz="0" w:space="0" w:color="auto"/>
                        <w:bottom w:val="none" w:sz="0" w:space="0" w:color="auto"/>
                        <w:right w:val="none" w:sz="0" w:space="0" w:color="auto"/>
                      </w:divBdr>
                    </w:div>
                  </w:divsChild>
                </w:div>
                <w:div w:id="1447118183">
                  <w:marLeft w:val="240"/>
                  <w:marRight w:val="240"/>
                  <w:marTop w:val="0"/>
                  <w:marBottom w:val="0"/>
                  <w:divBdr>
                    <w:top w:val="none" w:sz="0" w:space="0" w:color="auto"/>
                    <w:left w:val="none" w:sz="0" w:space="0" w:color="auto"/>
                    <w:bottom w:val="none" w:sz="0" w:space="0" w:color="auto"/>
                    <w:right w:val="none" w:sz="0" w:space="0" w:color="auto"/>
                  </w:divBdr>
                  <w:divsChild>
                    <w:div w:id="1864248846">
                      <w:marLeft w:val="240"/>
                      <w:marRight w:val="0"/>
                      <w:marTop w:val="0"/>
                      <w:marBottom w:val="0"/>
                      <w:divBdr>
                        <w:top w:val="none" w:sz="0" w:space="0" w:color="auto"/>
                        <w:left w:val="none" w:sz="0" w:space="0" w:color="auto"/>
                        <w:bottom w:val="none" w:sz="0" w:space="0" w:color="auto"/>
                        <w:right w:val="none" w:sz="0" w:space="0" w:color="auto"/>
                      </w:divBdr>
                    </w:div>
                  </w:divsChild>
                </w:div>
                <w:div w:id="1346981145">
                  <w:marLeft w:val="240"/>
                  <w:marRight w:val="240"/>
                  <w:marTop w:val="0"/>
                  <w:marBottom w:val="0"/>
                  <w:divBdr>
                    <w:top w:val="none" w:sz="0" w:space="0" w:color="auto"/>
                    <w:left w:val="none" w:sz="0" w:space="0" w:color="auto"/>
                    <w:bottom w:val="none" w:sz="0" w:space="0" w:color="auto"/>
                    <w:right w:val="none" w:sz="0" w:space="0" w:color="auto"/>
                  </w:divBdr>
                  <w:divsChild>
                    <w:div w:id="348995080">
                      <w:marLeft w:val="240"/>
                      <w:marRight w:val="0"/>
                      <w:marTop w:val="0"/>
                      <w:marBottom w:val="0"/>
                      <w:divBdr>
                        <w:top w:val="none" w:sz="0" w:space="0" w:color="auto"/>
                        <w:left w:val="none" w:sz="0" w:space="0" w:color="auto"/>
                        <w:bottom w:val="none" w:sz="0" w:space="0" w:color="auto"/>
                        <w:right w:val="none" w:sz="0" w:space="0" w:color="auto"/>
                      </w:divBdr>
                    </w:div>
                  </w:divsChild>
                </w:div>
                <w:div w:id="1505166657">
                  <w:marLeft w:val="240"/>
                  <w:marRight w:val="240"/>
                  <w:marTop w:val="0"/>
                  <w:marBottom w:val="0"/>
                  <w:divBdr>
                    <w:top w:val="none" w:sz="0" w:space="0" w:color="auto"/>
                    <w:left w:val="none" w:sz="0" w:space="0" w:color="auto"/>
                    <w:bottom w:val="none" w:sz="0" w:space="0" w:color="auto"/>
                    <w:right w:val="none" w:sz="0" w:space="0" w:color="auto"/>
                  </w:divBdr>
                  <w:divsChild>
                    <w:div w:id="1600719798">
                      <w:marLeft w:val="240"/>
                      <w:marRight w:val="0"/>
                      <w:marTop w:val="0"/>
                      <w:marBottom w:val="0"/>
                      <w:divBdr>
                        <w:top w:val="none" w:sz="0" w:space="0" w:color="auto"/>
                        <w:left w:val="none" w:sz="0" w:space="0" w:color="auto"/>
                        <w:bottom w:val="none" w:sz="0" w:space="0" w:color="auto"/>
                        <w:right w:val="none" w:sz="0" w:space="0" w:color="auto"/>
                      </w:divBdr>
                    </w:div>
                  </w:divsChild>
                </w:div>
                <w:div w:id="2038042508">
                  <w:marLeft w:val="240"/>
                  <w:marRight w:val="240"/>
                  <w:marTop w:val="0"/>
                  <w:marBottom w:val="0"/>
                  <w:divBdr>
                    <w:top w:val="none" w:sz="0" w:space="0" w:color="auto"/>
                    <w:left w:val="none" w:sz="0" w:space="0" w:color="auto"/>
                    <w:bottom w:val="none" w:sz="0" w:space="0" w:color="auto"/>
                    <w:right w:val="none" w:sz="0" w:space="0" w:color="auto"/>
                  </w:divBdr>
                  <w:divsChild>
                    <w:div w:id="135950837">
                      <w:marLeft w:val="240"/>
                      <w:marRight w:val="0"/>
                      <w:marTop w:val="0"/>
                      <w:marBottom w:val="0"/>
                      <w:divBdr>
                        <w:top w:val="none" w:sz="0" w:space="0" w:color="auto"/>
                        <w:left w:val="none" w:sz="0" w:space="0" w:color="auto"/>
                        <w:bottom w:val="none" w:sz="0" w:space="0" w:color="auto"/>
                        <w:right w:val="none" w:sz="0" w:space="0" w:color="auto"/>
                      </w:divBdr>
                    </w:div>
                  </w:divsChild>
                </w:div>
                <w:div w:id="736124525">
                  <w:marLeft w:val="240"/>
                  <w:marRight w:val="240"/>
                  <w:marTop w:val="0"/>
                  <w:marBottom w:val="0"/>
                  <w:divBdr>
                    <w:top w:val="none" w:sz="0" w:space="0" w:color="auto"/>
                    <w:left w:val="none" w:sz="0" w:space="0" w:color="auto"/>
                    <w:bottom w:val="none" w:sz="0" w:space="0" w:color="auto"/>
                    <w:right w:val="none" w:sz="0" w:space="0" w:color="auto"/>
                  </w:divBdr>
                  <w:divsChild>
                    <w:div w:id="148450211">
                      <w:marLeft w:val="240"/>
                      <w:marRight w:val="0"/>
                      <w:marTop w:val="0"/>
                      <w:marBottom w:val="0"/>
                      <w:divBdr>
                        <w:top w:val="none" w:sz="0" w:space="0" w:color="auto"/>
                        <w:left w:val="none" w:sz="0" w:space="0" w:color="auto"/>
                        <w:bottom w:val="none" w:sz="0" w:space="0" w:color="auto"/>
                        <w:right w:val="none" w:sz="0" w:space="0" w:color="auto"/>
                      </w:divBdr>
                    </w:div>
                  </w:divsChild>
                </w:div>
                <w:div w:id="5946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73457">
      <w:bodyDiv w:val="1"/>
      <w:marLeft w:val="0"/>
      <w:marRight w:val="360"/>
      <w:marTop w:val="0"/>
      <w:marBottom w:val="0"/>
      <w:divBdr>
        <w:top w:val="none" w:sz="0" w:space="0" w:color="auto"/>
        <w:left w:val="none" w:sz="0" w:space="0" w:color="auto"/>
        <w:bottom w:val="none" w:sz="0" w:space="0" w:color="auto"/>
        <w:right w:val="none" w:sz="0" w:space="0" w:color="auto"/>
      </w:divBdr>
      <w:divsChild>
        <w:div w:id="572352815">
          <w:marLeft w:val="240"/>
          <w:marRight w:val="240"/>
          <w:marTop w:val="0"/>
          <w:marBottom w:val="0"/>
          <w:divBdr>
            <w:top w:val="none" w:sz="0" w:space="0" w:color="auto"/>
            <w:left w:val="none" w:sz="0" w:space="0" w:color="auto"/>
            <w:bottom w:val="none" w:sz="0" w:space="0" w:color="auto"/>
            <w:right w:val="none" w:sz="0" w:space="0" w:color="auto"/>
          </w:divBdr>
          <w:divsChild>
            <w:div w:id="3092519">
              <w:marLeft w:val="240"/>
              <w:marRight w:val="0"/>
              <w:marTop w:val="0"/>
              <w:marBottom w:val="0"/>
              <w:divBdr>
                <w:top w:val="none" w:sz="0" w:space="0" w:color="auto"/>
                <w:left w:val="none" w:sz="0" w:space="0" w:color="auto"/>
                <w:bottom w:val="none" w:sz="0" w:space="0" w:color="auto"/>
                <w:right w:val="none" w:sz="0" w:space="0" w:color="auto"/>
              </w:divBdr>
            </w:div>
            <w:div w:id="815217906">
              <w:marLeft w:val="0"/>
              <w:marRight w:val="0"/>
              <w:marTop w:val="0"/>
              <w:marBottom w:val="0"/>
              <w:divBdr>
                <w:top w:val="none" w:sz="0" w:space="0" w:color="auto"/>
                <w:left w:val="none" w:sz="0" w:space="0" w:color="auto"/>
                <w:bottom w:val="none" w:sz="0" w:space="0" w:color="auto"/>
                <w:right w:val="none" w:sz="0" w:space="0" w:color="auto"/>
              </w:divBdr>
              <w:divsChild>
                <w:div w:id="330059668">
                  <w:marLeft w:val="240"/>
                  <w:marRight w:val="240"/>
                  <w:marTop w:val="0"/>
                  <w:marBottom w:val="0"/>
                  <w:divBdr>
                    <w:top w:val="none" w:sz="0" w:space="0" w:color="auto"/>
                    <w:left w:val="none" w:sz="0" w:space="0" w:color="auto"/>
                    <w:bottom w:val="none" w:sz="0" w:space="0" w:color="auto"/>
                    <w:right w:val="none" w:sz="0" w:space="0" w:color="auto"/>
                  </w:divBdr>
                  <w:divsChild>
                    <w:div w:id="1473669418">
                      <w:marLeft w:val="240"/>
                      <w:marRight w:val="0"/>
                      <w:marTop w:val="0"/>
                      <w:marBottom w:val="0"/>
                      <w:divBdr>
                        <w:top w:val="none" w:sz="0" w:space="0" w:color="auto"/>
                        <w:left w:val="none" w:sz="0" w:space="0" w:color="auto"/>
                        <w:bottom w:val="none" w:sz="0" w:space="0" w:color="auto"/>
                        <w:right w:val="none" w:sz="0" w:space="0" w:color="auto"/>
                      </w:divBdr>
                    </w:div>
                  </w:divsChild>
                </w:div>
                <w:div w:id="1729378653">
                  <w:marLeft w:val="240"/>
                  <w:marRight w:val="240"/>
                  <w:marTop w:val="0"/>
                  <w:marBottom w:val="0"/>
                  <w:divBdr>
                    <w:top w:val="none" w:sz="0" w:space="0" w:color="auto"/>
                    <w:left w:val="none" w:sz="0" w:space="0" w:color="auto"/>
                    <w:bottom w:val="none" w:sz="0" w:space="0" w:color="auto"/>
                    <w:right w:val="none" w:sz="0" w:space="0" w:color="auto"/>
                  </w:divBdr>
                  <w:divsChild>
                    <w:div w:id="52118826">
                      <w:marLeft w:val="240"/>
                      <w:marRight w:val="0"/>
                      <w:marTop w:val="0"/>
                      <w:marBottom w:val="0"/>
                      <w:divBdr>
                        <w:top w:val="none" w:sz="0" w:space="0" w:color="auto"/>
                        <w:left w:val="none" w:sz="0" w:space="0" w:color="auto"/>
                        <w:bottom w:val="none" w:sz="0" w:space="0" w:color="auto"/>
                        <w:right w:val="none" w:sz="0" w:space="0" w:color="auto"/>
                      </w:divBdr>
                    </w:div>
                  </w:divsChild>
                </w:div>
                <w:div w:id="8274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60859">
      <w:bodyDiv w:val="1"/>
      <w:marLeft w:val="0"/>
      <w:marRight w:val="360"/>
      <w:marTop w:val="0"/>
      <w:marBottom w:val="0"/>
      <w:divBdr>
        <w:top w:val="none" w:sz="0" w:space="0" w:color="auto"/>
        <w:left w:val="none" w:sz="0" w:space="0" w:color="auto"/>
        <w:bottom w:val="none" w:sz="0" w:space="0" w:color="auto"/>
        <w:right w:val="none" w:sz="0" w:space="0" w:color="auto"/>
      </w:divBdr>
      <w:divsChild>
        <w:div w:id="49112764">
          <w:marLeft w:val="240"/>
          <w:marRight w:val="240"/>
          <w:marTop w:val="0"/>
          <w:marBottom w:val="0"/>
          <w:divBdr>
            <w:top w:val="none" w:sz="0" w:space="0" w:color="auto"/>
            <w:left w:val="none" w:sz="0" w:space="0" w:color="auto"/>
            <w:bottom w:val="none" w:sz="0" w:space="0" w:color="auto"/>
            <w:right w:val="none" w:sz="0" w:space="0" w:color="auto"/>
          </w:divBdr>
          <w:divsChild>
            <w:div w:id="1531870564">
              <w:marLeft w:val="0"/>
              <w:marRight w:val="0"/>
              <w:marTop w:val="0"/>
              <w:marBottom w:val="0"/>
              <w:divBdr>
                <w:top w:val="none" w:sz="0" w:space="0" w:color="auto"/>
                <w:left w:val="none" w:sz="0" w:space="0" w:color="auto"/>
                <w:bottom w:val="none" w:sz="0" w:space="0" w:color="auto"/>
                <w:right w:val="none" w:sz="0" w:space="0" w:color="auto"/>
              </w:divBdr>
              <w:divsChild>
                <w:div w:id="129788880">
                  <w:marLeft w:val="240"/>
                  <w:marRight w:val="240"/>
                  <w:marTop w:val="0"/>
                  <w:marBottom w:val="0"/>
                  <w:divBdr>
                    <w:top w:val="none" w:sz="0" w:space="0" w:color="auto"/>
                    <w:left w:val="none" w:sz="0" w:space="0" w:color="auto"/>
                    <w:bottom w:val="none" w:sz="0" w:space="0" w:color="auto"/>
                    <w:right w:val="none" w:sz="0" w:space="0" w:color="auto"/>
                  </w:divBdr>
                  <w:divsChild>
                    <w:div w:id="1508330928">
                      <w:marLeft w:val="240"/>
                      <w:marRight w:val="0"/>
                      <w:marTop w:val="0"/>
                      <w:marBottom w:val="0"/>
                      <w:divBdr>
                        <w:top w:val="none" w:sz="0" w:space="0" w:color="auto"/>
                        <w:left w:val="none" w:sz="0" w:space="0" w:color="auto"/>
                        <w:bottom w:val="none" w:sz="0" w:space="0" w:color="auto"/>
                        <w:right w:val="none" w:sz="0" w:space="0" w:color="auto"/>
                      </w:divBdr>
                    </w:div>
                  </w:divsChild>
                </w:div>
                <w:div w:id="670182225">
                  <w:marLeft w:val="0"/>
                  <w:marRight w:val="0"/>
                  <w:marTop w:val="0"/>
                  <w:marBottom w:val="0"/>
                  <w:divBdr>
                    <w:top w:val="none" w:sz="0" w:space="0" w:color="auto"/>
                    <w:left w:val="none" w:sz="0" w:space="0" w:color="auto"/>
                    <w:bottom w:val="none" w:sz="0" w:space="0" w:color="auto"/>
                    <w:right w:val="none" w:sz="0" w:space="0" w:color="auto"/>
                  </w:divBdr>
                </w:div>
              </w:divsChild>
            </w:div>
            <w:div w:id="1992101084">
              <w:marLeft w:val="240"/>
              <w:marRight w:val="0"/>
              <w:marTop w:val="0"/>
              <w:marBottom w:val="0"/>
              <w:divBdr>
                <w:top w:val="none" w:sz="0" w:space="0" w:color="auto"/>
                <w:left w:val="none" w:sz="0" w:space="0" w:color="auto"/>
                <w:bottom w:val="none" w:sz="0" w:space="0" w:color="auto"/>
                <w:right w:val="none" w:sz="0" w:space="0" w:color="auto"/>
              </w:divBdr>
            </w:div>
          </w:divsChild>
        </w:div>
        <w:div w:id="1597202398">
          <w:marLeft w:val="240"/>
          <w:marRight w:val="240"/>
          <w:marTop w:val="0"/>
          <w:marBottom w:val="0"/>
          <w:divBdr>
            <w:top w:val="none" w:sz="0" w:space="0" w:color="auto"/>
            <w:left w:val="none" w:sz="0" w:space="0" w:color="auto"/>
            <w:bottom w:val="none" w:sz="0" w:space="0" w:color="auto"/>
            <w:right w:val="none" w:sz="0" w:space="0" w:color="auto"/>
          </w:divBdr>
        </w:div>
      </w:divsChild>
    </w:div>
    <w:div w:id="1956250186">
      <w:bodyDiv w:val="1"/>
      <w:marLeft w:val="0"/>
      <w:marRight w:val="360"/>
      <w:marTop w:val="0"/>
      <w:marBottom w:val="0"/>
      <w:divBdr>
        <w:top w:val="none" w:sz="0" w:space="0" w:color="auto"/>
        <w:left w:val="none" w:sz="0" w:space="0" w:color="auto"/>
        <w:bottom w:val="none" w:sz="0" w:space="0" w:color="auto"/>
        <w:right w:val="none" w:sz="0" w:space="0" w:color="auto"/>
      </w:divBdr>
      <w:divsChild>
        <w:div w:id="1308779006">
          <w:marLeft w:val="240"/>
          <w:marRight w:val="240"/>
          <w:marTop w:val="0"/>
          <w:marBottom w:val="0"/>
          <w:divBdr>
            <w:top w:val="none" w:sz="0" w:space="0" w:color="auto"/>
            <w:left w:val="none" w:sz="0" w:space="0" w:color="auto"/>
            <w:bottom w:val="none" w:sz="0" w:space="0" w:color="auto"/>
            <w:right w:val="none" w:sz="0" w:space="0" w:color="auto"/>
          </w:divBdr>
          <w:divsChild>
            <w:div w:id="838734124">
              <w:marLeft w:val="240"/>
              <w:marRight w:val="0"/>
              <w:marTop w:val="0"/>
              <w:marBottom w:val="0"/>
              <w:divBdr>
                <w:top w:val="none" w:sz="0" w:space="0" w:color="auto"/>
                <w:left w:val="none" w:sz="0" w:space="0" w:color="auto"/>
                <w:bottom w:val="none" w:sz="0" w:space="0" w:color="auto"/>
                <w:right w:val="none" w:sz="0" w:space="0" w:color="auto"/>
              </w:divBdr>
            </w:div>
            <w:div w:id="1040276805">
              <w:marLeft w:val="0"/>
              <w:marRight w:val="0"/>
              <w:marTop w:val="0"/>
              <w:marBottom w:val="0"/>
              <w:divBdr>
                <w:top w:val="none" w:sz="0" w:space="0" w:color="auto"/>
                <w:left w:val="none" w:sz="0" w:space="0" w:color="auto"/>
                <w:bottom w:val="none" w:sz="0" w:space="0" w:color="auto"/>
                <w:right w:val="none" w:sz="0" w:space="0" w:color="auto"/>
              </w:divBdr>
              <w:divsChild>
                <w:div w:id="35855004">
                  <w:marLeft w:val="240"/>
                  <w:marRight w:val="240"/>
                  <w:marTop w:val="0"/>
                  <w:marBottom w:val="0"/>
                  <w:divBdr>
                    <w:top w:val="none" w:sz="0" w:space="0" w:color="auto"/>
                    <w:left w:val="none" w:sz="0" w:space="0" w:color="auto"/>
                    <w:bottom w:val="none" w:sz="0" w:space="0" w:color="auto"/>
                    <w:right w:val="none" w:sz="0" w:space="0" w:color="auto"/>
                  </w:divBdr>
                  <w:divsChild>
                    <w:div w:id="1536887538">
                      <w:marLeft w:val="240"/>
                      <w:marRight w:val="0"/>
                      <w:marTop w:val="0"/>
                      <w:marBottom w:val="0"/>
                      <w:divBdr>
                        <w:top w:val="none" w:sz="0" w:space="0" w:color="auto"/>
                        <w:left w:val="none" w:sz="0" w:space="0" w:color="auto"/>
                        <w:bottom w:val="none" w:sz="0" w:space="0" w:color="auto"/>
                        <w:right w:val="none" w:sz="0" w:space="0" w:color="auto"/>
                      </w:divBdr>
                    </w:div>
                  </w:divsChild>
                </w:div>
                <w:div w:id="188572502">
                  <w:marLeft w:val="240"/>
                  <w:marRight w:val="240"/>
                  <w:marTop w:val="0"/>
                  <w:marBottom w:val="0"/>
                  <w:divBdr>
                    <w:top w:val="none" w:sz="0" w:space="0" w:color="auto"/>
                    <w:left w:val="none" w:sz="0" w:space="0" w:color="auto"/>
                    <w:bottom w:val="none" w:sz="0" w:space="0" w:color="auto"/>
                    <w:right w:val="none" w:sz="0" w:space="0" w:color="auto"/>
                  </w:divBdr>
                  <w:divsChild>
                    <w:div w:id="1925334341">
                      <w:marLeft w:val="240"/>
                      <w:marRight w:val="0"/>
                      <w:marTop w:val="0"/>
                      <w:marBottom w:val="0"/>
                      <w:divBdr>
                        <w:top w:val="none" w:sz="0" w:space="0" w:color="auto"/>
                        <w:left w:val="none" w:sz="0" w:space="0" w:color="auto"/>
                        <w:bottom w:val="none" w:sz="0" w:space="0" w:color="auto"/>
                        <w:right w:val="none" w:sz="0" w:space="0" w:color="auto"/>
                      </w:divBdr>
                    </w:div>
                  </w:divsChild>
                </w:div>
                <w:div w:id="2054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ira.gtech.com/jira/browse/QCRA-342" TargetMode="External"/><Relationship Id="rId18" Type="http://schemas.openxmlformats.org/officeDocument/2006/relationships/hyperlink" Target="https://jira.gtech.com/jira/browse/QCRA-280" TargetMode="External"/><Relationship Id="rId26" Type="http://schemas.openxmlformats.org/officeDocument/2006/relationships/hyperlink" Target="https://rijira.gtk.gtech.com:8443/jira/browse/QCRA-390" TargetMode="External"/><Relationship Id="rId39" Type="http://schemas.openxmlformats.org/officeDocument/2006/relationships/hyperlink" Target="https://jira.gtech.com/jira/browse/QCRA-388" TargetMode="External"/><Relationship Id="rId21" Type="http://schemas.openxmlformats.org/officeDocument/2006/relationships/hyperlink" Target="https://jira.gtech.com/jira/browse/QCRA-380" TargetMode="External"/><Relationship Id="rId34" Type="http://schemas.openxmlformats.org/officeDocument/2006/relationships/hyperlink" Target="https://rijira.gtk.gtech.com:8443/jira/browse/QCRA-400" TargetMode="External"/><Relationship Id="rId42" Type="http://schemas.openxmlformats.org/officeDocument/2006/relationships/hyperlink" Target="https://jira.gtech.com/jira/browse/QCRA-422" TargetMode="External"/><Relationship Id="rId47" Type="http://schemas.openxmlformats.org/officeDocument/2006/relationships/hyperlink" Target="https://jira.gtech.com/jira/browse/QCRA-431" TargetMode="External"/><Relationship Id="rId50" Type="http://schemas.openxmlformats.org/officeDocument/2006/relationships/hyperlink" Target="https://jira.gtech.com/jira/browse/QCRA-424" TargetMode="External"/><Relationship Id="rId55" Type="http://schemas.openxmlformats.org/officeDocument/2006/relationships/hyperlink" Target="https://jira.gtech.com/jira/browse/QCRA-458" TargetMode="External"/><Relationship Id="rId63" Type="http://schemas.openxmlformats.org/officeDocument/2006/relationships/image" Target="media/image5.jpeg"/><Relationship Id="rId68" Type="http://schemas.openxmlformats.org/officeDocument/2006/relationships/image" Target="media/image10.jpeg"/><Relationship Id="rId76" Type="http://schemas.openxmlformats.org/officeDocument/2006/relationships/image" Target="media/image18.jpeg"/><Relationship Id="rId7" Type="http://schemas.openxmlformats.org/officeDocument/2006/relationships/endnotes" Target="endnotes.xml"/><Relationship Id="rId71"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hyperlink" Target="https://jira.gtech.com/jira/browse/QCRA-357" TargetMode="External"/><Relationship Id="rId29" Type="http://schemas.openxmlformats.org/officeDocument/2006/relationships/hyperlink" Target="https://rijira.gtk.gtech.com:8443/jira/browse/QCRA-409" TargetMode="External"/><Relationship Id="rId11" Type="http://schemas.openxmlformats.org/officeDocument/2006/relationships/header" Target="header2.xml"/><Relationship Id="rId24" Type="http://schemas.openxmlformats.org/officeDocument/2006/relationships/hyperlink" Target="https://jira.gtech.com/jira/browse/QCRA-342" TargetMode="External"/><Relationship Id="rId32" Type="http://schemas.openxmlformats.org/officeDocument/2006/relationships/hyperlink" Target="https://rijira.gtk.gtech.com:8443/jira/browse/QCRA-371" TargetMode="External"/><Relationship Id="rId37" Type="http://schemas.openxmlformats.org/officeDocument/2006/relationships/hyperlink" Target="https://jira.gtech.com/jira/browse/QCRA-371" TargetMode="External"/><Relationship Id="rId40" Type="http://schemas.openxmlformats.org/officeDocument/2006/relationships/hyperlink" Target="https://jira.gtech.com/jira/browse/QCRA-402" TargetMode="External"/><Relationship Id="rId45" Type="http://schemas.openxmlformats.org/officeDocument/2006/relationships/hyperlink" Target="https://jira.gtech.com/jira/browse/QCRA-281" TargetMode="External"/><Relationship Id="rId53" Type="http://schemas.openxmlformats.org/officeDocument/2006/relationships/hyperlink" Target="https://jira.gtech.com/jira/browse/QCRA-422" TargetMode="External"/><Relationship Id="rId58" Type="http://schemas.openxmlformats.org/officeDocument/2006/relationships/hyperlink" Target="https://jira.gtech.com/jira/browse/QCRA-414" TargetMode="External"/><Relationship Id="rId66" Type="http://schemas.openxmlformats.org/officeDocument/2006/relationships/image" Target="media/image8.jpeg"/><Relationship Id="rId74" Type="http://schemas.openxmlformats.org/officeDocument/2006/relationships/image" Target="media/image16.jpeg"/><Relationship Id="rId79"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image" Target="media/image3.jpeg"/><Relationship Id="rId82"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jira.gtech.com/jira/browse/QCRA-337" TargetMode="External"/><Relationship Id="rId31" Type="http://schemas.openxmlformats.org/officeDocument/2006/relationships/hyperlink" Target="https://rijira.gtk.gtech.com:8443/jira/browse/QCRA-282" TargetMode="External"/><Relationship Id="rId44" Type="http://schemas.openxmlformats.org/officeDocument/2006/relationships/hyperlink" Target="https://jira.gtech.com/jira/browse/QCRA-297" TargetMode="External"/><Relationship Id="rId52" Type="http://schemas.openxmlformats.org/officeDocument/2006/relationships/hyperlink" Target="https://jira.gtech.com/jira/browse/QCRA-449" TargetMode="External"/><Relationship Id="rId60" Type="http://schemas.openxmlformats.org/officeDocument/2006/relationships/image" Target="media/image2.jpeg"/><Relationship Id="rId65" Type="http://schemas.openxmlformats.org/officeDocument/2006/relationships/image" Target="media/image7.jpeg"/><Relationship Id="rId73" Type="http://schemas.openxmlformats.org/officeDocument/2006/relationships/image" Target="media/image15.jpeg"/><Relationship Id="rId78" Type="http://schemas.openxmlformats.org/officeDocument/2006/relationships/image" Target="media/image20.jpeg"/><Relationship Id="rId8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jira.gtech.com/jira/browse/QCRA-353" TargetMode="External"/><Relationship Id="rId22" Type="http://schemas.openxmlformats.org/officeDocument/2006/relationships/hyperlink" Target="https://jira.gtech.com/jira/browse/QCRA-375" TargetMode="External"/><Relationship Id="rId27" Type="http://schemas.openxmlformats.org/officeDocument/2006/relationships/hyperlink" Target="https://rijira.gtk.gtech.com:8443/jira/browse/QCRA-389" TargetMode="External"/><Relationship Id="rId30" Type="http://schemas.openxmlformats.org/officeDocument/2006/relationships/hyperlink" Target="https://rijira.gtk.gtech.com:8443/jira/browse/QCRA-401" TargetMode="External"/><Relationship Id="rId35" Type="http://schemas.openxmlformats.org/officeDocument/2006/relationships/hyperlink" Target="https://rijira.gtk.gtech.com:8443/jira/browse/QCRA-372" TargetMode="External"/><Relationship Id="rId43" Type="http://schemas.openxmlformats.org/officeDocument/2006/relationships/hyperlink" Target="https://jira.gtech.com/jira/browse/QCRA-370" TargetMode="External"/><Relationship Id="rId48" Type="http://schemas.openxmlformats.org/officeDocument/2006/relationships/hyperlink" Target="https://jira.gtech.com/jira/browse/QCRA-422" TargetMode="External"/><Relationship Id="rId56" Type="http://schemas.openxmlformats.org/officeDocument/2006/relationships/hyperlink" Target="https://jira.gtech.com/jira/browse/QCRA-424" TargetMode="External"/><Relationship Id="rId64" Type="http://schemas.openxmlformats.org/officeDocument/2006/relationships/image" Target="media/image6.jpeg"/><Relationship Id="rId69" Type="http://schemas.openxmlformats.org/officeDocument/2006/relationships/image" Target="media/image11.jpeg"/><Relationship Id="rId77" Type="http://schemas.openxmlformats.org/officeDocument/2006/relationships/image" Target="media/image19.jpeg"/><Relationship Id="rId8" Type="http://schemas.openxmlformats.org/officeDocument/2006/relationships/image" Target="media/image1.png"/><Relationship Id="rId51" Type="http://schemas.openxmlformats.org/officeDocument/2006/relationships/hyperlink" Target="https://jira.gtech.com/jira/browse/QCRA-443" TargetMode="External"/><Relationship Id="rId72" Type="http://schemas.openxmlformats.org/officeDocument/2006/relationships/image" Target="media/image14.jpe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jira.gtech.com/jira/browse/QCRA-305" TargetMode="External"/><Relationship Id="rId25" Type="http://schemas.openxmlformats.org/officeDocument/2006/relationships/hyperlink" Target="https://jira.gtech.com/jira/browse/QCRA-376" TargetMode="External"/><Relationship Id="rId33" Type="http://schemas.openxmlformats.org/officeDocument/2006/relationships/hyperlink" Target="https://rijira.gtk.gtech.com:8443/jira/browse/QCRA-403" TargetMode="External"/><Relationship Id="rId38" Type="http://schemas.openxmlformats.org/officeDocument/2006/relationships/hyperlink" Target="https://jira.gtech.com/jira/browse/QCRA-377" TargetMode="External"/><Relationship Id="rId46" Type="http://schemas.openxmlformats.org/officeDocument/2006/relationships/hyperlink" Target="https://jira.gtech.com/jira/browse/QCRA-378" TargetMode="External"/><Relationship Id="rId59" Type="http://schemas.openxmlformats.org/officeDocument/2006/relationships/hyperlink" Target="https://jira.gtech.com/jira/browse/QCRA-461" TargetMode="External"/><Relationship Id="rId67" Type="http://schemas.openxmlformats.org/officeDocument/2006/relationships/image" Target="media/image9.jpeg"/><Relationship Id="rId20" Type="http://schemas.openxmlformats.org/officeDocument/2006/relationships/hyperlink" Target="https://jira.gtech.com/jira/browse/QCRA-381" TargetMode="External"/><Relationship Id="rId41" Type="http://schemas.openxmlformats.org/officeDocument/2006/relationships/hyperlink" Target="https://jira.gtech.com/jira/browse/QCRA-428" TargetMode="External"/><Relationship Id="rId54" Type="http://schemas.openxmlformats.org/officeDocument/2006/relationships/hyperlink" Target="https://jira.gtech.com/jira/browse/QCRA-423" TargetMode="External"/><Relationship Id="rId62" Type="http://schemas.openxmlformats.org/officeDocument/2006/relationships/image" Target="media/image4.jpeg"/><Relationship Id="rId70" Type="http://schemas.openxmlformats.org/officeDocument/2006/relationships/image" Target="media/image12.jpeg"/><Relationship Id="rId75"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jira.gtech.com/jira/browse/QCRA-280" TargetMode="External"/><Relationship Id="rId23" Type="http://schemas.openxmlformats.org/officeDocument/2006/relationships/hyperlink" Target="https://jira.gtech.com/jira/browse/QCRA-386" TargetMode="External"/><Relationship Id="rId28" Type="http://schemas.openxmlformats.org/officeDocument/2006/relationships/hyperlink" Target="https://rijira.gtk.gtech.com:8443/jira/browse/QCRA-404" TargetMode="External"/><Relationship Id="rId36" Type="http://schemas.openxmlformats.org/officeDocument/2006/relationships/hyperlink" Target="https://jira.gtech.com/jira/browse/QCRA-372" TargetMode="External"/><Relationship Id="rId49" Type="http://schemas.openxmlformats.org/officeDocument/2006/relationships/hyperlink" Target="https://jira.gtech.com/jira/browse/QCRA-428" TargetMode="External"/><Relationship Id="rId57" Type="http://schemas.openxmlformats.org/officeDocument/2006/relationships/hyperlink" Target="https://jira.gtech.com/jira/browse/QCRA-40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___AD%20SHOW\ESMMContentSpecTemplate_versio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062FED5EF648348BB2AD3E81535488"/>
        <w:category>
          <w:name w:val="General"/>
          <w:gallery w:val="placeholder"/>
        </w:category>
        <w:types>
          <w:type w:val="bbPlcHdr"/>
        </w:types>
        <w:behaviors>
          <w:behavior w:val="content"/>
        </w:behaviors>
        <w:guid w:val="{FD993753-D685-4A10-B741-AC1D210071E1}"/>
      </w:docPartPr>
      <w:docPartBody>
        <w:p w:rsidR="00822528" w:rsidRDefault="00ED4D7C">
          <w:r w:rsidRPr="00B1444A">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D4D7C"/>
    <w:rsid w:val="0003391C"/>
    <w:rsid w:val="000851FF"/>
    <w:rsid w:val="000F1C41"/>
    <w:rsid w:val="001134AF"/>
    <w:rsid w:val="00146284"/>
    <w:rsid w:val="001629AD"/>
    <w:rsid w:val="00191B25"/>
    <w:rsid w:val="001A199A"/>
    <w:rsid w:val="001A7418"/>
    <w:rsid w:val="001D196D"/>
    <w:rsid w:val="001E0935"/>
    <w:rsid w:val="00222E49"/>
    <w:rsid w:val="00225E4B"/>
    <w:rsid w:val="00230E8E"/>
    <w:rsid w:val="002336B5"/>
    <w:rsid w:val="00277545"/>
    <w:rsid w:val="00286743"/>
    <w:rsid w:val="002A3849"/>
    <w:rsid w:val="002C54B5"/>
    <w:rsid w:val="00384427"/>
    <w:rsid w:val="003E6BA2"/>
    <w:rsid w:val="003F1E6C"/>
    <w:rsid w:val="00400629"/>
    <w:rsid w:val="004176E9"/>
    <w:rsid w:val="00417DC3"/>
    <w:rsid w:val="004A2AC2"/>
    <w:rsid w:val="004A4EA1"/>
    <w:rsid w:val="005217D5"/>
    <w:rsid w:val="00552442"/>
    <w:rsid w:val="005B33B7"/>
    <w:rsid w:val="005C71D1"/>
    <w:rsid w:val="005D2DF5"/>
    <w:rsid w:val="00625450"/>
    <w:rsid w:val="006A7E50"/>
    <w:rsid w:val="006B2439"/>
    <w:rsid w:val="006C3724"/>
    <w:rsid w:val="00780877"/>
    <w:rsid w:val="007A1D2D"/>
    <w:rsid w:val="007A2D83"/>
    <w:rsid w:val="007C15AC"/>
    <w:rsid w:val="007D14A9"/>
    <w:rsid w:val="007E18BD"/>
    <w:rsid w:val="00822528"/>
    <w:rsid w:val="0084333B"/>
    <w:rsid w:val="008768CF"/>
    <w:rsid w:val="008C4165"/>
    <w:rsid w:val="0090678A"/>
    <w:rsid w:val="00955C5E"/>
    <w:rsid w:val="00962A9D"/>
    <w:rsid w:val="00984AA6"/>
    <w:rsid w:val="0099391C"/>
    <w:rsid w:val="009A5A8D"/>
    <w:rsid w:val="009B4F9B"/>
    <w:rsid w:val="009B6DC8"/>
    <w:rsid w:val="009C0F40"/>
    <w:rsid w:val="009E7242"/>
    <w:rsid w:val="009F66A3"/>
    <w:rsid w:val="00A040FF"/>
    <w:rsid w:val="00A62F2F"/>
    <w:rsid w:val="00AF099D"/>
    <w:rsid w:val="00AF42CB"/>
    <w:rsid w:val="00B06A9C"/>
    <w:rsid w:val="00B06C62"/>
    <w:rsid w:val="00B11239"/>
    <w:rsid w:val="00B125D1"/>
    <w:rsid w:val="00B21BD8"/>
    <w:rsid w:val="00B23D44"/>
    <w:rsid w:val="00B61423"/>
    <w:rsid w:val="00B90E39"/>
    <w:rsid w:val="00B964E2"/>
    <w:rsid w:val="00BC6E99"/>
    <w:rsid w:val="00BF5E86"/>
    <w:rsid w:val="00C60119"/>
    <w:rsid w:val="00C96CA9"/>
    <w:rsid w:val="00CB4026"/>
    <w:rsid w:val="00CB4EA4"/>
    <w:rsid w:val="00CB57DD"/>
    <w:rsid w:val="00CB71D1"/>
    <w:rsid w:val="00CD3913"/>
    <w:rsid w:val="00CE0268"/>
    <w:rsid w:val="00D321F7"/>
    <w:rsid w:val="00D46A3A"/>
    <w:rsid w:val="00D517AC"/>
    <w:rsid w:val="00D74FC8"/>
    <w:rsid w:val="00D96CE8"/>
    <w:rsid w:val="00DB00B2"/>
    <w:rsid w:val="00DB21A0"/>
    <w:rsid w:val="00DF3ABB"/>
    <w:rsid w:val="00E10B03"/>
    <w:rsid w:val="00E17DB9"/>
    <w:rsid w:val="00E37A08"/>
    <w:rsid w:val="00EB1F51"/>
    <w:rsid w:val="00ED4D7C"/>
    <w:rsid w:val="00F11167"/>
    <w:rsid w:val="00F51050"/>
    <w:rsid w:val="00F53B3E"/>
    <w:rsid w:val="00F56E0A"/>
    <w:rsid w:val="00F75544"/>
    <w:rsid w:val="00FE7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51FF"/>
  </w:style>
  <w:style w:type="paragraph" w:customStyle="1" w:styleId="7D18ECF815AA4F2FA27C3725944107BA">
    <w:name w:val="7D18ECF815AA4F2FA27C3725944107BA"/>
    <w:rsid w:val="00ED4D7C"/>
  </w:style>
  <w:style w:type="paragraph" w:customStyle="1" w:styleId="A8DB3010987F455896D312149CC14F36">
    <w:name w:val="A8DB3010987F455896D312149CC14F36"/>
    <w:rsid w:val="00ED4D7C"/>
  </w:style>
  <w:style w:type="paragraph" w:customStyle="1" w:styleId="7DD7EBB945C64EB68786F8A47CF5EE7C">
    <w:name w:val="7DD7EBB945C64EB68786F8A47CF5EE7C"/>
    <w:rsid w:val="00ED4D7C"/>
  </w:style>
  <w:style w:type="paragraph" w:customStyle="1" w:styleId="1C12BB479BEA4609B7567726C82D06BA">
    <w:name w:val="1C12BB479BEA4609B7567726C82D06BA"/>
    <w:rsid w:val="00ED4D7C"/>
  </w:style>
  <w:style w:type="paragraph" w:customStyle="1" w:styleId="575BE71337294653B5152FA78123DBAC">
    <w:name w:val="575BE71337294653B5152FA78123DBAC"/>
    <w:rsid w:val="00ED4D7C"/>
  </w:style>
  <w:style w:type="paragraph" w:customStyle="1" w:styleId="697CA6C775564888AA6DB6D6C8DA4CE3">
    <w:name w:val="697CA6C775564888AA6DB6D6C8DA4CE3"/>
    <w:rsid w:val="00ED4D7C"/>
  </w:style>
  <w:style w:type="paragraph" w:customStyle="1" w:styleId="7F4685F62D0A4497A55E81AFA394B94A">
    <w:name w:val="7F4685F62D0A4497A55E81AFA394B94A"/>
    <w:rsid w:val="00ED4D7C"/>
  </w:style>
  <w:style w:type="paragraph" w:customStyle="1" w:styleId="A5A821F835164E2881DEE64C46BDFD50">
    <w:name w:val="A5A821F835164E2881DEE64C46BDFD50"/>
    <w:rsid w:val="00ED4D7C"/>
  </w:style>
  <w:style w:type="paragraph" w:customStyle="1" w:styleId="77E28E5E474944AC88F1F5053A088A73">
    <w:name w:val="77E28E5E474944AC88F1F5053A088A73"/>
    <w:rsid w:val="00ED4D7C"/>
  </w:style>
  <w:style w:type="paragraph" w:customStyle="1" w:styleId="CCBCE7B5220B45BE9416404FF4127AD9">
    <w:name w:val="CCBCE7B5220B45BE9416404FF4127AD9"/>
    <w:rsid w:val="00ED4D7C"/>
  </w:style>
  <w:style w:type="paragraph" w:customStyle="1" w:styleId="D628241660AB4847896B38ABB0C5249F">
    <w:name w:val="D628241660AB4847896B38ABB0C5249F"/>
    <w:rsid w:val="00ED4D7C"/>
  </w:style>
  <w:style w:type="paragraph" w:customStyle="1" w:styleId="6F49A15991B84BB9BD7608EE487B6299">
    <w:name w:val="6F49A15991B84BB9BD7608EE487B6299"/>
    <w:rsid w:val="00ED4D7C"/>
  </w:style>
  <w:style w:type="paragraph" w:customStyle="1" w:styleId="0EFF96218E7E498487D9745A394C4038">
    <w:name w:val="0EFF96218E7E498487D9745A394C4038"/>
    <w:rsid w:val="00ED4D7C"/>
  </w:style>
  <w:style w:type="paragraph" w:customStyle="1" w:styleId="6FB2199BEE004CF1A42A0ED55E62E989">
    <w:name w:val="6FB2199BEE004CF1A42A0ED55E62E989"/>
    <w:rsid w:val="00ED4D7C"/>
  </w:style>
  <w:style w:type="paragraph" w:customStyle="1" w:styleId="08C4E285CB3A42CEA999BC03240F70B9">
    <w:name w:val="08C4E285CB3A42CEA999BC03240F70B9"/>
    <w:rsid w:val="00ED4D7C"/>
  </w:style>
  <w:style w:type="paragraph" w:customStyle="1" w:styleId="9FBD1FC4CDE04A7E9D4D70A7A0A3AF7A">
    <w:name w:val="9FBD1FC4CDE04A7E9D4D70A7A0A3AF7A"/>
    <w:rsid w:val="00ED4D7C"/>
  </w:style>
  <w:style w:type="paragraph" w:customStyle="1" w:styleId="15BF9CB617E4484CA82AA9F5953F671C">
    <w:name w:val="15BF9CB617E4484CA82AA9F5953F671C"/>
    <w:rsid w:val="00ED4D7C"/>
  </w:style>
  <w:style w:type="paragraph" w:customStyle="1" w:styleId="3A16BAFA7B154D508C0D29EC0F14FEAC">
    <w:name w:val="3A16BAFA7B154D508C0D29EC0F14FEAC"/>
    <w:rsid w:val="00ED4D7C"/>
  </w:style>
  <w:style w:type="paragraph" w:customStyle="1" w:styleId="BE72D2675D4B423E8FB5CCB811B41ED4">
    <w:name w:val="BE72D2675D4B423E8FB5CCB811B41ED4"/>
    <w:rsid w:val="00822528"/>
  </w:style>
  <w:style w:type="paragraph" w:customStyle="1" w:styleId="3365D74DE5C1469A961A68729239CA46">
    <w:name w:val="3365D74DE5C1469A961A68729239CA46"/>
    <w:rsid w:val="001629AD"/>
  </w:style>
  <w:style w:type="paragraph" w:customStyle="1" w:styleId="700F138B2CDD4E728AA00F12BB84BF13">
    <w:name w:val="700F138B2CDD4E728AA00F12BB84BF13"/>
    <w:rsid w:val="001629AD"/>
  </w:style>
  <w:style w:type="paragraph" w:customStyle="1" w:styleId="03B4A7DD6E494C26BA56AC9F341C3625">
    <w:name w:val="03B4A7DD6E494C26BA56AC9F341C3625"/>
    <w:rsid w:val="000851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E45C9-912C-42EE-B050-8E8470163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ESMMContentSpecTemplate_version2.dotx</Template>
  <TotalTime>0</TotalTime>
  <Pages>17</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A54F</vt:lpstr>
    </vt:vector>
  </TitlesOfParts>
  <Company>GTECH Corporation</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C24D</dc:title>
  <dc:subject>Quick Draw October 2014</dc:subject>
  <dc:creator>GTECH</dc:creator>
  <cp:lastModifiedBy>Morse, Aaron (Consultant)</cp:lastModifiedBy>
  <cp:revision>2</cp:revision>
  <cp:lastPrinted>2014-09-08T19:13:00Z</cp:lastPrinted>
  <dcterms:created xsi:type="dcterms:W3CDTF">2017-09-29T19:05:00Z</dcterms:created>
  <dcterms:modified xsi:type="dcterms:W3CDTF">2017-09-29T19:05:00Z</dcterms:modified>
  <cp:contentStatus>2.6</cp:contentStatus>
</cp:coreProperties>
</file>